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ED" w:rsidRPr="00A1689A" w:rsidRDefault="00B257ED" w:rsidP="003C18D8">
      <w:pPr>
        <w:ind w:left="6096"/>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Додаток до рішення </w:t>
      </w:r>
    </w:p>
    <w:p w:rsidR="00C04EB5" w:rsidRPr="00A1689A" w:rsidRDefault="00B257ED" w:rsidP="003C18D8">
      <w:pPr>
        <w:ind w:left="6096"/>
        <w:jc w:val="both"/>
        <w:rPr>
          <w:rFonts w:ascii="Times New Roman" w:hAnsi="Times New Roman" w:cs="Times New Roman"/>
          <w:spacing w:val="0"/>
          <w:sz w:val="24"/>
          <w:szCs w:val="24"/>
          <w:lang w:val="uk-UA"/>
        </w:rPr>
      </w:pPr>
      <w:proofErr w:type="spellStart"/>
      <w:r w:rsidRPr="00A1689A">
        <w:rPr>
          <w:rFonts w:ascii="Times New Roman" w:hAnsi="Times New Roman" w:cs="Times New Roman"/>
          <w:spacing w:val="0"/>
          <w:sz w:val="24"/>
          <w:szCs w:val="24"/>
          <w:lang w:val="uk-UA"/>
        </w:rPr>
        <w:t>Піщанської</w:t>
      </w:r>
      <w:proofErr w:type="spellEnd"/>
      <w:r w:rsidRPr="00A1689A">
        <w:rPr>
          <w:rFonts w:ascii="Times New Roman" w:hAnsi="Times New Roman" w:cs="Times New Roman"/>
          <w:spacing w:val="0"/>
          <w:sz w:val="24"/>
          <w:szCs w:val="24"/>
          <w:lang w:val="uk-UA"/>
        </w:rPr>
        <w:t xml:space="preserve"> сільської ради</w:t>
      </w:r>
      <w:r w:rsidR="003C18D8" w:rsidRPr="00A1689A">
        <w:rPr>
          <w:rFonts w:ascii="Times New Roman" w:hAnsi="Times New Roman" w:cs="Times New Roman"/>
          <w:spacing w:val="0"/>
          <w:sz w:val="24"/>
          <w:szCs w:val="24"/>
          <w:lang w:val="uk-UA"/>
        </w:rPr>
        <w:t xml:space="preserve"> </w:t>
      </w:r>
    </w:p>
    <w:p w:rsidR="003C18D8" w:rsidRPr="00EE2947" w:rsidRDefault="00EE2947" w:rsidP="00EE2947">
      <w:pPr>
        <w:ind w:left="6096"/>
        <w:jc w:val="both"/>
        <w:rPr>
          <w:rFonts w:ascii="Times New Roman" w:hAnsi="Times New Roman" w:cs="Times New Roman"/>
          <w:b/>
          <w:color w:val="auto"/>
          <w:spacing w:val="0"/>
          <w:sz w:val="24"/>
          <w:szCs w:val="24"/>
          <w:lang w:val="uk-UA"/>
        </w:rPr>
      </w:pPr>
      <w:r>
        <w:rPr>
          <w:rFonts w:ascii="Times New Roman" w:hAnsi="Times New Roman" w:cs="Times New Roman"/>
          <w:spacing w:val="0"/>
          <w:sz w:val="24"/>
          <w:szCs w:val="24"/>
          <w:lang w:val="uk-UA"/>
        </w:rPr>
        <w:t xml:space="preserve"> від «15</w:t>
      </w:r>
      <w:r w:rsidR="003C18D8" w:rsidRPr="00A1689A">
        <w:rPr>
          <w:rFonts w:ascii="Times New Roman" w:hAnsi="Times New Roman" w:cs="Times New Roman"/>
          <w:spacing w:val="0"/>
          <w:sz w:val="24"/>
          <w:szCs w:val="24"/>
          <w:lang w:val="uk-UA"/>
        </w:rPr>
        <w:t xml:space="preserve">» </w:t>
      </w:r>
      <w:r>
        <w:rPr>
          <w:rFonts w:ascii="Times New Roman" w:hAnsi="Times New Roman" w:cs="Times New Roman"/>
          <w:spacing w:val="0"/>
          <w:sz w:val="24"/>
          <w:szCs w:val="24"/>
          <w:lang w:val="uk-UA"/>
        </w:rPr>
        <w:t>грудня 2020 року № 2-2/</w:t>
      </w:r>
      <w:r>
        <w:rPr>
          <w:rFonts w:ascii="Times New Roman" w:hAnsi="Times New Roman" w:cs="Times New Roman"/>
          <w:spacing w:val="0"/>
          <w:sz w:val="24"/>
          <w:szCs w:val="24"/>
          <w:lang w:val="en-US"/>
        </w:rPr>
        <w:t>VIII</w:t>
      </w:r>
    </w:p>
    <w:p w:rsidR="003C18D8" w:rsidRPr="00A1689A" w:rsidRDefault="003C18D8" w:rsidP="003C18D8">
      <w:pPr>
        <w:ind w:firstLine="567"/>
        <w:jc w:val="center"/>
        <w:rPr>
          <w:rFonts w:ascii="Times New Roman" w:hAnsi="Times New Roman" w:cs="Times New Roman"/>
          <w:b/>
          <w:color w:val="auto"/>
          <w:spacing w:val="0"/>
          <w:sz w:val="28"/>
          <w:szCs w:val="28"/>
          <w:lang w:val="uk-UA"/>
        </w:rPr>
      </w:pPr>
      <w:r w:rsidRPr="00A1689A">
        <w:rPr>
          <w:rFonts w:ascii="Times New Roman" w:hAnsi="Times New Roman" w:cs="Times New Roman"/>
          <w:b/>
          <w:color w:val="auto"/>
          <w:spacing w:val="0"/>
          <w:sz w:val="28"/>
          <w:szCs w:val="28"/>
          <w:lang w:val="uk-UA"/>
        </w:rPr>
        <w:t>РЕГЛАМЕНТ</w:t>
      </w:r>
    </w:p>
    <w:p w:rsidR="003C18D8" w:rsidRPr="00A1689A" w:rsidRDefault="003C18D8" w:rsidP="003C18D8">
      <w:pPr>
        <w:ind w:firstLine="567"/>
        <w:jc w:val="center"/>
        <w:rPr>
          <w:rFonts w:ascii="Times New Roman" w:hAnsi="Times New Roman" w:cs="Times New Roman"/>
          <w:b/>
          <w:color w:val="auto"/>
          <w:spacing w:val="0"/>
          <w:sz w:val="28"/>
          <w:szCs w:val="28"/>
          <w:lang w:val="uk-UA"/>
        </w:rPr>
      </w:pPr>
      <w:proofErr w:type="spellStart"/>
      <w:r w:rsidRPr="00A1689A">
        <w:rPr>
          <w:rFonts w:ascii="Times New Roman" w:hAnsi="Times New Roman" w:cs="Times New Roman"/>
          <w:b/>
          <w:color w:val="auto"/>
          <w:spacing w:val="0"/>
          <w:sz w:val="28"/>
          <w:szCs w:val="28"/>
          <w:lang w:val="uk-UA"/>
        </w:rPr>
        <w:t>Піщанської</w:t>
      </w:r>
      <w:proofErr w:type="spellEnd"/>
      <w:r w:rsidRPr="00A1689A">
        <w:rPr>
          <w:rFonts w:ascii="Times New Roman" w:hAnsi="Times New Roman" w:cs="Times New Roman"/>
          <w:b/>
          <w:color w:val="auto"/>
          <w:spacing w:val="0"/>
          <w:sz w:val="28"/>
          <w:szCs w:val="28"/>
          <w:lang w:val="uk-UA"/>
        </w:rPr>
        <w:t xml:space="preserve"> сільської ради</w:t>
      </w:r>
    </w:p>
    <w:p w:rsidR="003C18D8" w:rsidRPr="00A1689A" w:rsidRDefault="003C18D8" w:rsidP="003C18D8">
      <w:pPr>
        <w:pStyle w:val="Rozdily"/>
        <w:spacing w:before="0" w:line="240" w:lineRule="auto"/>
        <w:ind w:firstLine="567"/>
        <w:jc w:val="both"/>
        <w:rPr>
          <w:b/>
          <w:bCs/>
          <w:sz w:val="28"/>
          <w:szCs w:val="28"/>
          <w:lang w:val="uk-UA"/>
        </w:rPr>
      </w:pPr>
    </w:p>
    <w:p w:rsidR="003C18D8" w:rsidRPr="00A1689A" w:rsidRDefault="003C18D8" w:rsidP="003C18D8">
      <w:pPr>
        <w:pStyle w:val="Rozdily"/>
        <w:spacing w:before="0" w:line="240" w:lineRule="auto"/>
        <w:ind w:firstLine="567"/>
        <w:rPr>
          <w:b/>
          <w:bCs/>
          <w:lang w:val="uk-UA"/>
        </w:rPr>
      </w:pPr>
      <w:r w:rsidRPr="00A1689A">
        <w:rPr>
          <w:b/>
          <w:bCs/>
          <w:lang w:val="uk-UA"/>
        </w:rPr>
        <w:t>РОЗДІЛ І. ЗАГАЛЬНІ ПОЛОЖЕННЯ</w:t>
      </w:r>
    </w:p>
    <w:p w:rsidR="003C18D8" w:rsidRPr="00A1689A" w:rsidRDefault="003C18D8" w:rsidP="003C18D8">
      <w:pPr>
        <w:pStyle w:val="Stattya-1"/>
        <w:spacing w:line="240" w:lineRule="auto"/>
        <w:ind w:firstLine="567"/>
        <w:rPr>
          <w:b/>
          <w:bCs/>
          <w:lang w:val="uk-UA"/>
        </w:rPr>
      </w:pPr>
      <w:r w:rsidRPr="00A1689A">
        <w:rPr>
          <w:b/>
          <w:bCs/>
          <w:lang w:val="uk-UA"/>
        </w:rPr>
        <w:t>Стаття 1. Рада громади</w:t>
      </w:r>
    </w:p>
    <w:p w:rsidR="003C18D8" w:rsidRPr="00A1689A" w:rsidRDefault="003C18D8" w:rsidP="003C18D8">
      <w:pPr>
        <w:ind w:firstLine="567"/>
        <w:jc w:val="both"/>
        <w:rPr>
          <w:rFonts w:ascii="Times New Roman" w:hAnsi="Times New Roman" w:cs="Times New Roman"/>
          <w:color w:val="auto"/>
          <w:spacing w:val="0"/>
          <w:sz w:val="24"/>
          <w:szCs w:val="24"/>
          <w:lang w:val="uk-UA"/>
        </w:rPr>
      </w:pPr>
      <w:r w:rsidRPr="00A1689A">
        <w:rPr>
          <w:rFonts w:ascii="Times New Roman" w:hAnsi="Times New Roman" w:cs="Times New Roman"/>
          <w:color w:val="auto"/>
          <w:spacing w:val="0"/>
          <w:sz w:val="24"/>
          <w:szCs w:val="24"/>
          <w:lang w:val="uk-UA"/>
        </w:rPr>
        <w:t xml:space="preserve">  1. </w:t>
      </w:r>
      <w:proofErr w:type="spellStart"/>
      <w:r w:rsidRPr="00A1689A">
        <w:rPr>
          <w:rFonts w:ascii="Times New Roman" w:hAnsi="Times New Roman" w:cs="Times New Roman"/>
          <w:color w:val="auto"/>
          <w:spacing w:val="0"/>
          <w:sz w:val="24"/>
          <w:szCs w:val="24"/>
          <w:lang w:val="uk-UA"/>
        </w:rPr>
        <w:t>Піщанська</w:t>
      </w:r>
      <w:proofErr w:type="spellEnd"/>
      <w:r w:rsidRPr="00A1689A">
        <w:rPr>
          <w:rFonts w:ascii="Times New Roman" w:hAnsi="Times New Roman" w:cs="Times New Roman"/>
          <w:color w:val="auto"/>
          <w:spacing w:val="0"/>
          <w:sz w:val="24"/>
          <w:szCs w:val="24"/>
          <w:lang w:val="uk-UA"/>
        </w:rPr>
        <w:t xml:space="preserve"> сільська рада (далі – рада) є виборним представницьким органом місцевого самоврядування, що складається з депутатів і відповідно до закону представляє інтереси </w:t>
      </w:r>
      <w:proofErr w:type="spellStart"/>
      <w:r w:rsidRPr="00A1689A">
        <w:rPr>
          <w:rFonts w:ascii="Times New Roman" w:hAnsi="Times New Roman" w:cs="Times New Roman"/>
          <w:color w:val="auto"/>
          <w:spacing w:val="0"/>
          <w:sz w:val="24"/>
          <w:szCs w:val="24"/>
          <w:lang w:val="uk-UA"/>
        </w:rPr>
        <w:t>Піщанської</w:t>
      </w:r>
      <w:proofErr w:type="spellEnd"/>
      <w:r w:rsidRPr="00A1689A">
        <w:rPr>
          <w:rFonts w:ascii="Times New Roman" w:hAnsi="Times New Roman" w:cs="Times New Roman"/>
          <w:color w:val="auto"/>
          <w:spacing w:val="0"/>
          <w:sz w:val="24"/>
          <w:szCs w:val="24"/>
          <w:lang w:val="uk-UA"/>
        </w:rPr>
        <w:t xml:space="preserve"> сільської територіальної громади та здійснює від її імені та в її інтересах функції і повноваження місцевого самоврядування.</w:t>
      </w:r>
    </w:p>
    <w:p w:rsidR="003C18D8" w:rsidRPr="00A1689A" w:rsidRDefault="003B74E5" w:rsidP="003C18D8">
      <w:pPr>
        <w:ind w:firstLine="567"/>
        <w:jc w:val="both"/>
        <w:rPr>
          <w:rFonts w:ascii="Times New Roman" w:hAnsi="Times New Roman" w:cs="Times New Roman"/>
          <w:color w:val="auto"/>
          <w:spacing w:val="0"/>
          <w:sz w:val="24"/>
          <w:szCs w:val="24"/>
          <w:lang w:val="uk-UA"/>
        </w:rPr>
      </w:pPr>
      <w:r w:rsidRPr="00A1689A">
        <w:rPr>
          <w:rFonts w:ascii="Times New Roman" w:hAnsi="Times New Roman" w:cs="Times New Roman"/>
          <w:color w:val="auto"/>
          <w:spacing w:val="0"/>
          <w:sz w:val="24"/>
          <w:szCs w:val="24"/>
          <w:lang w:val="uk-UA"/>
        </w:rPr>
        <w:t xml:space="preserve">  </w:t>
      </w:r>
      <w:r w:rsidR="003C18D8" w:rsidRPr="00A1689A">
        <w:rPr>
          <w:rFonts w:ascii="Times New Roman" w:hAnsi="Times New Roman" w:cs="Times New Roman"/>
          <w:color w:val="auto"/>
          <w:spacing w:val="0"/>
          <w:sz w:val="24"/>
          <w:szCs w:val="24"/>
          <w:lang w:val="uk-UA"/>
        </w:rPr>
        <w:t>Загальний с</w:t>
      </w:r>
      <w:r w:rsidR="00B257ED" w:rsidRPr="00A1689A">
        <w:rPr>
          <w:rFonts w:ascii="Times New Roman" w:hAnsi="Times New Roman" w:cs="Times New Roman"/>
          <w:color w:val="auto"/>
          <w:spacing w:val="0"/>
          <w:sz w:val="24"/>
          <w:szCs w:val="24"/>
          <w:lang w:val="uk-UA"/>
        </w:rPr>
        <w:t xml:space="preserve">клад </w:t>
      </w:r>
      <w:proofErr w:type="spellStart"/>
      <w:r w:rsidR="00B257ED" w:rsidRPr="00A1689A">
        <w:rPr>
          <w:rFonts w:ascii="Times New Roman" w:hAnsi="Times New Roman" w:cs="Times New Roman"/>
          <w:color w:val="auto"/>
          <w:spacing w:val="0"/>
          <w:sz w:val="24"/>
          <w:szCs w:val="24"/>
          <w:lang w:val="uk-UA"/>
        </w:rPr>
        <w:t>Піщанської</w:t>
      </w:r>
      <w:proofErr w:type="spellEnd"/>
      <w:r w:rsidR="00B257ED" w:rsidRPr="00A1689A">
        <w:rPr>
          <w:rFonts w:ascii="Times New Roman" w:hAnsi="Times New Roman" w:cs="Times New Roman"/>
          <w:color w:val="auto"/>
          <w:spacing w:val="0"/>
          <w:sz w:val="24"/>
          <w:szCs w:val="24"/>
          <w:lang w:val="uk-UA"/>
        </w:rPr>
        <w:t xml:space="preserve"> сільської ради 8-го скликання – 26 депутатів.</w:t>
      </w:r>
    </w:p>
    <w:p w:rsidR="003C18D8" w:rsidRPr="00A1689A" w:rsidRDefault="003C18D8" w:rsidP="003C18D8">
      <w:pPr>
        <w:ind w:firstLine="708"/>
        <w:jc w:val="both"/>
        <w:rPr>
          <w:rFonts w:ascii="Times New Roman" w:hAnsi="Times New Roman" w:cs="Times New Roman"/>
          <w:spacing w:val="0"/>
          <w:kern w:val="36"/>
          <w:sz w:val="24"/>
          <w:szCs w:val="24"/>
          <w:lang w:val="uk-UA"/>
        </w:rPr>
      </w:pPr>
      <w:r w:rsidRPr="00A1689A">
        <w:rPr>
          <w:rFonts w:ascii="Times New Roman" w:hAnsi="Times New Roman" w:cs="Times New Roman"/>
          <w:spacing w:val="0"/>
          <w:sz w:val="24"/>
          <w:szCs w:val="24"/>
          <w:lang w:val="uk-UA"/>
        </w:rPr>
        <w:t>2. 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добровільне об’єднання територіальних громад», «Про службу в органах місцевого самоврядування» іншими законодавчими актами України, цим</w:t>
      </w:r>
      <w:r w:rsidR="002F3EAF">
        <w:rPr>
          <w:rFonts w:ascii="Times New Roman" w:hAnsi="Times New Roman" w:cs="Times New Roman"/>
          <w:spacing w:val="0"/>
          <w:sz w:val="24"/>
          <w:szCs w:val="24"/>
          <w:lang w:val="uk-UA"/>
        </w:rPr>
        <w:t xml:space="preserve"> </w:t>
      </w:r>
      <w:r w:rsidRPr="00A1689A">
        <w:rPr>
          <w:rFonts w:ascii="Times New Roman" w:hAnsi="Times New Roman" w:cs="Times New Roman"/>
          <w:spacing w:val="0"/>
          <w:sz w:val="24"/>
          <w:szCs w:val="24"/>
          <w:lang w:val="uk-UA"/>
        </w:rPr>
        <w:t xml:space="preserve"> </w:t>
      </w:r>
      <w:r w:rsidR="00F009B0" w:rsidRPr="00A1689A">
        <w:rPr>
          <w:rFonts w:ascii="Times New Roman" w:hAnsi="Times New Roman" w:cs="Times New Roman"/>
          <w:spacing w:val="0"/>
          <w:sz w:val="24"/>
          <w:szCs w:val="24"/>
          <w:lang w:val="uk-UA"/>
        </w:rPr>
        <w:t>Р</w:t>
      </w:r>
      <w:r w:rsidRPr="00A1689A">
        <w:rPr>
          <w:rFonts w:ascii="Times New Roman" w:hAnsi="Times New Roman" w:cs="Times New Roman"/>
          <w:spacing w:val="0"/>
          <w:sz w:val="24"/>
          <w:szCs w:val="24"/>
          <w:lang w:val="uk-UA"/>
        </w:rPr>
        <w:t>егламентом та іншими рішеннями ради.</w:t>
      </w:r>
    </w:p>
    <w:p w:rsidR="003C18D8" w:rsidRPr="00A1689A" w:rsidRDefault="003C18D8" w:rsidP="003C18D8">
      <w:pPr>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  3. </w:t>
      </w:r>
      <w:r w:rsidRPr="00A1689A">
        <w:rPr>
          <w:rFonts w:ascii="Times New Roman" w:hAnsi="Times New Roman" w:cs="Times New Roman"/>
          <w:spacing w:val="0"/>
          <w:kern w:val="36"/>
          <w:sz w:val="24"/>
          <w:szCs w:val="24"/>
          <w:lang w:val="uk-UA"/>
        </w:rPr>
        <w:t>Діяльність ради базується на принципах народовладдя, законності, гласності, колегіальності, поєднання місцевих і державних інтересів, виборності, правової, організаційної та матеріально-фінансової самостійності в межах повноважень, визначених Законом України «Про місцеве самоврядування в Україні» та іншими законами, відповідальності та підзвітності перед територіальною громадою уповноважених нею органів та посадових осіб, державної підтримки та гарантії місцевого самоврядування, судового захисту прав місцевого самоврядування, взаємодії з трудовими колективами і громадськими організаціями.</w:t>
      </w:r>
    </w:p>
    <w:p w:rsidR="003C18D8" w:rsidRPr="00A1689A" w:rsidRDefault="003C18D8" w:rsidP="003C18D8">
      <w:pPr>
        <w:widowControl/>
        <w:autoSpaceDE/>
        <w:adjustRightInd/>
        <w:ind w:firstLine="708"/>
        <w:jc w:val="both"/>
        <w:rPr>
          <w:rFonts w:ascii="Times New Roman" w:hAnsi="Times New Roman" w:cs="Times New Roman"/>
          <w:spacing w:val="0"/>
          <w:kern w:val="36"/>
          <w:sz w:val="24"/>
          <w:szCs w:val="24"/>
          <w:lang w:val="uk-UA"/>
        </w:rPr>
      </w:pPr>
      <w:proofErr w:type="spellStart"/>
      <w:r w:rsidRPr="00A1689A">
        <w:rPr>
          <w:rFonts w:ascii="Times New Roman" w:hAnsi="Times New Roman" w:cs="Times New Roman"/>
          <w:spacing w:val="0"/>
          <w:kern w:val="36"/>
          <w:sz w:val="24"/>
          <w:szCs w:val="24"/>
          <w:lang w:val="uk-UA"/>
        </w:rPr>
        <w:t>Піщанська</w:t>
      </w:r>
      <w:proofErr w:type="spellEnd"/>
      <w:r w:rsidRPr="00A1689A">
        <w:rPr>
          <w:rFonts w:ascii="Times New Roman" w:hAnsi="Times New Roman" w:cs="Times New Roman"/>
          <w:spacing w:val="0"/>
          <w:kern w:val="36"/>
          <w:sz w:val="24"/>
          <w:szCs w:val="24"/>
          <w:lang w:val="uk-UA"/>
        </w:rPr>
        <w:t xml:space="preserve"> сільська рада є неприбутковою бюджетною установою, яка утримується за рахунок  сільського бюджету. </w:t>
      </w:r>
    </w:p>
    <w:p w:rsidR="003C18D8" w:rsidRPr="00A1689A" w:rsidRDefault="002F3EAF" w:rsidP="003C18D8">
      <w:pPr>
        <w:widowControl/>
        <w:autoSpaceDE/>
        <w:adjustRightInd/>
        <w:ind w:firstLine="708"/>
        <w:jc w:val="both"/>
        <w:rPr>
          <w:rFonts w:ascii="Times New Roman" w:hAnsi="Times New Roman" w:cs="Times New Roman"/>
          <w:color w:val="000000" w:themeColor="text1"/>
          <w:spacing w:val="0"/>
          <w:kern w:val="36"/>
          <w:sz w:val="24"/>
          <w:szCs w:val="24"/>
          <w:lang w:val="uk-UA"/>
        </w:rPr>
      </w:pPr>
      <w:r>
        <w:rPr>
          <w:rFonts w:ascii="Times New Roman" w:hAnsi="Times New Roman" w:cs="Times New Roman"/>
          <w:spacing w:val="0"/>
          <w:kern w:val="36"/>
          <w:sz w:val="24"/>
          <w:szCs w:val="24"/>
          <w:lang w:val="uk-UA"/>
        </w:rPr>
        <w:t>4. Рада є юридичною особою</w:t>
      </w:r>
      <w:r w:rsidR="003C18D8" w:rsidRPr="00A1689A">
        <w:rPr>
          <w:rFonts w:ascii="Times New Roman" w:hAnsi="Times New Roman" w:cs="Times New Roman"/>
          <w:spacing w:val="0"/>
          <w:kern w:val="36"/>
          <w:sz w:val="24"/>
          <w:szCs w:val="24"/>
          <w:lang w:val="uk-UA"/>
        </w:rPr>
        <w:t xml:space="preserve">, має </w:t>
      </w:r>
      <w:r w:rsidR="003C18D8" w:rsidRPr="00A1689A">
        <w:rPr>
          <w:rFonts w:ascii="Times New Roman" w:hAnsi="Times New Roman" w:cs="Times New Roman"/>
          <w:color w:val="000000" w:themeColor="text1"/>
          <w:spacing w:val="0"/>
          <w:kern w:val="36"/>
          <w:sz w:val="24"/>
          <w:szCs w:val="24"/>
          <w:lang w:val="uk-UA"/>
        </w:rPr>
        <w:t>ге</w:t>
      </w:r>
      <w:r w:rsidR="00EB37BE" w:rsidRPr="00A1689A">
        <w:rPr>
          <w:rFonts w:ascii="Times New Roman" w:hAnsi="Times New Roman" w:cs="Times New Roman"/>
          <w:color w:val="000000" w:themeColor="text1"/>
          <w:spacing w:val="0"/>
          <w:kern w:val="36"/>
          <w:sz w:val="24"/>
          <w:szCs w:val="24"/>
          <w:lang w:val="uk-UA"/>
        </w:rPr>
        <w:t>рбову печатку  та штампи.</w:t>
      </w:r>
    </w:p>
    <w:p w:rsidR="003C18D8" w:rsidRPr="00A1689A" w:rsidRDefault="003C18D8" w:rsidP="003C18D8">
      <w:pPr>
        <w:ind w:firstLine="567"/>
        <w:jc w:val="both"/>
        <w:rPr>
          <w:rFonts w:ascii="Times New Roman" w:hAnsi="Times New Roman" w:cs="Times New Roman"/>
          <w:color w:val="000000" w:themeColor="text1"/>
          <w:spacing w:val="0"/>
          <w:sz w:val="24"/>
          <w:szCs w:val="24"/>
          <w:lang w:val="uk-UA"/>
        </w:rPr>
      </w:pPr>
    </w:p>
    <w:p w:rsidR="003C18D8" w:rsidRPr="00A1689A" w:rsidRDefault="003C18D8" w:rsidP="003C18D8">
      <w:pPr>
        <w:keepNext/>
        <w:ind w:firstLine="567"/>
        <w:jc w:val="both"/>
        <w:rPr>
          <w:rFonts w:ascii="Times New Roman" w:hAnsi="Times New Roman" w:cs="Times New Roman"/>
          <w:b/>
          <w:bCs/>
          <w:spacing w:val="0"/>
          <w:sz w:val="24"/>
          <w:szCs w:val="24"/>
          <w:lang w:val="uk-UA"/>
        </w:rPr>
      </w:pPr>
      <w:r w:rsidRPr="00A1689A">
        <w:rPr>
          <w:rFonts w:ascii="Times New Roman" w:hAnsi="Times New Roman" w:cs="Times New Roman"/>
          <w:b/>
          <w:bCs/>
          <w:spacing w:val="0"/>
          <w:sz w:val="24"/>
          <w:szCs w:val="24"/>
          <w:lang w:val="uk-UA"/>
        </w:rPr>
        <w:t>Стаття 2. Предмет регламенту</w:t>
      </w:r>
    </w:p>
    <w:p w:rsidR="003C18D8" w:rsidRPr="00A1689A" w:rsidRDefault="003C18D8" w:rsidP="003C18D8">
      <w:pPr>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  Цим </w:t>
      </w:r>
      <w:r w:rsidR="00F009B0" w:rsidRPr="00A1689A">
        <w:rPr>
          <w:rFonts w:ascii="Times New Roman" w:hAnsi="Times New Roman" w:cs="Times New Roman"/>
          <w:spacing w:val="0"/>
          <w:sz w:val="24"/>
          <w:szCs w:val="24"/>
          <w:lang w:val="uk-UA"/>
        </w:rPr>
        <w:t>Р</w:t>
      </w:r>
      <w:r w:rsidRPr="00A1689A">
        <w:rPr>
          <w:rFonts w:ascii="Times New Roman" w:hAnsi="Times New Roman" w:cs="Times New Roman"/>
          <w:spacing w:val="0"/>
          <w:sz w:val="24"/>
          <w:szCs w:val="24"/>
          <w:lang w:val="uk-UA"/>
        </w:rPr>
        <w:t>егламентом встановлюється порядок скликання сесій ради, підготовки і розгляду нею питань, проведення засідань, прийняття рішень ради, загальні умови формування та організації роботи постійних та інших комісій ра</w:t>
      </w:r>
      <w:r w:rsidRPr="00A1689A">
        <w:rPr>
          <w:rFonts w:ascii="Times New Roman" w:hAnsi="Times New Roman" w:cs="Times New Roman"/>
          <w:spacing w:val="0"/>
          <w:sz w:val="24"/>
          <w:szCs w:val="24"/>
          <w:lang w:val="uk-UA"/>
        </w:rPr>
        <w:softHyphen/>
        <w:t>ди, виконавчих органів ради, здійснення депутатської діяльності, обрання і затвердження посадових осіб місцевого самоврядування та інші процедури, які випливають з повноважень ради, встановлених Конституцією та зако</w:t>
      </w:r>
      <w:r w:rsidRPr="00A1689A">
        <w:rPr>
          <w:rFonts w:ascii="Times New Roman" w:hAnsi="Times New Roman" w:cs="Times New Roman"/>
          <w:spacing w:val="0"/>
          <w:sz w:val="24"/>
          <w:szCs w:val="24"/>
          <w:lang w:val="uk-UA"/>
        </w:rPr>
        <w:softHyphen/>
        <w:t>нами України.</w:t>
      </w:r>
    </w:p>
    <w:p w:rsidR="003C18D8" w:rsidRPr="00A1689A" w:rsidRDefault="003C18D8" w:rsidP="003C18D8">
      <w:pPr>
        <w:ind w:firstLine="708"/>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 xml:space="preserve">Регламент ради є обов’язковим для виконання всіма депутатами, сільським головою та іншими посадовими особами місцевого  самоврядування. </w:t>
      </w:r>
    </w:p>
    <w:p w:rsidR="003C18D8" w:rsidRPr="00A1689A" w:rsidRDefault="003C18D8" w:rsidP="00594B8A">
      <w:pPr>
        <w:keepNext/>
        <w:tabs>
          <w:tab w:val="left" w:pos="1276"/>
        </w:tabs>
        <w:ind w:firstLine="567"/>
        <w:jc w:val="both"/>
        <w:rPr>
          <w:rFonts w:ascii="Times New Roman" w:hAnsi="Times New Roman" w:cs="Times New Roman"/>
          <w:b/>
          <w:bCs/>
          <w:spacing w:val="0"/>
          <w:sz w:val="24"/>
          <w:szCs w:val="24"/>
          <w:lang w:val="uk-UA"/>
        </w:rPr>
      </w:pPr>
    </w:p>
    <w:p w:rsidR="003C18D8" w:rsidRPr="00A1689A" w:rsidRDefault="003C18D8" w:rsidP="003C18D8">
      <w:pPr>
        <w:keepNext/>
        <w:ind w:firstLine="567"/>
        <w:jc w:val="both"/>
        <w:rPr>
          <w:rFonts w:ascii="Times New Roman" w:hAnsi="Times New Roman" w:cs="Times New Roman"/>
          <w:b/>
          <w:bCs/>
          <w:spacing w:val="0"/>
          <w:sz w:val="24"/>
          <w:szCs w:val="24"/>
          <w:lang w:val="uk-UA"/>
        </w:rPr>
      </w:pPr>
      <w:r w:rsidRPr="00A1689A">
        <w:rPr>
          <w:rFonts w:ascii="Times New Roman" w:hAnsi="Times New Roman" w:cs="Times New Roman"/>
          <w:b/>
          <w:bCs/>
          <w:spacing w:val="0"/>
          <w:sz w:val="24"/>
          <w:szCs w:val="24"/>
          <w:lang w:val="uk-UA"/>
        </w:rPr>
        <w:t>Стаття 3. Мова роботи ради</w:t>
      </w:r>
    </w:p>
    <w:p w:rsidR="003C18D8" w:rsidRPr="00A1689A" w:rsidRDefault="003C18D8" w:rsidP="003C18D8">
      <w:pPr>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Робота ради та її діловодство ведеться українською мовою.</w:t>
      </w:r>
    </w:p>
    <w:p w:rsidR="003C18D8" w:rsidRPr="00A1689A" w:rsidRDefault="003C18D8" w:rsidP="003C18D8">
      <w:pPr>
        <w:ind w:firstLine="567"/>
        <w:jc w:val="both"/>
        <w:rPr>
          <w:rFonts w:ascii="Times New Roman" w:hAnsi="Times New Roman" w:cs="Times New Roman"/>
          <w:b/>
          <w:bCs/>
          <w:spacing w:val="0"/>
          <w:sz w:val="24"/>
          <w:szCs w:val="24"/>
          <w:lang w:val="uk-UA"/>
        </w:rPr>
      </w:pPr>
      <w:r w:rsidRPr="00A1689A">
        <w:rPr>
          <w:rFonts w:ascii="Times New Roman" w:hAnsi="Times New Roman" w:cs="Times New Roman"/>
          <w:spacing w:val="0"/>
          <w:sz w:val="24"/>
          <w:szCs w:val="24"/>
          <w:lang w:val="uk-UA"/>
        </w:rPr>
        <w:t xml:space="preserve"> </w:t>
      </w:r>
    </w:p>
    <w:p w:rsidR="003C18D8" w:rsidRPr="00A1689A" w:rsidRDefault="003C18D8" w:rsidP="003C18D8">
      <w:pPr>
        <w:keepNext/>
        <w:ind w:firstLine="567"/>
        <w:jc w:val="both"/>
        <w:rPr>
          <w:rFonts w:ascii="Times New Roman" w:hAnsi="Times New Roman" w:cs="Times New Roman"/>
          <w:b/>
          <w:bCs/>
          <w:spacing w:val="0"/>
          <w:sz w:val="24"/>
          <w:szCs w:val="24"/>
          <w:lang w:val="uk-UA"/>
        </w:rPr>
      </w:pPr>
      <w:r w:rsidRPr="00A1689A">
        <w:rPr>
          <w:rFonts w:ascii="Times New Roman" w:hAnsi="Times New Roman" w:cs="Times New Roman"/>
          <w:b/>
          <w:bCs/>
          <w:spacing w:val="0"/>
          <w:sz w:val="24"/>
          <w:szCs w:val="24"/>
          <w:lang w:val="uk-UA"/>
        </w:rPr>
        <w:t>Стаття 4. Гласність у роботі ради</w:t>
      </w:r>
    </w:p>
    <w:p w:rsidR="003C18D8" w:rsidRPr="00594B8A" w:rsidRDefault="003C18D8" w:rsidP="00594B8A">
      <w:pPr>
        <w:pStyle w:val="aa"/>
        <w:numPr>
          <w:ilvl w:val="0"/>
          <w:numId w:val="33"/>
        </w:numPr>
        <w:jc w:val="both"/>
        <w:rPr>
          <w:rFonts w:ascii="Times New Roman" w:hAnsi="Times New Roman" w:cs="Times New Roman"/>
          <w:spacing w:val="0"/>
          <w:sz w:val="24"/>
          <w:szCs w:val="24"/>
          <w:lang w:val="uk-UA"/>
        </w:rPr>
      </w:pPr>
      <w:r w:rsidRPr="00594B8A">
        <w:rPr>
          <w:rFonts w:ascii="Times New Roman" w:hAnsi="Times New Roman" w:cs="Times New Roman"/>
          <w:spacing w:val="0"/>
          <w:sz w:val="24"/>
          <w:szCs w:val="24"/>
          <w:lang w:val="uk-UA"/>
        </w:rPr>
        <w:t>Засідання ради, постійних та інших комісій є відкритими і гласними.</w:t>
      </w:r>
    </w:p>
    <w:p w:rsidR="00594B8A" w:rsidRPr="00594B8A" w:rsidRDefault="00594B8A" w:rsidP="00594B8A">
      <w:pPr>
        <w:pStyle w:val="aa"/>
        <w:numPr>
          <w:ilvl w:val="0"/>
          <w:numId w:val="33"/>
        </w:numPr>
        <w:tabs>
          <w:tab w:val="left" w:pos="142"/>
          <w:tab w:val="left" w:pos="426"/>
          <w:tab w:val="left" w:pos="851"/>
        </w:tabs>
        <w:ind w:left="0" w:firstLine="567"/>
        <w:jc w:val="both"/>
        <w:rPr>
          <w:rFonts w:ascii="Times New Roman" w:hAnsi="Times New Roman" w:cs="Times New Roman"/>
          <w:spacing w:val="0"/>
          <w:sz w:val="24"/>
          <w:szCs w:val="24"/>
          <w:lang w:val="uk-UA"/>
        </w:rPr>
      </w:pPr>
      <w:r>
        <w:rPr>
          <w:rFonts w:ascii="Times New Roman" w:hAnsi="Times New Roman" w:cs="Times New Roman"/>
          <w:spacing w:val="0"/>
          <w:sz w:val="24"/>
          <w:szCs w:val="24"/>
          <w:lang w:val="uk-UA"/>
        </w:rPr>
        <w:t xml:space="preserve"> Інформація про скликання сесії ради оприлюднюється на офіційному веб-сайті </w:t>
      </w:r>
      <w:proofErr w:type="spellStart"/>
      <w:r>
        <w:rPr>
          <w:rFonts w:ascii="Times New Roman" w:hAnsi="Times New Roman" w:cs="Times New Roman"/>
          <w:spacing w:val="0"/>
          <w:sz w:val="24"/>
          <w:szCs w:val="24"/>
          <w:lang w:val="uk-UA"/>
        </w:rPr>
        <w:t>Піщанської</w:t>
      </w:r>
      <w:proofErr w:type="spellEnd"/>
      <w:r>
        <w:rPr>
          <w:rFonts w:ascii="Times New Roman" w:hAnsi="Times New Roman" w:cs="Times New Roman"/>
          <w:spacing w:val="0"/>
          <w:sz w:val="24"/>
          <w:szCs w:val="24"/>
          <w:lang w:val="uk-UA"/>
        </w:rPr>
        <w:t xml:space="preserve"> сільської ради за </w:t>
      </w:r>
      <w:proofErr w:type="spellStart"/>
      <w:r>
        <w:rPr>
          <w:rFonts w:ascii="Times New Roman" w:hAnsi="Times New Roman" w:cs="Times New Roman"/>
          <w:spacing w:val="0"/>
          <w:sz w:val="24"/>
          <w:szCs w:val="24"/>
          <w:lang w:val="uk-UA"/>
        </w:rPr>
        <w:t>адресою</w:t>
      </w:r>
      <w:proofErr w:type="spellEnd"/>
      <w:r>
        <w:rPr>
          <w:rFonts w:ascii="Times New Roman" w:hAnsi="Times New Roman" w:cs="Times New Roman"/>
          <w:spacing w:val="0"/>
          <w:sz w:val="24"/>
          <w:szCs w:val="24"/>
          <w:lang w:val="uk-UA"/>
        </w:rPr>
        <w:t xml:space="preserve">: </w:t>
      </w:r>
      <w:r>
        <w:rPr>
          <w:rFonts w:ascii="Times New Roman" w:hAnsi="Times New Roman" w:cs="Times New Roman"/>
          <w:spacing w:val="0"/>
          <w:sz w:val="24"/>
          <w:szCs w:val="24"/>
          <w:lang w:val="en-US"/>
        </w:rPr>
        <w:t>https</w:t>
      </w:r>
      <w:r>
        <w:rPr>
          <w:rFonts w:ascii="Times New Roman" w:hAnsi="Times New Roman" w:cs="Times New Roman"/>
          <w:spacing w:val="0"/>
          <w:sz w:val="24"/>
          <w:szCs w:val="24"/>
          <w:lang w:val="uk-UA"/>
        </w:rPr>
        <w:t>://</w:t>
      </w:r>
      <w:proofErr w:type="spellStart"/>
      <w:r>
        <w:rPr>
          <w:rFonts w:ascii="Times New Roman" w:hAnsi="Times New Roman" w:cs="Times New Roman"/>
          <w:spacing w:val="0"/>
          <w:sz w:val="24"/>
          <w:szCs w:val="24"/>
          <w:lang w:val="en-US"/>
        </w:rPr>
        <w:t>pishchanska</w:t>
      </w:r>
      <w:proofErr w:type="spellEnd"/>
      <w:r w:rsidRPr="00594B8A">
        <w:rPr>
          <w:rFonts w:ascii="Times New Roman" w:hAnsi="Times New Roman" w:cs="Times New Roman"/>
          <w:spacing w:val="0"/>
          <w:sz w:val="24"/>
          <w:szCs w:val="24"/>
        </w:rPr>
        <w:t>.</w:t>
      </w:r>
      <w:proofErr w:type="spellStart"/>
      <w:r>
        <w:rPr>
          <w:rFonts w:ascii="Times New Roman" w:hAnsi="Times New Roman" w:cs="Times New Roman"/>
          <w:spacing w:val="0"/>
          <w:sz w:val="24"/>
          <w:szCs w:val="24"/>
          <w:lang w:val="en-US"/>
        </w:rPr>
        <w:t>otg</w:t>
      </w:r>
      <w:proofErr w:type="spellEnd"/>
      <w:r w:rsidRPr="00594B8A">
        <w:rPr>
          <w:rFonts w:ascii="Times New Roman" w:hAnsi="Times New Roman" w:cs="Times New Roman"/>
          <w:spacing w:val="0"/>
          <w:sz w:val="24"/>
          <w:szCs w:val="24"/>
        </w:rPr>
        <w:t>.</w:t>
      </w:r>
      <w:proofErr w:type="spellStart"/>
      <w:r>
        <w:rPr>
          <w:rFonts w:ascii="Times New Roman" w:hAnsi="Times New Roman" w:cs="Times New Roman"/>
          <w:spacing w:val="0"/>
          <w:sz w:val="24"/>
          <w:szCs w:val="24"/>
          <w:lang w:val="en-US"/>
        </w:rPr>
        <w:t>dp</w:t>
      </w:r>
      <w:proofErr w:type="spellEnd"/>
      <w:r w:rsidRPr="00594B8A">
        <w:rPr>
          <w:rFonts w:ascii="Times New Roman" w:hAnsi="Times New Roman" w:cs="Times New Roman"/>
          <w:spacing w:val="0"/>
          <w:sz w:val="24"/>
          <w:szCs w:val="24"/>
        </w:rPr>
        <w:t>.</w:t>
      </w:r>
      <w:proofErr w:type="spellStart"/>
      <w:r>
        <w:rPr>
          <w:rFonts w:ascii="Times New Roman" w:hAnsi="Times New Roman" w:cs="Times New Roman"/>
          <w:spacing w:val="0"/>
          <w:sz w:val="24"/>
          <w:szCs w:val="24"/>
          <w:lang w:val="en-US"/>
        </w:rPr>
        <w:t>ua</w:t>
      </w:r>
      <w:proofErr w:type="spellEnd"/>
      <w:r>
        <w:rPr>
          <w:rFonts w:ascii="Times New Roman" w:hAnsi="Times New Roman" w:cs="Times New Roman"/>
          <w:spacing w:val="0"/>
          <w:sz w:val="24"/>
          <w:szCs w:val="24"/>
          <w:lang w:val="uk-UA"/>
        </w:rPr>
        <w:t>/</w:t>
      </w:r>
      <w:proofErr w:type="spellStart"/>
      <w:r>
        <w:rPr>
          <w:rFonts w:ascii="Times New Roman" w:hAnsi="Times New Roman" w:cs="Times New Roman"/>
          <w:spacing w:val="0"/>
          <w:sz w:val="24"/>
          <w:szCs w:val="24"/>
          <w:lang w:val="en-US"/>
        </w:rPr>
        <w:t>ua</w:t>
      </w:r>
      <w:proofErr w:type="spellEnd"/>
      <w:r>
        <w:rPr>
          <w:rFonts w:ascii="Times New Roman" w:hAnsi="Times New Roman" w:cs="Times New Roman"/>
          <w:spacing w:val="0"/>
          <w:sz w:val="24"/>
          <w:szCs w:val="24"/>
          <w:lang w:val="uk-UA"/>
        </w:rPr>
        <w:t>.</w:t>
      </w:r>
    </w:p>
    <w:p w:rsidR="003C18D8" w:rsidRPr="00A1689A" w:rsidRDefault="00594B8A" w:rsidP="003C18D8">
      <w:pPr>
        <w:ind w:firstLine="567"/>
        <w:jc w:val="both"/>
        <w:rPr>
          <w:rFonts w:ascii="Times New Roman" w:hAnsi="Times New Roman" w:cs="Times New Roman"/>
          <w:spacing w:val="0"/>
          <w:sz w:val="24"/>
          <w:szCs w:val="24"/>
          <w:lang w:val="uk-UA"/>
        </w:rPr>
      </w:pPr>
      <w:r>
        <w:rPr>
          <w:rFonts w:ascii="Times New Roman" w:hAnsi="Times New Roman" w:cs="Times New Roman"/>
          <w:spacing w:val="0"/>
          <w:sz w:val="24"/>
          <w:szCs w:val="24"/>
          <w:lang w:val="uk-UA"/>
        </w:rPr>
        <w:t>3</w:t>
      </w:r>
      <w:r w:rsidR="003C18D8" w:rsidRPr="00A1689A">
        <w:rPr>
          <w:rFonts w:ascii="Times New Roman" w:hAnsi="Times New Roman" w:cs="Times New Roman"/>
          <w:spacing w:val="0"/>
          <w:sz w:val="24"/>
          <w:szCs w:val="24"/>
          <w:lang w:val="uk-UA"/>
        </w:rPr>
        <w:t xml:space="preserve">. За рішенням ради можуть проводитися закриті засідання для розгляду конкретно визначених питань, відповідно до вимог законодавства України про інформацію, які стосуються інформації з обмеженим доступом, для роботи з якою передбачений спеціальний режим захисту. </w:t>
      </w:r>
    </w:p>
    <w:p w:rsidR="005D5E73" w:rsidRPr="00A1689A" w:rsidRDefault="00594B8A" w:rsidP="00EB37BE">
      <w:pPr>
        <w:ind w:firstLine="567"/>
        <w:jc w:val="both"/>
        <w:rPr>
          <w:rFonts w:ascii="Times New Roman" w:hAnsi="Times New Roman" w:cs="Times New Roman"/>
          <w:spacing w:val="0"/>
          <w:sz w:val="24"/>
          <w:szCs w:val="24"/>
          <w:lang w:val="uk-UA"/>
        </w:rPr>
      </w:pPr>
      <w:r>
        <w:rPr>
          <w:rFonts w:ascii="Times New Roman" w:hAnsi="Times New Roman" w:cs="Times New Roman"/>
          <w:spacing w:val="0"/>
          <w:sz w:val="24"/>
          <w:szCs w:val="24"/>
          <w:lang w:val="uk-UA"/>
        </w:rPr>
        <w:t>4</w:t>
      </w:r>
      <w:r w:rsidR="003C18D8" w:rsidRPr="00A1689A">
        <w:rPr>
          <w:rFonts w:ascii="Times New Roman" w:hAnsi="Times New Roman" w:cs="Times New Roman"/>
          <w:spacing w:val="0"/>
          <w:sz w:val="24"/>
          <w:szCs w:val="24"/>
          <w:lang w:val="uk-UA"/>
        </w:rPr>
        <w:t xml:space="preserve">. Якщо прийняте у результаті закритого засідання рішення не містить даних, розголошення яких призведе до порушення законодавства у сфері інформації, воно оприлюднюється в установленому </w:t>
      </w:r>
      <w:r w:rsidR="00F009B0" w:rsidRPr="00A1689A">
        <w:rPr>
          <w:rFonts w:ascii="Times New Roman" w:hAnsi="Times New Roman" w:cs="Times New Roman"/>
          <w:spacing w:val="0"/>
          <w:sz w:val="24"/>
          <w:szCs w:val="24"/>
          <w:lang w:val="uk-UA"/>
        </w:rPr>
        <w:t>Р</w:t>
      </w:r>
      <w:r w:rsidR="003C18D8" w:rsidRPr="00A1689A">
        <w:rPr>
          <w:rFonts w:ascii="Times New Roman" w:hAnsi="Times New Roman" w:cs="Times New Roman"/>
          <w:spacing w:val="0"/>
          <w:sz w:val="24"/>
          <w:szCs w:val="24"/>
          <w:lang w:val="uk-UA"/>
        </w:rPr>
        <w:t>егламентом порядку.</w:t>
      </w:r>
    </w:p>
    <w:p w:rsidR="003C18D8" w:rsidRPr="00A1689A" w:rsidRDefault="00594B8A" w:rsidP="003C18D8">
      <w:pPr>
        <w:ind w:firstLine="567"/>
        <w:jc w:val="both"/>
        <w:rPr>
          <w:rFonts w:ascii="Times New Roman" w:hAnsi="Times New Roman" w:cs="Times New Roman"/>
          <w:spacing w:val="0"/>
          <w:sz w:val="24"/>
          <w:szCs w:val="24"/>
          <w:lang w:val="uk-UA"/>
        </w:rPr>
      </w:pPr>
      <w:r>
        <w:rPr>
          <w:rFonts w:ascii="Times New Roman" w:hAnsi="Times New Roman" w:cs="Times New Roman"/>
          <w:spacing w:val="0"/>
          <w:sz w:val="24"/>
          <w:szCs w:val="24"/>
          <w:lang w:val="uk-UA"/>
        </w:rPr>
        <w:t>5</w:t>
      </w:r>
      <w:r w:rsidR="003C18D8" w:rsidRPr="00A1689A">
        <w:rPr>
          <w:rFonts w:ascii="Times New Roman" w:hAnsi="Times New Roman" w:cs="Times New Roman"/>
          <w:spacing w:val="0"/>
          <w:sz w:val="24"/>
          <w:szCs w:val="24"/>
          <w:lang w:val="uk-UA"/>
        </w:rPr>
        <w:t>. Гласність роботи ради забезпечується:</w:t>
      </w:r>
    </w:p>
    <w:p w:rsidR="003C18D8" w:rsidRPr="00A1689A" w:rsidRDefault="003C18D8" w:rsidP="003C18D8">
      <w:pPr>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доведенням до відома громадськості інформації про план роботи ради;</w:t>
      </w:r>
    </w:p>
    <w:p w:rsidR="003C18D8" w:rsidRPr="00A1689A" w:rsidRDefault="003C18D8" w:rsidP="003C18D8">
      <w:pPr>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lastRenderedPageBreak/>
        <w:t>2) можливістю трансляції її засідань засобами Інтернету, телебачення і радіомовлення;</w:t>
      </w:r>
    </w:p>
    <w:p w:rsidR="003C18D8" w:rsidRPr="00A1689A" w:rsidRDefault="003C18D8" w:rsidP="003C18D8">
      <w:pPr>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публікацією звітів про роботу та рішень ради в Інтернеті та пресі;</w:t>
      </w:r>
    </w:p>
    <w:p w:rsidR="003C18D8" w:rsidRPr="00A1689A" w:rsidRDefault="003C18D8" w:rsidP="003C18D8">
      <w:pPr>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можливістю громадянам спостерігати (в порядку, обумовленому в частині 5 цієї статті) роботу ради;</w:t>
      </w:r>
    </w:p>
    <w:p w:rsidR="003C18D8" w:rsidRPr="00A1689A" w:rsidRDefault="003C18D8" w:rsidP="003C18D8">
      <w:pPr>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5) розміщенням (за наявності організаційної та/або технічної можливості) актів ради та її посадових осіб на офіційних веб-ресурсах ради (сторінках у мережі Інтернет).</w:t>
      </w:r>
    </w:p>
    <w:p w:rsidR="003C18D8" w:rsidRPr="00A1689A" w:rsidRDefault="00594B8A" w:rsidP="003C18D8">
      <w:pPr>
        <w:ind w:firstLine="567"/>
        <w:jc w:val="both"/>
        <w:rPr>
          <w:rFonts w:ascii="Times New Roman" w:hAnsi="Times New Roman" w:cs="Times New Roman"/>
          <w:spacing w:val="0"/>
          <w:sz w:val="24"/>
          <w:szCs w:val="24"/>
          <w:lang w:val="uk-UA"/>
        </w:rPr>
      </w:pPr>
      <w:r>
        <w:rPr>
          <w:rFonts w:ascii="Times New Roman" w:hAnsi="Times New Roman" w:cs="Times New Roman"/>
          <w:spacing w:val="0"/>
          <w:sz w:val="24"/>
          <w:szCs w:val="24"/>
          <w:lang w:val="uk-UA"/>
        </w:rPr>
        <w:t xml:space="preserve"> 6</w:t>
      </w:r>
      <w:r w:rsidR="003C18D8" w:rsidRPr="00A1689A">
        <w:rPr>
          <w:rFonts w:ascii="Times New Roman" w:hAnsi="Times New Roman" w:cs="Times New Roman"/>
          <w:spacing w:val="0"/>
          <w:sz w:val="24"/>
          <w:szCs w:val="24"/>
          <w:lang w:val="uk-UA"/>
        </w:rPr>
        <w:t>. На засіданнях ради можуть бути присутніми громадяни на визначених для них місцях. Кількість присутніх обмежується наявною кількістю сидячих місць у відповідному секторі сесійного залу.</w:t>
      </w:r>
      <w:r w:rsidR="001044D5" w:rsidRPr="00A1689A">
        <w:rPr>
          <w:rFonts w:ascii="Times New Roman" w:hAnsi="Times New Roman" w:cs="Times New Roman"/>
          <w:spacing w:val="0"/>
          <w:sz w:val="24"/>
          <w:szCs w:val="24"/>
          <w:lang w:val="uk-UA"/>
        </w:rPr>
        <w:t xml:space="preserve"> </w:t>
      </w:r>
    </w:p>
    <w:p w:rsidR="003C18D8" w:rsidRPr="00A1689A" w:rsidRDefault="00594B8A" w:rsidP="003C18D8">
      <w:pPr>
        <w:ind w:firstLine="567"/>
        <w:jc w:val="both"/>
        <w:rPr>
          <w:rFonts w:ascii="Times New Roman" w:hAnsi="Times New Roman" w:cs="Times New Roman"/>
          <w:spacing w:val="0"/>
          <w:sz w:val="24"/>
          <w:szCs w:val="24"/>
          <w:lang w:val="uk-UA"/>
        </w:rPr>
      </w:pPr>
      <w:r>
        <w:rPr>
          <w:rFonts w:ascii="Times New Roman" w:hAnsi="Times New Roman" w:cs="Times New Roman"/>
          <w:spacing w:val="0"/>
          <w:sz w:val="24"/>
          <w:szCs w:val="24"/>
          <w:lang w:val="uk-UA"/>
        </w:rPr>
        <w:t xml:space="preserve">  7</w:t>
      </w:r>
      <w:r w:rsidR="003C18D8" w:rsidRPr="00A1689A">
        <w:rPr>
          <w:rFonts w:ascii="Times New Roman" w:hAnsi="Times New Roman" w:cs="Times New Roman"/>
          <w:spacing w:val="0"/>
          <w:sz w:val="24"/>
          <w:szCs w:val="24"/>
          <w:lang w:val="uk-UA"/>
        </w:rPr>
        <w:t>. Місця для депутатів ради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(за винятком технічних працівни</w:t>
      </w:r>
      <w:r w:rsidR="003C18D8" w:rsidRPr="00A1689A">
        <w:rPr>
          <w:rFonts w:ascii="Times New Roman" w:hAnsi="Times New Roman" w:cs="Times New Roman"/>
          <w:spacing w:val="0"/>
          <w:sz w:val="24"/>
          <w:szCs w:val="24"/>
          <w:lang w:val="uk-UA"/>
        </w:rPr>
        <w:softHyphen/>
        <w:t>ків), які не є її депутатами, не повинні перебувати в місці розміщення депутатів.</w:t>
      </w:r>
    </w:p>
    <w:p w:rsidR="001044D5" w:rsidRPr="00A1689A" w:rsidRDefault="001044D5" w:rsidP="001044D5">
      <w:pPr>
        <w:ind w:firstLine="567"/>
        <w:jc w:val="both"/>
        <w:rPr>
          <w:rFonts w:ascii="Times New Roman" w:hAnsi="Times New Roman" w:cs="Times New Roman"/>
          <w:color w:val="FF0000"/>
          <w:spacing w:val="0"/>
          <w:sz w:val="24"/>
          <w:szCs w:val="24"/>
          <w:lang w:val="uk-UA"/>
        </w:rPr>
      </w:pPr>
      <w:r w:rsidRPr="00A1689A">
        <w:rPr>
          <w:rFonts w:ascii="Times New Roman" w:hAnsi="Times New Roman" w:cs="Times New Roman"/>
          <w:color w:val="000000" w:themeColor="text1"/>
          <w:spacing w:val="0"/>
          <w:sz w:val="24"/>
          <w:szCs w:val="24"/>
          <w:lang w:val="uk-UA"/>
        </w:rPr>
        <w:t xml:space="preserve">З метою запобігання поширенню на території України гострої респіраторної хвороби </w:t>
      </w:r>
      <w:r w:rsidRPr="00A1689A">
        <w:rPr>
          <w:rFonts w:ascii="Times New Roman" w:hAnsi="Times New Roman" w:cs="Times New Roman"/>
          <w:color w:val="000000" w:themeColor="text1"/>
          <w:spacing w:val="0"/>
          <w:sz w:val="24"/>
          <w:szCs w:val="24"/>
          <w:lang w:val="en-US"/>
        </w:rPr>
        <w:t>COVID</w:t>
      </w:r>
      <w:r w:rsidRPr="00A1689A">
        <w:rPr>
          <w:rFonts w:ascii="Times New Roman" w:hAnsi="Times New Roman" w:cs="Times New Roman"/>
          <w:color w:val="000000" w:themeColor="text1"/>
          <w:spacing w:val="0"/>
          <w:sz w:val="24"/>
          <w:szCs w:val="24"/>
          <w:lang w:val="uk-UA"/>
        </w:rPr>
        <w:t xml:space="preserve">-19, спричиненої </w:t>
      </w:r>
      <w:proofErr w:type="spellStart"/>
      <w:r w:rsidRPr="00A1689A">
        <w:rPr>
          <w:rFonts w:ascii="Times New Roman" w:hAnsi="Times New Roman" w:cs="Times New Roman"/>
          <w:color w:val="000000" w:themeColor="text1"/>
          <w:spacing w:val="0"/>
          <w:sz w:val="24"/>
          <w:szCs w:val="24"/>
          <w:lang w:val="uk-UA"/>
        </w:rPr>
        <w:t>коронавірусом</w:t>
      </w:r>
      <w:proofErr w:type="spellEnd"/>
      <w:r w:rsidRPr="00A1689A">
        <w:rPr>
          <w:rFonts w:ascii="Times New Roman" w:hAnsi="Times New Roman" w:cs="Times New Roman"/>
          <w:color w:val="000000" w:themeColor="text1"/>
          <w:spacing w:val="0"/>
          <w:sz w:val="24"/>
          <w:szCs w:val="24"/>
          <w:lang w:val="uk-UA"/>
        </w:rPr>
        <w:t xml:space="preserve">  </w:t>
      </w:r>
      <w:r w:rsidRPr="00A1689A">
        <w:rPr>
          <w:rFonts w:ascii="Times New Roman" w:hAnsi="Times New Roman" w:cs="Times New Roman"/>
          <w:color w:val="000000" w:themeColor="text1"/>
          <w:spacing w:val="0"/>
          <w:sz w:val="24"/>
          <w:szCs w:val="24"/>
          <w:lang w:val="en-US"/>
        </w:rPr>
        <w:t>SARS</w:t>
      </w:r>
      <w:r w:rsidRPr="00A1689A">
        <w:rPr>
          <w:rFonts w:ascii="Times New Roman" w:hAnsi="Times New Roman" w:cs="Times New Roman"/>
          <w:color w:val="000000" w:themeColor="text1"/>
          <w:spacing w:val="0"/>
          <w:sz w:val="24"/>
          <w:szCs w:val="24"/>
          <w:lang w:val="uk-UA"/>
        </w:rPr>
        <w:t>-</w:t>
      </w:r>
      <w:proofErr w:type="spellStart"/>
      <w:r w:rsidRPr="00A1689A">
        <w:rPr>
          <w:rFonts w:ascii="Times New Roman" w:hAnsi="Times New Roman" w:cs="Times New Roman"/>
          <w:color w:val="000000" w:themeColor="text1"/>
          <w:spacing w:val="0"/>
          <w:sz w:val="24"/>
          <w:szCs w:val="24"/>
          <w:lang w:val="en-US"/>
        </w:rPr>
        <w:t>CoV</w:t>
      </w:r>
      <w:proofErr w:type="spellEnd"/>
      <w:r w:rsidRPr="00A1689A">
        <w:rPr>
          <w:rFonts w:ascii="Times New Roman" w:hAnsi="Times New Roman" w:cs="Times New Roman"/>
          <w:color w:val="000000" w:themeColor="text1"/>
          <w:spacing w:val="0"/>
          <w:sz w:val="24"/>
          <w:szCs w:val="24"/>
          <w:lang w:val="uk-UA"/>
        </w:rPr>
        <w:t xml:space="preserve">-2  </w:t>
      </w:r>
      <w:r w:rsidR="0087461F" w:rsidRPr="00A1689A">
        <w:rPr>
          <w:rFonts w:ascii="Times New Roman" w:hAnsi="Times New Roman" w:cs="Times New Roman"/>
          <w:color w:val="000000" w:themeColor="text1"/>
          <w:spacing w:val="0"/>
          <w:sz w:val="24"/>
          <w:szCs w:val="24"/>
          <w:lang w:val="uk-UA"/>
        </w:rPr>
        <w:t>особи, присутні на засіданнях</w:t>
      </w:r>
      <w:r w:rsidR="00E2782A" w:rsidRPr="00A1689A">
        <w:rPr>
          <w:rFonts w:ascii="Times New Roman" w:hAnsi="Times New Roman" w:cs="Times New Roman"/>
          <w:color w:val="000000" w:themeColor="text1"/>
          <w:spacing w:val="0"/>
          <w:sz w:val="24"/>
          <w:szCs w:val="24"/>
          <w:lang w:val="uk-UA"/>
        </w:rPr>
        <w:t xml:space="preserve"> ради (сесії) повинні дотримуватися </w:t>
      </w:r>
      <w:r w:rsidRPr="00A1689A">
        <w:rPr>
          <w:rFonts w:ascii="Times New Roman" w:hAnsi="Times New Roman" w:cs="Times New Roman"/>
          <w:color w:val="000000" w:themeColor="text1"/>
          <w:spacing w:val="0"/>
          <w:sz w:val="24"/>
          <w:szCs w:val="24"/>
          <w:lang w:val="uk-UA"/>
        </w:rPr>
        <w:t xml:space="preserve"> відповідних санітарних і протиепідемічних заходів, згідно чинного законодавства України</w:t>
      </w:r>
      <w:r w:rsidRPr="00A1689A">
        <w:rPr>
          <w:rFonts w:ascii="Times New Roman" w:hAnsi="Times New Roman" w:cs="Times New Roman"/>
          <w:color w:val="FF0000"/>
          <w:spacing w:val="0"/>
          <w:sz w:val="24"/>
          <w:szCs w:val="24"/>
          <w:lang w:val="uk-UA"/>
        </w:rPr>
        <w:t>.</w:t>
      </w:r>
    </w:p>
    <w:p w:rsidR="00C90B7D" w:rsidRPr="00A1689A" w:rsidRDefault="00C90B7D" w:rsidP="003C18D8">
      <w:pPr>
        <w:keepNext/>
        <w:ind w:firstLine="567"/>
        <w:jc w:val="both"/>
        <w:rPr>
          <w:rFonts w:ascii="Times New Roman" w:hAnsi="Times New Roman" w:cs="Times New Roman"/>
          <w:color w:val="FF0000"/>
          <w:spacing w:val="0"/>
          <w:sz w:val="24"/>
          <w:szCs w:val="24"/>
          <w:lang w:val="uk-UA"/>
        </w:rPr>
      </w:pPr>
    </w:p>
    <w:p w:rsidR="003C18D8" w:rsidRPr="00A1689A" w:rsidRDefault="003C18D8" w:rsidP="003C18D8">
      <w:pPr>
        <w:keepNext/>
        <w:ind w:firstLine="567"/>
        <w:jc w:val="both"/>
        <w:rPr>
          <w:rFonts w:ascii="Times New Roman" w:hAnsi="Times New Roman" w:cs="Times New Roman"/>
          <w:b/>
          <w:bCs/>
          <w:spacing w:val="0"/>
          <w:sz w:val="24"/>
          <w:szCs w:val="24"/>
          <w:lang w:val="uk-UA"/>
        </w:rPr>
      </w:pPr>
      <w:r w:rsidRPr="00A1689A">
        <w:rPr>
          <w:rFonts w:ascii="Times New Roman" w:hAnsi="Times New Roman" w:cs="Times New Roman"/>
          <w:b/>
          <w:bCs/>
          <w:spacing w:val="0"/>
          <w:sz w:val="24"/>
          <w:szCs w:val="24"/>
          <w:lang w:val="uk-UA"/>
        </w:rPr>
        <w:t>Стаття 5. Запрошені на засідання ради</w:t>
      </w:r>
    </w:p>
    <w:p w:rsidR="003C18D8" w:rsidRPr="00A1689A" w:rsidRDefault="003C18D8" w:rsidP="003C18D8">
      <w:pPr>
        <w:numPr>
          <w:ilvl w:val="0"/>
          <w:numId w:val="2"/>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На пленарні засідання сесії ради та засідання її органів можуть запрошуватися фізичні особи та представники юридичних осіб.</w:t>
      </w:r>
    </w:p>
    <w:p w:rsidR="003C18D8" w:rsidRPr="00A1689A" w:rsidRDefault="003C18D8" w:rsidP="003C18D8">
      <w:pPr>
        <w:numPr>
          <w:ilvl w:val="0"/>
          <w:numId w:val="2"/>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Рада процедурним рішенням може вимагати присутності на засіданні будь-якої посадової особи місцевого самоврядування.</w:t>
      </w:r>
    </w:p>
    <w:p w:rsidR="003C18D8" w:rsidRPr="00A1689A" w:rsidRDefault="003C18D8" w:rsidP="003C18D8">
      <w:pPr>
        <w:numPr>
          <w:ilvl w:val="0"/>
          <w:numId w:val="2"/>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На вимогу ради або її посадових осіб керівники розташованих на території юрисдикції</w:t>
      </w:r>
      <w:r w:rsidR="00E2782A" w:rsidRPr="00A1689A">
        <w:rPr>
          <w:rFonts w:ascii="Times New Roman" w:hAnsi="Times New Roman" w:cs="Times New Roman"/>
          <w:spacing w:val="0"/>
          <w:sz w:val="24"/>
          <w:szCs w:val="24"/>
          <w:lang w:val="uk-UA"/>
        </w:rPr>
        <w:t xml:space="preserve"> </w:t>
      </w:r>
      <w:proofErr w:type="spellStart"/>
      <w:r w:rsidR="00E2782A" w:rsidRPr="00A1689A">
        <w:rPr>
          <w:rFonts w:ascii="Times New Roman" w:hAnsi="Times New Roman" w:cs="Times New Roman"/>
          <w:spacing w:val="0"/>
          <w:sz w:val="24"/>
          <w:szCs w:val="24"/>
          <w:lang w:val="uk-UA"/>
        </w:rPr>
        <w:t>Піщанської</w:t>
      </w:r>
      <w:proofErr w:type="spellEnd"/>
      <w:r w:rsidR="00E2782A" w:rsidRPr="00A1689A">
        <w:rPr>
          <w:rFonts w:ascii="Times New Roman" w:hAnsi="Times New Roman" w:cs="Times New Roman"/>
          <w:spacing w:val="0"/>
          <w:sz w:val="24"/>
          <w:szCs w:val="24"/>
          <w:lang w:val="uk-UA"/>
        </w:rPr>
        <w:t xml:space="preserve"> сільської </w:t>
      </w:r>
      <w:r w:rsidRPr="00A1689A">
        <w:rPr>
          <w:rFonts w:ascii="Times New Roman" w:hAnsi="Times New Roman" w:cs="Times New Roman"/>
          <w:spacing w:val="0"/>
          <w:sz w:val="24"/>
          <w:szCs w:val="24"/>
          <w:lang w:val="uk-UA"/>
        </w:rPr>
        <w:t xml:space="preserve"> територіальної громади підприємств, установ та організацій незалежно від форм власності зобов'язані прибути на засідання ради або її органів для подання інформації з питань, віднесених до відання ради та її органів, відповідей на запити депутатів.</w:t>
      </w:r>
    </w:p>
    <w:p w:rsidR="003C18D8" w:rsidRPr="00A1689A" w:rsidRDefault="003C18D8" w:rsidP="003C18D8">
      <w:pPr>
        <w:numPr>
          <w:ilvl w:val="0"/>
          <w:numId w:val="2"/>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Головуючий на засіданні повідомляє депутатів про осіб, присутніх на засіданні за офіційним запрошенням.</w:t>
      </w:r>
    </w:p>
    <w:p w:rsidR="003C18D8" w:rsidRPr="00A1689A" w:rsidRDefault="003C18D8" w:rsidP="003C18D8">
      <w:pPr>
        <w:numPr>
          <w:ilvl w:val="0"/>
          <w:numId w:val="2"/>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Особи, присутні на засіданнях ради та її органів, повинні дотримуватись порядку проведення сесії рад</w:t>
      </w:r>
      <w:r w:rsidR="002F3EAF">
        <w:rPr>
          <w:rFonts w:ascii="Times New Roman" w:hAnsi="Times New Roman" w:cs="Times New Roman"/>
          <w:spacing w:val="0"/>
          <w:sz w:val="24"/>
          <w:szCs w:val="24"/>
          <w:lang w:val="uk-UA"/>
        </w:rPr>
        <w:t>и. У разі порушення порядку, їх</w:t>
      </w:r>
      <w:r w:rsidRPr="00A1689A">
        <w:rPr>
          <w:rFonts w:ascii="Times New Roman" w:hAnsi="Times New Roman" w:cs="Times New Roman"/>
          <w:spacing w:val="0"/>
          <w:sz w:val="24"/>
          <w:szCs w:val="24"/>
          <w:lang w:val="uk-UA"/>
        </w:rPr>
        <w:t xml:space="preserve"> після попередження головуючого, а в разі грубого порушення – негайно, за розпорядженням головуючого на засіданні, може бути випроваджено з приміщення, де відбувається засідання.</w:t>
      </w:r>
    </w:p>
    <w:p w:rsidR="0005655D" w:rsidRPr="00A1689A" w:rsidRDefault="0005655D" w:rsidP="0005655D">
      <w:pPr>
        <w:tabs>
          <w:tab w:val="left" w:pos="993"/>
        </w:tabs>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         6. </w:t>
      </w:r>
      <w:r w:rsidRPr="00A1689A">
        <w:rPr>
          <w:rFonts w:ascii="Times New Roman" w:hAnsi="Times New Roman" w:cs="Times New Roman"/>
          <w:spacing w:val="0"/>
          <w:sz w:val="24"/>
          <w:szCs w:val="24"/>
          <w:lang w:val="uk-UA" w:eastAsia="en-US"/>
        </w:rPr>
        <w:t xml:space="preserve">Посадові особи </w:t>
      </w:r>
      <w:proofErr w:type="spellStart"/>
      <w:r w:rsidRPr="00A1689A">
        <w:rPr>
          <w:rFonts w:ascii="Times New Roman" w:hAnsi="Times New Roman" w:cs="Times New Roman"/>
          <w:spacing w:val="0"/>
          <w:sz w:val="24"/>
          <w:szCs w:val="24"/>
          <w:lang w:val="uk-UA" w:eastAsia="en-US"/>
        </w:rPr>
        <w:t>Піщанської</w:t>
      </w:r>
      <w:proofErr w:type="spellEnd"/>
      <w:r w:rsidRPr="00A1689A">
        <w:rPr>
          <w:rFonts w:ascii="Times New Roman" w:hAnsi="Times New Roman" w:cs="Times New Roman"/>
          <w:spacing w:val="0"/>
          <w:sz w:val="24"/>
          <w:szCs w:val="24"/>
          <w:lang w:val="uk-UA" w:eastAsia="en-US"/>
        </w:rPr>
        <w:t xml:space="preserve"> сільської ради, працівники комунальних закладів, підприємств, установ, що знаходяться у підпорядкуванні сільської ради можуть брати участь </w:t>
      </w:r>
      <w:r w:rsidRPr="00A1689A">
        <w:rPr>
          <w:rFonts w:ascii="Times New Roman" w:hAnsi="Times New Roman" w:cs="Times New Roman"/>
          <w:spacing w:val="0"/>
          <w:sz w:val="24"/>
          <w:szCs w:val="24"/>
          <w:lang w:val="en-US" w:eastAsia="en-US"/>
        </w:rPr>
        <w:t> </w:t>
      </w:r>
      <w:r w:rsidRPr="00A1689A">
        <w:rPr>
          <w:rFonts w:ascii="Times New Roman" w:hAnsi="Times New Roman" w:cs="Times New Roman"/>
          <w:spacing w:val="0"/>
          <w:sz w:val="24"/>
          <w:szCs w:val="24"/>
          <w:lang w:val="uk-UA" w:eastAsia="en-US"/>
        </w:rPr>
        <w:t xml:space="preserve">у пленарних засіданнях ради у робочий час за попереднім запрошенням сільського голови  або уповноваженого </w:t>
      </w:r>
      <w:r w:rsidR="00E66EA5" w:rsidRPr="00A1689A">
        <w:rPr>
          <w:rFonts w:ascii="Times New Roman" w:hAnsi="Times New Roman" w:cs="Times New Roman"/>
          <w:spacing w:val="0"/>
          <w:sz w:val="24"/>
          <w:szCs w:val="24"/>
          <w:lang w:val="uk-UA" w:eastAsia="en-US"/>
        </w:rPr>
        <w:t xml:space="preserve">сільським </w:t>
      </w:r>
      <w:r w:rsidRPr="00A1689A">
        <w:rPr>
          <w:rFonts w:ascii="Times New Roman" w:hAnsi="Times New Roman" w:cs="Times New Roman"/>
          <w:spacing w:val="0"/>
          <w:sz w:val="24"/>
          <w:szCs w:val="24"/>
          <w:lang w:val="uk-UA" w:eastAsia="en-US"/>
        </w:rPr>
        <w:t xml:space="preserve">головою працівника відділу загально-організаційного забезпечення сільської </w:t>
      </w:r>
      <w:r w:rsidRPr="00A1689A">
        <w:rPr>
          <w:rFonts w:ascii="Times New Roman" w:hAnsi="Times New Roman" w:cs="Times New Roman"/>
          <w:spacing w:val="0"/>
          <w:sz w:val="24"/>
          <w:szCs w:val="24"/>
          <w:lang w:val="en-US" w:eastAsia="en-US"/>
        </w:rPr>
        <w:t> </w:t>
      </w:r>
      <w:r w:rsidRPr="00A1689A">
        <w:rPr>
          <w:rFonts w:ascii="Times New Roman" w:hAnsi="Times New Roman" w:cs="Times New Roman"/>
          <w:spacing w:val="0"/>
          <w:sz w:val="24"/>
          <w:szCs w:val="24"/>
          <w:lang w:val="uk-UA" w:eastAsia="en-US"/>
        </w:rPr>
        <w:t>ради</w:t>
      </w:r>
      <w:r w:rsidR="00E66EA5" w:rsidRPr="00A1689A">
        <w:rPr>
          <w:rFonts w:ascii="Times New Roman" w:hAnsi="Times New Roman" w:cs="Times New Roman"/>
          <w:spacing w:val="0"/>
          <w:sz w:val="24"/>
          <w:szCs w:val="24"/>
          <w:lang w:val="uk-UA" w:eastAsia="en-US"/>
        </w:rPr>
        <w:t>.</w:t>
      </w:r>
    </w:p>
    <w:p w:rsidR="003C18D8" w:rsidRPr="00A1689A" w:rsidRDefault="003C18D8" w:rsidP="003C18D8">
      <w:pPr>
        <w:keepNext/>
        <w:ind w:firstLine="567"/>
        <w:jc w:val="both"/>
        <w:rPr>
          <w:rFonts w:ascii="Times New Roman" w:hAnsi="Times New Roman" w:cs="Times New Roman"/>
          <w:b/>
          <w:bCs/>
          <w:spacing w:val="0"/>
          <w:sz w:val="24"/>
          <w:szCs w:val="24"/>
          <w:lang w:val="uk-UA"/>
        </w:rPr>
      </w:pPr>
    </w:p>
    <w:p w:rsidR="003C18D8" w:rsidRPr="00A1689A" w:rsidRDefault="003C18D8" w:rsidP="003C18D8">
      <w:pPr>
        <w:keepNext/>
        <w:ind w:firstLine="567"/>
        <w:jc w:val="both"/>
        <w:rPr>
          <w:rFonts w:ascii="Times New Roman" w:hAnsi="Times New Roman" w:cs="Times New Roman"/>
          <w:b/>
          <w:bCs/>
          <w:spacing w:val="0"/>
          <w:sz w:val="24"/>
          <w:szCs w:val="24"/>
          <w:lang w:val="uk-UA"/>
        </w:rPr>
      </w:pPr>
      <w:r w:rsidRPr="00A1689A">
        <w:rPr>
          <w:rFonts w:ascii="Times New Roman" w:hAnsi="Times New Roman" w:cs="Times New Roman"/>
          <w:b/>
          <w:bCs/>
          <w:spacing w:val="0"/>
          <w:sz w:val="24"/>
          <w:szCs w:val="24"/>
          <w:lang w:val="uk-UA"/>
        </w:rPr>
        <w:t>Стаття 6. Встановлення державних та місцевих символів</w:t>
      </w:r>
    </w:p>
    <w:p w:rsidR="003C18D8" w:rsidRPr="00A1689A" w:rsidRDefault="003C18D8" w:rsidP="003C18D8">
      <w:pPr>
        <w:ind w:firstLine="567"/>
        <w:jc w:val="both"/>
        <w:rPr>
          <w:rFonts w:ascii="Times New Roman" w:hAnsi="Times New Roman" w:cs="Times New Roman"/>
          <w:color w:val="000000" w:themeColor="text1"/>
          <w:spacing w:val="0"/>
          <w:sz w:val="24"/>
          <w:szCs w:val="24"/>
          <w:lang w:val="uk-UA"/>
        </w:rPr>
      </w:pPr>
      <w:r w:rsidRPr="00A1689A">
        <w:rPr>
          <w:rFonts w:ascii="Times New Roman" w:hAnsi="Times New Roman" w:cs="Times New Roman"/>
          <w:color w:val="000000" w:themeColor="text1"/>
          <w:spacing w:val="0"/>
          <w:sz w:val="24"/>
          <w:szCs w:val="24"/>
          <w:lang w:val="uk-UA"/>
        </w:rPr>
        <w:t xml:space="preserve">1.  На будівлі </w:t>
      </w:r>
      <w:r w:rsidR="00E2782A" w:rsidRPr="00A1689A">
        <w:rPr>
          <w:rFonts w:ascii="Times New Roman" w:hAnsi="Times New Roman" w:cs="Times New Roman"/>
          <w:color w:val="000000" w:themeColor="text1"/>
          <w:spacing w:val="0"/>
          <w:sz w:val="24"/>
          <w:szCs w:val="24"/>
          <w:lang w:val="uk-UA"/>
        </w:rPr>
        <w:t xml:space="preserve">сільської </w:t>
      </w:r>
      <w:r w:rsidRPr="00A1689A">
        <w:rPr>
          <w:rFonts w:ascii="Times New Roman" w:hAnsi="Times New Roman" w:cs="Times New Roman"/>
          <w:color w:val="000000" w:themeColor="text1"/>
          <w:spacing w:val="0"/>
          <w:sz w:val="24"/>
          <w:szCs w:val="24"/>
          <w:lang w:val="uk-UA"/>
        </w:rPr>
        <w:t xml:space="preserve">ради встановлюється Державний Прапор України. </w:t>
      </w:r>
    </w:p>
    <w:p w:rsidR="003C18D8" w:rsidRPr="00A1689A" w:rsidRDefault="003C18D8" w:rsidP="003C18D8">
      <w:pPr>
        <w:pStyle w:val="Rozdily"/>
        <w:spacing w:before="0" w:line="240" w:lineRule="auto"/>
        <w:ind w:firstLine="567"/>
        <w:jc w:val="both"/>
        <w:rPr>
          <w:b/>
          <w:bCs/>
          <w:color w:val="000000" w:themeColor="text1"/>
          <w:lang w:val="uk-UA"/>
        </w:rPr>
      </w:pPr>
    </w:p>
    <w:p w:rsidR="003C18D8" w:rsidRPr="00A1689A" w:rsidRDefault="003C18D8" w:rsidP="003C18D8">
      <w:pPr>
        <w:pStyle w:val="Rozdily"/>
        <w:spacing w:before="0" w:line="240" w:lineRule="auto"/>
        <w:ind w:firstLine="567"/>
        <w:rPr>
          <w:b/>
          <w:bCs/>
          <w:color w:val="000000"/>
          <w:lang w:val="uk-UA"/>
        </w:rPr>
      </w:pPr>
      <w:r w:rsidRPr="00A1689A">
        <w:rPr>
          <w:b/>
          <w:bCs/>
          <w:color w:val="000000"/>
          <w:lang w:val="uk-UA"/>
        </w:rPr>
        <w:t>РОЗДІЛ II. ДЕПУТАТИ, ПОСАДОВІ ОСОБИ Й ОРГАНИ РАДИ</w:t>
      </w:r>
    </w:p>
    <w:p w:rsidR="00E2782A" w:rsidRPr="00A1689A" w:rsidRDefault="00E2782A" w:rsidP="003C18D8">
      <w:pPr>
        <w:pStyle w:val="Rozdily"/>
        <w:spacing w:before="0" w:line="240" w:lineRule="auto"/>
        <w:ind w:firstLine="567"/>
        <w:rPr>
          <w:b/>
          <w:bCs/>
          <w:color w:val="000000"/>
          <w:lang w:val="uk-UA"/>
        </w:rPr>
      </w:pPr>
    </w:p>
    <w:p w:rsidR="003C18D8" w:rsidRPr="00A1689A" w:rsidRDefault="00E2782A" w:rsidP="003C18D8">
      <w:pPr>
        <w:pStyle w:val="Rozdily"/>
        <w:spacing w:before="0" w:line="240" w:lineRule="auto"/>
        <w:ind w:firstLine="567"/>
        <w:jc w:val="both"/>
        <w:rPr>
          <w:b/>
          <w:bCs/>
          <w:color w:val="000000"/>
          <w:lang w:val="uk-UA"/>
        </w:rPr>
      </w:pPr>
      <w:r w:rsidRPr="00A1689A">
        <w:rPr>
          <w:b/>
          <w:bCs/>
          <w:color w:val="000000"/>
          <w:lang w:val="uk-UA"/>
        </w:rPr>
        <w:t xml:space="preserve">  </w:t>
      </w:r>
      <w:r w:rsidR="003C18D8" w:rsidRPr="00A1689A">
        <w:rPr>
          <w:b/>
          <w:bCs/>
          <w:color w:val="000000"/>
          <w:lang w:val="uk-UA"/>
        </w:rPr>
        <w:t>ІІ.1. Депутати</w:t>
      </w:r>
      <w:r w:rsidR="005D5E73" w:rsidRPr="00A1689A">
        <w:rPr>
          <w:b/>
          <w:bCs/>
          <w:color w:val="000000"/>
          <w:lang w:val="uk-UA"/>
        </w:rPr>
        <w:t xml:space="preserve"> </w:t>
      </w:r>
    </w:p>
    <w:p w:rsidR="003C18D8" w:rsidRPr="00A1689A" w:rsidRDefault="003C18D8" w:rsidP="003C18D8">
      <w:pPr>
        <w:widowControl/>
        <w:autoSpaceDE/>
        <w:adjustRightInd/>
        <w:ind w:firstLine="708"/>
        <w:jc w:val="both"/>
        <w:rPr>
          <w:rFonts w:ascii="Times New Roman" w:hAnsi="Times New Roman" w:cs="Times New Roman"/>
          <w:b/>
          <w:spacing w:val="0"/>
          <w:kern w:val="36"/>
          <w:sz w:val="24"/>
          <w:szCs w:val="24"/>
          <w:lang w:val="uk-UA"/>
        </w:rPr>
      </w:pPr>
      <w:r w:rsidRPr="00A1689A">
        <w:rPr>
          <w:rFonts w:ascii="Times New Roman" w:hAnsi="Times New Roman" w:cs="Times New Roman"/>
          <w:b/>
          <w:spacing w:val="0"/>
          <w:kern w:val="36"/>
          <w:sz w:val="24"/>
          <w:szCs w:val="24"/>
          <w:lang w:val="uk-UA"/>
        </w:rPr>
        <w:t>Стаття 7. Початок повноважень депутата</w:t>
      </w:r>
    </w:p>
    <w:p w:rsidR="00BB2357" w:rsidRPr="00A1689A" w:rsidRDefault="003C18D8" w:rsidP="00F009B0">
      <w:pPr>
        <w:pStyle w:val="rvps2"/>
        <w:shd w:val="clear" w:color="auto" w:fill="FFFFFF"/>
        <w:spacing w:before="0" w:beforeAutospacing="0" w:after="0" w:afterAutospacing="0"/>
        <w:ind w:firstLine="450"/>
        <w:jc w:val="both"/>
        <w:rPr>
          <w:rFonts w:eastAsia="Times New Roman"/>
          <w:color w:val="000000" w:themeColor="text1"/>
          <w:lang w:val="uk-UA" w:eastAsia="en-US"/>
        </w:rPr>
      </w:pPr>
      <w:r w:rsidRPr="00A1689A">
        <w:rPr>
          <w:color w:val="000000" w:themeColor="text1"/>
          <w:kern w:val="36"/>
          <w:lang w:val="uk-UA"/>
        </w:rPr>
        <w:t xml:space="preserve">1. </w:t>
      </w:r>
      <w:bookmarkStart w:id="0" w:name="n21"/>
      <w:bookmarkEnd w:id="0"/>
      <w:r w:rsidR="00BB2357" w:rsidRPr="00A1689A">
        <w:rPr>
          <w:rFonts w:eastAsia="Times New Roman"/>
          <w:color w:val="000000" w:themeColor="text1"/>
          <w:lang w:val="uk-UA" w:eastAsia="en-US"/>
        </w:rPr>
        <w:t>Депутат сільської ради є представником інтересів сільської  територіальної громади, який відповідно до</w:t>
      </w:r>
      <w:r w:rsidR="00BB2357" w:rsidRPr="00A1689A">
        <w:rPr>
          <w:rFonts w:eastAsia="Times New Roman"/>
          <w:color w:val="000000" w:themeColor="text1"/>
          <w:lang w:val="en-US" w:eastAsia="en-US"/>
        </w:rPr>
        <w:t> </w:t>
      </w:r>
      <w:hyperlink r:id="rId6" w:tgtFrame="_blank" w:history="1">
        <w:r w:rsidR="00BB2357" w:rsidRPr="00A1689A">
          <w:rPr>
            <w:rFonts w:eastAsia="Times New Roman"/>
            <w:color w:val="000000" w:themeColor="text1"/>
            <w:lang w:val="uk-UA" w:eastAsia="en-US"/>
          </w:rPr>
          <w:t>Конституції України</w:t>
        </w:r>
      </w:hyperlink>
      <w:r w:rsidR="00BB2357" w:rsidRPr="00A1689A">
        <w:rPr>
          <w:rFonts w:eastAsia="Times New Roman"/>
          <w:color w:val="000000" w:themeColor="text1"/>
          <w:lang w:val="en-US" w:eastAsia="en-US"/>
        </w:rPr>
        <w:t> </w:t>
      </w:r>
      <w:r w:rsidR="00BB2357" w:rsidRPr="00A1689A">
        <w:rPr>
          <w:rFonts w:eastAsia="Times New Roman"/>
          <w:color w:val="000000" w:themeColor="text1"/>
          <w:lang w:val="uk-UA" w:eastAsia="en-US"/>
        </w:rPr>
        <w:t xml:space="preserve">і </w:t>
      </w:r>
      <w:r w:rsidR="002F3EAF">
        <w:rPr>
          <w:rFonts w:eastAsia="Times New Roman"/>
          <w:color w:val="000000" w:themeColor="text1"/>
          <w:lang w:val="uk-UA" w:eastAsia="en-US"/>
        </w:rPr>
        <w:t>Виборчого кодексу України</w:t>
      </w:r>
      <w:r w:rsidR="00BB2357" w:rsidRPr="00A1689A">
        <w:rPr>
          <w:rFonts w:eastAsia="Times New Roman"/>
          <w:color w:val="000000" w:themeColor="text1"/>
          <w:lang w:val="uk-UA" w:eastAsia="en-US"/>
        </w:rPr>
        <w:t xml:space="preserve"> обирається на основі загального, рівного, прямого виборчого права шляхом таємного голосування на строк, встановлений Конституцією України.</w:t>
      </w:r>
    </w:p>
    <w:p w:rsidR="00BB2357" w:rsidRPr="00A1689A" w:rsidRDefault="00BB2357" w:rsidP="00F009B0">
      <w:pPr>
        <w:widowControl/>
        <w:shd w:val="clear" w:color="auto" w:fill="FFFFFF"/>
        <w:tabs>
          <w:tab w:val="left" w:pos="567"/>
        </w:tabs>
        <w:autoSpaceDE/>
        <w:autoSpaceDN/>
        <w:adjustRightInd/>
        <w:jc w:val="both"/>
        <w:rPr>
          <w:rFonts w:ascii="Times New Roman" w:eastAsia="Times New Roman" w:hAnsi="Times New Roman" w:cs="Times New Roman"/>
          <w:color w:val="000000" w:themeColor="text1"/>
          <w:spacing w:val="0"/>
          <w:sz w:val="24"/>
          <w:szCs w:val="24"/>
          <w:lang w:val="uk-UA" w:eastAsia="en-US"/>
        </w:rPr>
      </w:pPr>
      <w:bookmarkStart w:id="1" w:name="n14"/>
      <w:bookmarkStart w:id="2" w:name="n15"/>
      <w:bookmarkEnd w:id="1"/>
      <w:bookmarkEnd w:id="2"/>
      <w:r w:rsidRPr="00A1689A">
        <w:rPr>
          <w:rFonts w:ascii="Times New Roman" w:eastAsia="Times New Roman" w:hAnsi="Times New Roman" w:cs="Times New Roman"/>
          <w:iCs/>
          <w:color w:val="000000" w:themeColor="text1"/>
          <w:spacing w:val="0"/>
          <w:sz w:val="24"/>
          <w:szCs w:val="24"/>
          <w:shd w:val="clear" w:color="auto" w:fill="FFFFFF"/>
          <w:lang w:val="uk-UA" w:eastAsia="en-US"/>
        </w:rPr>
        <w:t xml:space="preserve">        </w:t>
      </w:r>
      <w:r w:rsidRPr="00A1689A">
        <w:rPr>
          <w:rFonts w:ascii="Times New Roman" w:eastAsia="Times New Roman" w:hAnsi="Times New Roman" w:cs="Times New Roman"/>
          <w:color w:val="000000" w:themeColor="text1"/>
          <w:spacing w:val="0"/>
          <w:sz w:val="24"/>
          <w:szCs w:val="24"/>
          <w:lang w:val="uk-UA" w:eastAsia="en-US"/>
        </w:rPr>
        <w:t>2. Депутат сільської ради як представник інтересів територіальної громади, виборців свого виборчого округу зобов'язаний виражати і захищати інтереси сільської територіальної громади та її частини - виборців свого виборчого округу, виконувати їх доручення в межах своїх повноважень, наданих законом, брати активну участь у здійсненні місцевого самоврядування.</w:t>
      </w:r>
    </w:p>
    <w:p w:rsidR="00E2782A" w:rsidRPr="00A1689A" w:rsidRDefault="00BB2357" w:rsidP="00F009B0">
      <w:pPr>
        <w:pStyle w:val="rvps2"/>
        <w:shd w:val="clear" w:color="auto" w:fill="FFFFFF"/>
        <w:tabs>
          <w:tab w:val="left" w:pos="567"/>
        </w:tabs>
        <w:spacing w:before="0" w:beforeAutospacing="0" w:after="0" w:afterAutospacing="0"/>
        <w:ind w:left="-142" w:firstLine="450"/>
        <w:jc w:val="both"/>
        <w:rPr>
          <w:rFonts w:eastAsia="Times New Roman"/>
          <w:color w:val="000000" w:themeColor="text1"/>
          <w:lang w:val="uk-UA" w:eastAsia="en-US"/>
        </w:rPr>
      </w:pPr>
      <w:r w:rsidRPr="00A1689A">
        <w:rPr>
          <w:rFonts w:eastAsia="Times New Roman"/>
          <w:color w:val="000000" w:themeColor="text1"/>
          <w:lang w:val="uk-UA" w:eastAsia="en-US"/>
        </w:rPr>
        <w:lastRenderedPageBreak/>
        <w:t xml:space="preserve">  3. По</w:t>
      </w:r>
      <w:r w:rsidR="00E2782A" w:rsidRPr="00A1689A">
        <w:rPr>
          <w:rFonts w:eastAsia="Times New Roman"/>
          <w:color w:val="000000" w:themeColor="text1"/>
          <w:lang w:val="uk-UA" w:eastAsia="en-US"/>
        </w:rPr>
        <w:t xml:space="preserve">вноваження депутата сільської  ради починаються з дня відкриття першої сесії </w:t>
      </w:r>
      <w:proofErr w:type="spellStart"/>
      <w:r w:rsidR="00E2782A" w:rsidRPr="00A1689A">
        <w:rPr>
          <w:rFonts w:eastAsia="Times New Roman"/>
          <w:color w:val="000000" w:themeColor="text1"/>
          <w:lang w:val="uk-UA" w:eastAsia="en-US"/>
        </w:rPr>
        <w:t>Піщанської</w:t>
      </w:r>
      <w:proofErr w:type="spellEnd"/>
      <w:r w:rsidR="00E2782A" w:rsidRPr="00A1689A">
        <w:rPr>
          <w:rFonts w:eastAsia="Times New Roman"/>
          <w:color w:val="000000" w:themeColor="text1"/>
          <w:lang w:val="uk-UA" w:eastAsia="en-US"/>
        </w:rPr>
        <w:t xml:space="preserve"> сільської ради з моменту офіційного оголошення підсумків виборів відповідною територіальною виборчою комісією і закінчуються в день відкриття першої сесії цієї ради нового скликання, крім передбачених законом випадків дострокового припинення повноважень д</w:t>
      </w:r>
      <w:r w:rsidR="009E7307">
        <w:rPr>
          <w:rFonts w:eastAsia="Times New Roman"/>
          <w:color w:val="000000" w:themeColor="text1"/>
          <w:lang w:val="uk-UA" w:eastAsia="en-US"/>
        </w:rPr>
        <w:t>епутата сільської</w:t>
      </w:r>
      <w:r w:rsidR="00E2782A" w:rsidRPr="00A1689A">
        <w:rPr>
          <w:rFonts w:eastAsia="Times New Roman"/>
          <w:color w:val="000000" w:themeColor="text1"/>
          <w:lang w:val="uk-UA" w:eastAsia="en-US"/>
        </w:rPr>
        <w:t xml:space="preserve"> ради або ради, до складу якої його обрано.</w:t>
      </w:r>
    </w:p>
    <w:p w:rsidR="003603A1" w:rsidRPr="00A1689A" w:rsidRDefault="00824D98" w:rsidP="00F009B0">
      <w:pPr>
        <w:pStyle w:val="rvps2"/>
        <w:shd w:val="clear" w:color="auto" w:fill="FFFFFF"/>
        <w:tabs>
          <w:tab w:val="left" w:pos="567"/>
        </w:tabs>
        <w:spacing w:before="0" w:beforeAutospacing="0" w:after="0" w:afterAutospacing="0"/>
        <w:ind w:left="-142" w:firstLine="450"/>
        <w:jc w:val="both"/>
        <w:rPr>
          <w:shd w:val="clear" w:color="auto" w:fill="FFFFFF"/>
          <w:lang w:val="uk-UA"/>
        </w:rPr>
      </w:pPr>
      <w:r w:rsidRPr="00A1689A">
        <w:rPr>
          <w:rFonts w:eastAsia="Times New Roman"/>
          <w:lang w:val="uk-UA" w:eastAsia="en-US"/>
        </w:rPr>
        <w:t xml:space="preserve">  </w:t>
      </w:r>
      <w:r w:rsidR="003603A1" w:rsidRPr="00A1689A">
        <w:rPr>
          <w:rFonts w:eastAsia="Times New Roman"/>
          <w:lang w:val="uk-UA" w:eastAsia="en-US"/>
        </w:rPr>
        <w:t xml:space="preserve">4. </w:t>
      </w:r>
      <w:r w:rsidR="003603A1" w:rsidRPr="00A1689A">
        <w:rPr>
          <w:shd w:val="clear" w:color="auto" w:fill="FFFFFF"/>
        </w:rPr>
        <w:t xml:space="preserve">Депутат </w:t>
      </w:r>
      <w:r w:rsidR="003603A1" w:rsidRPr="00A1689A">
        <w:rPr>
          <w:shd w:val="clear" w:color="auto" w:fill="FFFFFF"/>
          <w:lang w:val="uk-UA"/>
        </w:rPr>
        <w:t>сільської</w:t>
      </w:r>
      <w:r w:rsidR="003603A1" w:rsidRPr="00A1689A">
        <w:rPr>
          <w:shd w:val="clear" w:color="auto" w:fill="FFFFFF"/>
        </w:rPr>
        <w:t xml:space="preserve"> ради є </w:t>
      </w:r>
      <w:proofErr w:type="spellStart"/>
      <w:r w:rsidR="003603A1" w:rsidRPr="00A1689A">
        <w:rPr>
          <w:shd w:val="clear" w:color="auto" w:fill="FFFFFF"/>
        </w:rPr>
        <w:t>повноважним</w:t>
      </w:r>
      <w:proofErr w:type="spellEnd"/>
      <w:r w:rsidR="003603A1" w:rsidRPr="00A1689A">
        <w:rPr>
          <w:shd w:val="clear" w:color="auto" w:fill="FFFFFF"/>
        </w:rPr>
        <w:t xml:space="preserve"> і </w:t>
      </w:r>
      <w:proofErr w:type="spellStart"/>
      <w:r w:rsidR="003603A1" w:rsidRPr="00A1689A">
        <w:rPr>
          <w:shd w:val="clear" w:color="auto" w:fill="FFFFFF"/>
        </w:rPr>
        <w:t>рівноправним</w:t>
      </w:r>
      <w:proofErr w:type="spellEnd"/>
      <w:r w:rsidR="003603A1" w:rsidRPr="00A1689A">
        <w:rPr>
          <w:shd w:val="clear" w:color="auto" w:fill="FFFFFF"/>
        </w:rPr>
        <w:t xml:space="preserve"> членом </w:t>
      </w:r>
      <w:proofErr w:type="spellStart"/>
      <w:r w:rsidR="003603A1" w:rsidRPr="00A1689A">
        <w:rPr>
          <w:shd w:val="clear" w:color="auto" w:fill="FFFFFF"/>
        </w:rPr>
        <w:t>відповідної</w:t>
      </w:r>
      <w:proofErr w:type="spellEnd"/>
      <w:r w:rsidR="003603A1" w:rsidRPr="00A1689A">
        <w:rPr>
          <w:shd w:val="clear" w:color="auto" w:fill="FFFFFF"/>
        </w:rPr>
        <w:t xml:space="preserve"> ради - </w:t>
      </w:r>
      <w:proofErr w:type="spellStart"/>
      <w:r w:rsidR="003603A1" w:rsidRPr="00A1689A">
        <w:rPr>
          <w:shd w:val="clear" w:color="auto" w:fill="FFFFFF"/>
        </w:rPr>
        <w:t>представницького</w:t>
      </w:r>
      <w:proofErr w:type="spellEnd"/>
      <w:r w:rsidR="003603A1" w:rsidRPr="00A1689A">
        <w:rPr>
          <w:shd w:val="clear" w:color="auto" w:fill="FFFFFF"/>
        </w:rPr>
        <w:t xml:space="preserve"> органу </w:t>
      </w:r>
      <w:proofErr w:type="spellStart"/>
      <w:r w:rsidR="003603A1" w:rsidRPr="00A1689A">
        <w:rPr>
          <w:shd w:val="clear" w:color="auto" w:fill="FFFFFF"/>
        </w:rPr>
        <w:t>місцевого</w:t>
      </w:r>
      <w:proofErr w:type="spellEnd"/>
      <w:r w:rsidR="003603A1" w:rsidRPr="00A1689A">
        <w:rPr>
          <w:shd w:val="clear" w:color="auto" w:fill="FFFFFF"/>
        </w:rPr>
        <w:t xml:space="preserve"> </w:t>
      </w:r>
      <w:proofErr w:type="spellStart"/>
      <w:r w:rsidR="003603A1" w:rsidRPr="00A1689A">
        <w:rPr>
          <w:shd w:val="clear" w:color="auto" w:fill="FFFFFF"/>
        </w:rPr>
        <w:t>самоврядування</w:t>
      </w:r>
      <w:proofErr w:type="spellEnd"/>
      <w:r w:rsidR="003603A1" w:rsidRPr="00A1689A">
        <w:rPr>
          <w:shd w:val="clear" w:color="auto" w:fill="FFFFFF"/>
          <w:lang w:val="uk-UA"/>
        </w:rPr>
        <w:t>.</w:t>
      </w:r>
    </w:p>
    <w:p w:rsidR="003C18D8" w:rsidRPr="00A1689A" w:rsidRDefault="00C90B7D" w:rsidP="00F009B0">
      <w:pPr>
        <w:pStyle w:val="rvps2"/>
        <w:shd w:val="clear" w:color="auto" w:fill="FFFFFF"/>
        <w:tabs>
          <w:tab w:val="left" w:pos="567"/>
          <w:tab w:val="left" w:pos="3119"/>
        </w:tabs>
        <w:spacing w:before="0" w:beforeAutospacing="0" w:after="0" w:afterAutospacing="0"/>
        <w:jc w:val="both"/>
        <w:rPr>
          <w:rFonts w:eastAsia="Times New Roman"/>
          <w:lang w:val="uk-UA" w:eastAsia="en-US"/>
        </w:rPr>
      </w:pPr>
      <w:r w:rsidRPr="00A1689A">
        <w:rPr>
          <w:rFonts w:eastAsia="Times New Roman"/>
          <w:lang w:val="uk-UA" w:eastAsia="en-US"/>
        </w:rPr>
        <w:t xml:space="preserve">     </w:t>
      </w:r>
      <w:r w:rsidR="00824D98" w:rsidRPr="00A1689A">
        <w:rPr>
          <w:rFonts w:eastAsia="Times New Roman"/>
          <w:lang w:val="uk-UA" w:eastAsia="en-US"/>
        </w:rPr>
        <w:t xml:space="preserve">  </w:t>
      </w:r>
      <w:r w:rsidR="003603A1" w:rsidRPr="00A1689A">
        <w:rPr>
          <w:rFonts w:eastAsia="Times New Roman"/>
          <w:lang w:val="uk-UA" w:eastAsia="en-US"/>
        </w:rPr>
        <w:t>5. Д</w:t>
      </w:r>
      <w:proofErr w:type="spellStart"/>
      <w:r w:rsidR="003603A1" w:rsidRPr="00A1689A">
        <w:rPr>
          <w:shd w:val="clear" w:color="auto" w:fill="FFFFFF"/>
        </w:rPr>
        <w:t>острокове</w:t>
      </w:r>
      <w:proofErr w:type="spellEnd"/>
      <w:r w:rsidR="003603A1" w:rsidRPr="00A1689A">
        <w:rPr>
          <w:shd w:val="clear" w:color="auto" w:fill="FFFFFF"/>
        </w:rPr>
        <w:t xml:space="preserve"> </w:t>
      </w:r>
      <w:proofErr w:type="spellStart"/>
      <w:r w:rsidR="003603A1" w:rsidRPr="00A1689A">
        <w:rPr>
          <w:shd w:val="clear" w:color="auto" w:fill="FFFFFF"/>
        </w:rPr>
        <w:t>припинення</w:t>
      </w:r>
      <w:proofErr w:type="spellEnd"/>
      <w:r w:rsidR="003603A1" w:rsidRPr="00A1689A">
        <w:rPr>
          <w:shd w:val="clear" w:color="auto" w:fill="FFFFFF"/>
        </w:rPr>
        <w:t xml:space="preserve"> </w:t>
      </w:r>
      <w:proofErr w:type="spellStart"/>
      <w:r w:rsidR="003603A1" w:rsidRPr="00A1689A">
        <w:rPr>
          <w:shd w:val="clear" w:color="auto" w:fill="FFFFFF"/>
        </w:rPr>
        <w:t>повноважень</w:t>
      </w:r>
      <w:proofErr w:type="spellEnd"/>
      <w:r w:rsidR="003603A1" w:rsidRPr="00A1689A">
        <w:rPr>
          <w:shd w:val="clear" w:color="auto" w:fill="FFFFFF"/>
        </w:rPr>
        <w:t xml:space="preserve"> </w:t>
      </w:r>
      <w:r w:rsidR="005676C0">
        <w:rPr>
          <w:shd w:val="clear" w:color="auto" w:fill="FFFFFF"/>
          <w:lang w:val="uk-UA"/>
        </w:rPr>
        <w:t xml:space="preserve"> </w:t>
      </w:r>
      <w:r w:rsidR="003603A1" w:rsidRPr="00A1689A">
        <w:rPr>
          <w:shd w:val="clear" w:color="auto" w:fill="FFFFFF"/>
        </w:rPr>
        <w:t>депутата  ради</w:t>
      </w:r>
      <w:r w:rsidR="003603A1" w:rsidRPr="00A1689A">
        <w:rPr>
          <w:shd w:val="clear" w:color="auto" w:fill="FFFFFF"/>
          <w:lang w:val="uk-UA"/>
        </w:rPr>
        <w:t xml:space="preserve"> визначається чинним законодавством України.</w:t>
      </w:r>
      <w:bookmarkStart w:id="3" w:name="n22"/>
      <w:bookmarkEnd w:id="3"/>
    </w:p>
    <w:p w:rsidR="003C18D8" w:rsidRPr="00A1689A" w:rsidRDefault="003C18D8" w:rsidP="003C18D8">
      <w:pPr>
        <w:pStyle w:val="HTML0"/>
        <w:ind w:firstLine="567"/>
        <w:jc w:val="both"/>
        <w:rPr>
          <w:rFonts w:ascii="Times New Roman" w:hAnsi="Times New Roman" w:cs="Times New Roman"/>
          <w:b/>
          <w:bCs/>
          <w:sz w:val="24"/>
          <w:szCs w:val="24"/>
          <w:lang w:val="uk-UA"/>
        </w:rPr>
      </w:pPr>
    </w:p>
    <w:p w:rsidR="003C18D8" w:rsidRPr="00A1689A" w:rsidRDefault="00C22372" w:rsidP="003C18D8">
      <w:pPr>
        <w:pStyle w:val="HTML0"/>
        <w:ind w:firstLine="567"/>
        <w:jc w:val="both"/>
        <w:rPr>
          <w:rFonts w:ascii="Times New Roman" w:hAnsi="Times New Roman"/>
          <w:b/>
          <w:sz w:val="24"/>
          <w:szCs w:val="24"/>
          <w:lang w:val="uk-UA"/>
        </w:rPr>
      </w:pPr>
      <w:r>
        <w:rPr>
          <w:rFonts w:ascii="Times New Roman" w:hAnsi="Times New Roman"/>
          <w:b/>
          <w:bCs/>
          <w:sz w:val="24"/>
          <w:szCs w:val="24"/>
          <w:lang w:val="uk-UA"/>
        </w:rPr>
        <w:t>Стаття 8</w:t>
      </w:r>
      <w:r w:rsidR="003C18D8" w:rsidRPr="00A1689A">
        <w:rPr>
          <w:rFonts w:ascii="Times New Roman" w:hAnsi="Times New Roman"/>
          <w:b/>
          <w:bCs/>
          <w:sz w:val="24"/>
          <w:szCs w:val="24"/>
          <w:lang w:val="uk-UA"/>
        </w:rPr>
        <w:t>. Посвідче</w:t>
      </w:r>
      <w:r w:rsidR="003603A1" w:rsidRPr="00A1689A">
        <w:rPr>
          <w:rFonts w:ascii="Times New Roman" w:hAnsi="Times New Roman"/>
          <w:b/>
          <w:bCs/>
          <w:sz w:val="24"/>
          <w:szCs w:val="24"/>
          <w:lang w:val="uk-UA"/>
        </w:rPr>
        <w:t>ння депутата р</w:t>
      </w:r>
      <w:r w:rsidR="003C18D8" w:rsidRPr="00A1689A">
        <w:rPr>
          <w:rFonts w:ascii="Times New Roman" w:hAnsi="Times New Roman"/>
          <w:b/>
          <w:bCs/>
          <w:sz w:val="24"/>
          <w:szCs w:val="24"/>
          <w:lang w:val="uk-UA"/>
        </w:rPr>
        <w:t>ади</w:t>
      </w:r>
    </w:p>
    <w:p w:rsidR="003C18D8" w:rsidRPr="00A1689A" w:rsidRDefault="003603A1" w:rsidP="003C18D8">
      <w:pPr>
        <w:pStyle w:val="HTML0"/>
        <w:ind w:firstLine="567"/>
        <w:jc w:val="both"/>
        <w:rPr>
          <w:rFonts w:ascii="Times New Roman" w:hAnsi="Times New Roman"/>
          <w:sz w:val="24"/>
          <w:szCs w:val="24"/>
          <w:lang w:val="uk-UA"/>
        </w:rPr>
      </w:pPr>
      <w:r w:rsidRPr="00A1689A">
        <w:rPr>
          <w:rFonts w:ascii="Times New Roman" w:hAnsi="Times New Roman"/>
          <w:sz w:val="24"/>
          <w:szCs w:val="24"/>
          <w:lang w:val="uk-UA"/>
        </w:rPr>
        <w:t>1. Депутату р</w:t>
      </w:r>
      <w:r w:rsidR="003C18D8" w:rsidRPr="00A1689A">
        <w:rPr>
          <w:rFonts w:ascii="Times New Roman" w:hAnsi="Times New Roman"/>
          <w:sz w:val="24"/>
          <w:szCs w:val="24"/>
          <w:lang w:val="uk-UA"/>
        </w:rPr>
        <w:t xml:space="preserve">ади після визнання їх повноважень надається: </w:t>
      </w:r>
    </w:p>
    <w:p w:rsidR="003C18D8" w:rsidRPr="00A1689A" w:rsidRDefault="003C18D8" w:rsidP="003C18D8">
      <w:pPr>
        <w:pStyle w:val="HTML0"/>
        <w:ind w:firstLine="567"/>
        <w:jc w:val="both"/>
        <w:rPr>
          <w:rFonts w:ascii="Times New Roman" w:hAnsi="Times New Roman"/>
          <w:sz w:val="24"/>
          <w:szCs w:val="24"/>
          <w:lang w:val="uk-UA"/>
        </w:rPr>
      </w:pPr>
      <w:r w:rsidRPr="00A1689A">
        <w:rPr>
          <w:rFonts w:ascii="Times New Roman" w:hAnsi="Times New Roman"/>
          <w:sz w:val="24"/>
          <w:szCs w:val="24"/>
          <w:lang w:val="uk-UA"/>
        </w:rPr>
        <w:t>а) тимчасове посві</w:t>
      </w:r>
      <w:r w:rsidR="003603A1" w:rsidRPr="00A1689A">
        <w:rPr>
          <w:rFonts w:ascii="Times New Roman" w:hAnsi="Times New Roman"/>
          <w:sz w:val="24"/>
          <w:szCs w:val="24"/>
          <w:lang w:val="uk-UA"/>
        </w:rPr>
        <w:t>дчення про реєстрацію депутата р</w:t>
      </w:r>
      <w:r w:rsidRPr="00A1689A">
        <w:rPr>
          <w:rFonts w:ascii="Times New Roman" w:hAnsi="Times New Roman"/>
          <w:sz w:val="24"/>
          <w:szCs w:val="24"/>
          <w:lang w:val="uk-UA"/>
        </w:rPr>
        <w:t xml:space="preserve">ади, видане </w:t>
      </w:r>
      <w:r w:rsidRPr="00A1689A">
        <w:rPr>
          <w:rFonts w:ascii="Times New Roman" w:hAnsi="Times New Roman"/>
          <w:bCs/>
          <w:iCs/>
          <w:sz w:val="24"/>
          <w:szCs w:val="24"/>
          <w:lang w:val="uk-UA"/>
        </w:rPr>
        <w:t xml:space="preserve">відповідною територіальною </w:t>
      </w:r>
      <w:r w:rsidRPr="00A1689A">
        <w:rPr>
          <w:rFonts w:ascii="Times New Roman" w:hAnsi="Times New Roman"/>
          <w:sz w:val="24"/>
          <w:szCs w:val="24"/>
          <w:lang w:val="uk-UA"/>
        </w:rPr>
        <w:t xml:space="preserve">виборчою комісією; </w:t>
      </w:r>
    </w:p>
    <w:p w:rsidR="003C18D8" w:rsidRPr="00A1689A" w:rsidRDefault="003603A1" w:rsidP="003C18D8">
      <w:pPr>
        <w:pStyle w:val="HTML0"/>
        <w:ind w:firstLine="567"/>
        <w:jc w:val="both"/>
        <w:rPr>
          <w:rFonts w:ascii="Times New Roman" w:hAnsi="Times New Roman"/>
          <w:sz w:val="24"/>
          <w:szCs w:val="24"/>
          <w:lang w:val="uk-UA"/>
        </w:rPr>
      </w:pPr>
      <w:r w:rsidRPr="00A1689A">
        <w:rPr>
          <w:rFonts w:ascii="Times New Roman" w:hAnsi="Times New Roman"/>
          <w:sz w:val="24"/>
          <w:szCs w:val="24"/>
          <w:lang w:val="uk-UA"/>
        </w:rPr>
        <w:t>б) посвідчення депутата ради.</w:t>
      </w:r>
    </w:p>
    <w:p w:rsidR="003603A1" w:rsidRPr="00A1689A" w:rsidRDefault="003603A1" w:rsidP="003C18D8">
      <w:pPr>
        <w:pStyle w:val="HTML0"/>
        <w:ind w:firstLine="567"/>
        <w:jc w:val="both"/>
        <w:rPr>
          <w:rFonts w:ascii="Times New Roman" w:hAnsi="Times New Roman"/>
          <w:sz w:val="24"/>
          <w:szCs w:val="24"/>
          <w:lang w:val="uk-UA"/>
        </w:rPr>
      </w:pPr>
    </w:p>
    <w:p w:rsidR="003603A1" w:rsidRPr="00A1689A" w:rsidRDefault="00C22372" w:rsidP="003C18D8">
      <w:pPr>
        <w:pStyle w:val="HTML0"/>
        <w:ind w:firstLine="567"/>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Стаття 9</w:t>
      </w:r>
      <w:r w:rsidR="003603A1" w:rsidRPr="00A1689A">
        <w:rPr>
          <w:rFonts w:ascii="Times New Roman" w:hAnsi="Times New Roman"/>
          <w:b/>
          <w:color w:val="000000" w:themeColor="text1"/>
          <w:sz w:val="24"/>
          <w:szCs w:val="24"/>
          <w:lang w:val="uk-UA"/>
        </w:rPr>
        <w:t>. Помічники-консультанти депутата ради</w:t>
      </w:r>
    </w:p>
    <w:p w:rsidR="00297896" w:rsidRPr="00A1689A" w:rsidRDefault="00297896" w:rsidP="00A1689A">
      <w:pPr>
        <w:ind w:firstLine="567"/>
        <w:jc w:val="both"/>
        <w:rPr>
          <w:rFonts w:ascii="Times New Roman" w:hAnsi="Times New Roman" w:cs="Times New Roman"/>
          <w:color w:val="000000" w:themeColor="text1"/>
          <w:spacing w:val="0"/>
          <w:sz w:val="24"/>
          <w:szCs w:val="24"/>
          <w:lang w:eastAsia="en-US"/>
        </w:rPr>
      </w:pPr>
      <w:r w:rsidRPr="00A1689A">
        <w:rPr>
          <w:rFonts w:ascii="Times New Roman" w:eastAsiaTheme="minorHAnsi" w:hAnsi="Times New Roman" w:cs="Times New Roman"/>
          <w:color w:val="000000" w:themeColor="text1"/>
          <w:spacing w:val="0"/>
          <w:sz w:val="24"/>
          <w:szCs w:val="24"/>
          <w:lang w:val="uk-UA" w:eastAsia="en-US"/>
        </w:rPr>
        <w:t xml:space="preserve">1. </w:t>
      </w:r>
      <w:proofErr w:type="gramStart"/>
      <w:r w:rsidRPr="00A1689A">
        <w:rPr>
          <w:rFonts w:ascii="Times New Roman" w:hAnsi="Times New Roman" w:cs="Times New Roman"/>
          <w:color w:val="000000" w:themeColor="text1"/>
          <w:spacing w:val="0"/>
          <w:sz w:val="24"/>
          <w:szCs w:val="24"/>
          <w:lang w:eastAsia="en-US"/>
        </w:rPr>
        <w:t>Депутат  ради</w:t>
      </w:r>
      <w:proofErr w:type="gramEnd"/>
      <w:r w:rsidRPr="00A1689A">
        <w:rPr>
          <w:rFonts w:ascii="Times New Roman" w:hAnsi="Times New Roman" w:cs="Times New Roman"/>
          <w:color w:val="000000" w:themeColor="text1"/>
          <w:spacing w:val="0"/>
          <w:sz w:val="24"/>
          <w:szCs w:val="24"/>
          <w:lang w:eastAsia="en-US"/>
        </w:rPr>
        <w:t xml:space="preserve"> </w:t>
      </w:r>
      <w:proofErr w:type="spellStart"/>
      <w:r w:rsidRPr="00A1689A">
        <w:rPr>
          <w:rFonts w:ascii="Times New Roman" w:hAnsi="Times New Roman" w:cs="Times New Roman"/>
          <w:color w:val="000000" w:themeColor="text1"/>
          <w:spacing w:val="0"/>
          <w:sz w:val="24"/>
          <w:szCs w:val="24"/>
          <w:lang w:eastAsia="en-US"/>
        </w:rPr>
        <w:t>може</w:t>
      </w:r>
      <w:proofErr w:type="spellEnd"/>
      <w:r w:rsidRPr="00A1689A">
        <w:rPr>
          <w:rFonts w:ascii="Times New Roman" w:hAnsi="Times New Roman" w:cs="Times New Roman"/>
          <w:color w:val="000000" w:themeColor="text1"/>
          <w:spacing w:val="0"/>
          <w:sz w:val="24"/>
          <w:szCs w:val="24"/>
          <w:lang w:eastAsia="en-US"/>
        </w:rPr>
        <w:t xml:space="preserve"> </w:t>
      </w:r>
      <w:proofErr w:type="spellStart"/>
      <w:r w:rsidRPr="00A1689A">
        <w:rPr>
          <w:rFonts w:ascii="Times New Roman" w:hAnsi="Times New Roman" w:cs="Times New Roman"/>
          <w:color w:val="000000" w:themeColor="text1"/>
          <w:spacing w:val="0"/>
          <w:sz w:val="24"/>
          <w:szCs w:val="24"/>
          <w:lang w:eastAsia="en-US"/>
        </w:rPr>
        <w:t>мати</w:t>
      </w:r>
      <w:proofErr w:type="spellEnd"/>
      <w:r w:rsidRPr="00A1689A">
        <w:rPr>
          <w:rFonts w:ascii="Times New Roman" w:hAnsi="Times New Roman" w:cs="Times New Roman"/>
          <w:color w:val="000000" w:themeColor="text1"/>
          <w:spacing w:val="0"/>
          <w:sz w:val="24"/>
          <w:szCs w:val="24"/>
          <w:lang w:eastAsia="en-US"/>
        </w:rPr>
        <w:t xml:space="preserve"> до </w:t>
      </w:r>
      <w:proofErr w:type="spellStart"/>
      <w:r w:rsidRPr="00A1689A">
        <w:rPr>
          <w:rFonts w:ascii="Times New Roman" w:hAnsi="Times New Roman" w:cs="Times New Roman"/>
          <w:color w:val="000000" w:themeColor="text1"/>
          <w:spacing w:val="0"/>
          <w:sz w:val="24"/>
          <w:szCs w:val="24"/>
          <w:lang w:eastAsia="en-US"/>
        </w:rPr>
        <w:t>п'яти</w:t>
      </w:r>
      <w:proofErr w:type="spellEnd"/>
      <w:r w:rsidRPr="00A1689A">
        <w:rPr>
          <w:rFonts w:ascii="Times New Roman" w:hAnsi="Times New Roman" w:cs="Times New Roman"/>
          <w:color w:val="000000" w:themeColor="text1"/>
          <w:spacing w:val="0"/>
          <w:sz w:val="24"/>
          <w:szCs w:val="24"/>
          <w:lang w:eastAsia="en-US"/>
        </w:rPr>
        <w:t xml:space="preserve"> </w:t>
      </w:r>
      <w:proofErr w:type="spellStart"/>
      <w:r w:rsidRPr="00A1689A">
        <w:rPr>
          <w:rFonts w:ascii="Times New Roman" w:hAnsi="Times New Roman" w:cs="Times New Roman"/>
          <w:color w:val="000000" w:themeColor="text1"/>
          <w:spacing w:val="0"/>
          <w:sz w:val="24"/>
          <w:szCs w:val="24"/>
          <w:lang w:eastAsia="en-US"/>
        </w:rPr>
        <w:t>помічників-консультантів</w:t>
      </w:r>
      <w:proofErr w:type="spellEnd"/>
      <w:r w:rsidRPr="00A1689A">
        <w:rPr>
          <w:rFonts w:ascii="Times New Roman" w:hAnsi="Times New Roman" w:cs="Times New Roman"/>
          <w:color w:val="000000" w:themeColor="text1"/>
          <w:spacing w:val="0"/>
          <w:sz w:val="24"/>
          <w:szCs w:val="24"/>
          <w:lang w:eastAsia="en-US"/>
        </w:rPr>
        <w:t xml:space="preserve">, </w:t>
      </w:r>
      <w:proofErr w:type="spellStart"/>
      <w:r w:rsidRPr="00A1689A">
        <w:rPr>
          <w:rFonts w:ascii="Times New Roman" w:hAnsi="Times New Roman" w:cs="Times New Roman"/>
          <w:color w:val="000000" w:themeColor="text1"/>
          <w:spacing w:val="0"/>
          <w:sz w:val="24"/>
          <w:szCs w:val="24"/>
          <w:lang w:eastAsia="en-US"/>
        </w:rPr>
        <w:t>які</w:t>
      </w:r>
      <w:proofErr w:type="spellEnd"/>
      <w:r w:rsidRPr="00A1689A">
        <w:rPr>
          <w:rFonts w:ascii="Times New Roman" w:hAnsi="Times New Roman" w:cs="Times New Roman"/>
          <w:color w:val="000000" w:themeColor="text1"/>
          <w:spacing w:val="0"/>
          <w:sz w:val="24"/>
          <w:szCs w:val="24"/>
          <w:lang w:eastAsia="en-US"/>
        </w:rPr>
        <w:t xml:space="preserve"> </w:t>
      </w:r>
      <w:proofErr w:type="spellStart"/>
      <w:r w:rsidRPr="00A1689A">
        <w:rPr>
          <w:rFonts w:ascii="Times New Roman" w:hAnsi="Times New Roman" w:cs="Times New Roman"/>
          <w:color w:val="000000" w:themeColor="text1"/>
          <w:spacing w:val="0"/>
          <w:sz w:val="24"/>
          <w:szCs w:val="24"/>
          <w:lang w:eastAsia="en-US"/>
        </w:rPr>
        <w:t>працюють</w:t>
      </w:r>
      <w:proofErr w:type="spellEnd"/>
      <w:r w:rsidRPr="00A1689A">
        <w:rPr>
          <w:rFonts w:ascii="Times New Roman" w:hAnsi="Times New Roman" w:cs="Times New Roman"/>
          <w:color w:val="000000" w:themeColor="text1"/>
          <w:spacing w:val="0"/>
          <w:sz w:val="24"/>
          <w:szCs w:val="24"/>
          <w:lang w:eastAsia="en-US"/>
        </w:rPr>
        <w:t xml:space="preserve"> на </w:t>
      </w:r>
      <w:proofErr w:type="spellStart"/>
      <w:r w:rsidRPr="00A1689A">
        <w:rPr>
          <w:rFonts w:ascii="Times New Roman" w:hAnsi="Times New Roman" w:cs="Times New Roman"/>
          <w:color w:val="000000" w:themeColor="text1"/>
          <w:spacing w:val="0"/>
          <w:sz w:val="24"/>
          <w:szCs w:val="24"/>
          <w:lang w:eastAsia="en-US"/>
        </w:rPr>
        <w:t>громадських</w:t>
      </w:r>
      <w:proofErr w:type="spellEnd"/>
      <w:r w:rsidRPr="00A1689A">
        <w:rPr>
          <w:rFonts w:ascii="Times New Roman" w:hAnsi="Times New Roman" w:cs="Times New Roman"/>
          <w:color w:val="000000" w:themeColor="text1"/>
          <w:spacing w:val="0"/>
          <w:sz w:val="24"/>
          <w:szCs w:val="24"/>
          <w:lang w:eastAsia="en-US"/>
        </w:rPr>
        <w:t xml:space="preserve"> засадах.</w:t>
      </w:r>
    </w:p>
    <w:p w:rsidR="00297896" w:rsidRPr="00A1689A" w:rsidRDefault="00297896" w:rsidP="00A1689A">
      <w:pPr>
        <w:ind w:firstLine="567"/>
        <w:jc w:val="both"/>
        <w:rPr>
          <w:rFonts w:ascii="Times New Roman" w:hAnsi="Times New Roman" w:cs="Times New Roman"/>
          <w:color w:val="000000" w:themeColor="text1"/>
          <w:spacing w:val="0"/>
          <w:sz w:val="24"/>
          <w:szCs w:val="24"/>
          <w:lang w:val="uk-UA" w:eastAsia="en-US"/>
        </w:rPr>
      </w:pPr>
      <w:bookmarkStart w:id="4" w:name="n229"/>
      <w:bookmarkEnd w:id="4"/>
      <w:r w:rsidRPr="00A1689A">
        <w:rPr>
          <w:rFonts w:ascii="Times New Roman" w:hAnsi="Times New Roman" w:cs="Times New Roman"/>
          <w:color w:val="000000" w:themeColor="text1"/>
          <w:spacing w:val="0"/>
          <w:sz w:val="24"/>
          <w:szCs w:val="24"/>
          <w:lang w:val="uk-UA" w:eastAsia="en-US"/>
        </w:rPr>
        <w:t xml:space="preserve">2. Персональний підбір кандидатур на посаду помічника-консультанта депутата </w:t>
      </w:r>
      <w:r w:rsidR="005676C0">
        <w:rPr>
          <w:rFonts w:ascii="Times New Roman" w:hAnsi="Times New Roman" w:cs="Times New Roman"/>
          <w:color w:val="000000" w:themeColor="text1"/>
          <w:spacing w:val="0"/>
          <w:sz w:val="24"/>
          <w:szCs w:val="24"/>
          <w:lang w:val="uk-UA" w:eastAsia="en-US"/>
        </w:rPr>
        <w:t xml:space="preserve">сільської </w:t>
      </w:r>
      <w:r w:rsidRPr="00A1689A">
        <w:rPr>
          <w:rFonts w:ascii="Times New Roman" w:hAnsi="Times New Roman" w:cs="Times New Roman"/>
          <w:color w:val="000000" w:themeColor="text1"/>
          <w:spacing w:val="0"/>
          <w:sz w:val="24"/>
          <w:szCs w:val="24"/>
          <w:lang w:val="uk-UA" w:eastAsia="en-US"/>
        </w:rPr>
        <w:t xml:space="preserve">ради, організацію їх роботи та розподіл обов'язків між ними здійснює особисто депутат </w:t>
      </w:r>
      <w:proofErr w:type="spellStart"/>
      <w:r w:rsidR="005676C0">
        <w:rPr>
          <w:rFonts w:ascii="Times New Roman" w:hAnsi="Times New Roman" w:cs="Times New Roman"/>
          <w:color w:val="000000" w:themeColor="text1"/>
          <w:spacing w:val="0"/>
          <w:sz w:val="24"/>
          <w:szCs w:val="24"/>
          <w:lang w:val="uk-UA" w:eastAsia="en-US"/>
        </w:rPr>
        <w:t>Піщанської</w:t>
      </w:r>
      <w:proofErr w:type="spellEnd"/>
      <w:r w:rsidR="005676C0">
        <w:rPr>
          <w:rFonts w:ascii="Times New Roman" w:hAnsi="Times New Roman" w:cs="Times New Roman"/>
          <w:color w:val="000000" w:themeColor="text1"/>
          <w:spacing w:val="0"/>
          <w:sz w:val="24"/>
          <w:szCs w:val="24"/>
          <w:lang w:val="uk-UA" w:eastAsia="en-US"/>
        </w:rPr>
        <w:t xml:space="preserve"> сільської </w:t>
      </w:r>
      <w:r w:rsidRPr="00A1689A">
        <w:rPr>
          <w:rFonts w:ascii="Times New Roman" w:hAnsi="Times New Roman" w:cs="Times New Roman"/>
          <w:color w:val="000000" w:themeColor="text1"/>
          <w:spacing w:val="0"/>
          <w:sz w:val="24"/>
          <w:szCs w:val="24"/>
          <w:lang w:val="uk-UA" w:eastAsia="en-US"/>
        </w:rPr>
        <w:t>ради, який несе відповідальність щодо правомірності своїх рішень.</w:t>
      </w:r>
    </w:p>
    <w:p w:rsidR="00297896" w:rsidRPr="00A1689A" w:rsidRDefault="00297896" w:rsidP="00A1689A">
      <w:pPr>
        <w:ind w:firstLine="567"/>
        <w:jc w:val="both"/>
        <w:rPr>
          <w:rFonts w:ascii="Times New Roman" w:hAnsi="Times New Roman" w:cs="Times New Roman"/>
          <w:color w:val="000000" w:themeColor="text1"/>
          <w:spacing w:val="0"/>
          <w:sz w:val="24"/>
          <w:szCs w:val="24"/>
          <w:lang w:val="uk-UA" w:eastAsia="en-US"/>
        </w:rPr>
      </w:pPr>
      <w:bookmarkStart w:id="5" w:name="n230"/>
      <w:bookmarkEnd w:id="5"/>
      <w:r w:rsidRPr="00A1689A">
        <w:rPr>
          <w:rFonts w:ascii="Times New Roman" w:hAnsi="Times New Roman" w:cs="Times New Roman"/>
          <w:color w:val="000000" w:themeColor="text1"/>
          <w:spacing w:val="0"/>
          <w:sz w:val="24"/>
          <w:szCs w:val="24"/>
          <w:lang w:val="uk-UA" w:eastAsia="en-US"/>
        </w:rPr>
        <w:t xml:space="preserve">3. Умови діяльності та кількість помічників-консультантів депутата </w:t>
      </w:r>
      <w:r w:rsidR="00B63406">
        <w:rPr>
          <w:rFonts w:ascii="Times New Roman" w:hAnsi="Times New Roman" w:cs="Times New Roman"/>
          <w:color w:val="000000" w:themeColor="text1"/>
          <w:spacing w:val="0"/>
          <w:sz w:val="24"/>
          <w:szCs w:val="24"/>
          <w:lang w:val="uk-UA" w:eastAsia="en-US"/>
        </w:rPr>
        <w:t>сільської</w:t>
      </w:r>
      <w:r w:rsidRPr="00A1689A">
        <w:rPr>
          <w:rFonts w:ascii="Times New Roman" w:hAnsi="Times New Roman" w:cs="Times New Roman"/>
          <w:color w:val="000000" w:themeColor="text1"/>
          <w:spacing w:val="0"/>
          <w:sz w:val="24"/>
          <w:szCs w:val="24"/>
          <w:lang w:val="uk-UA" w:eastAsia="en-US"/>
        </w:rPr>
        <w:t xml:space="preserve"> ради визначаються Положенням про помічника-консультанта депутата </w:t>
      </w:r>
      <w:r w:rsidR="00B63406">
        <w:rPr>
          <w:rFonts w:ascii="Times New Roman" w:hAnsi="Times New Roman" w:cs="Times New Roman"/>
          <w:color w:val="000000" w:themeColor="text1"/>
          <w:spacing w:val="0"/>
          <w:sz w:val="24"/>
          <w:szCs w:val="24"/>
          <w:lang w:val="uk-UA" w:eastAsia="en-US"/>
        </w:rPr>
        <w:t>сільської</w:t>
      </w:r>
      <w:r w:rsidRPr="00A1689A">
        <w:rPr>
          <w:rFonts w:ascii="Times New Roman" w:hAnsi="Times New Roman" w:cs="Times New Roman"/>
          <w:color w:val="000000" w:themeColor="text1"/>
          <w:spacing w:val="0"/>
          <w:sz w:val="24"/>
          <w:szCs w:val="24"/>
          <w:lang w:val="uk-UA" w:eastAsia="en-US"/>
        </w:rPr>
        <w:t xml:space="preserve"> ради, яке затверджується </w:t>
      </w:r>
      <w:proofErr w:type="spellStart"/>
      <w:r w:rsidR="00B63406">
        <w:rPr>
          <w:rFonts w:ascii="Times New Roman" w:hAnsi="Times New Roman" w:cs="Times New Roman"/>
          <w:color w:val="000000" w:themeColor="text1"/>
          <w:spacing w:val="0"/>
          <w:sz w:val="24"/>
          <w:szCs w:val="24"/>
          <w:lang w:val="uk-UA" w:eastAsia="en-US"/>
        </w:rPr>
        <w:t>Піщанською</w:t>
      </w:r>
      <w:proofErr w:type="spellEnd"/>
      <w:r w:rsidR="00B63406">
        <w:rPr>
          <w:rFonts w:ascii="Times New Roman" w:hAnsi="Times New Roman" w:cs="Times New Roman"/>
          <w:color w:val="000000" w:themeColor="text1"/>
          <w:spacing w:val="0"/>
          <w:sz w:val="24"/>
          <w:szCs w:val="24"/>
          <w:lang w:val="uk-UA" w:eastAsia="en-US"/>
        </w:rPr>
        <w:t xml:space="preserve"> сільською</w:t>
      </w:r>
      <w:r w:rsidRPr="00A1689A">
        <w:rPr>
          <w:rFonts w:ascii="Times New Roman" w:hAnsi="Times New Roman" w:cs="Times New Roman"/>
          <w:color w:val="000000" w:themeColor="text1"/>
          <w:spacing w:val="0"/>
          <w:sz w:val="24"/>
          <w:szCs w:val="24"/>
          <w:lang w:val="uk-UA" w:eastAsia="en-US"/>
        </w:rPr>
        <w:t xml:space="preserve"> радою.</w:t>
      </w:r>
    </w:p>
    <w:p w:rsidR="00297896" w:rsidRPr="00A1689A" w:rsidRDefault="00297896" w:rsidP="00A1689A">
      <w:pPr>
        <w:ind w:firstLine="567"/>
        <w:jc w:val="both"/>
        <w:rPr>
          <w:rFonts w:ascii="Times New Roman" w:hAnsi="Times New Roman" w:cs="Times New Roman"/>
          <w:color w:val="000000" w:themeColor="text1"/>
          <w:spacing w:val="0"/>
          <w:sz w:val="24"/>
          <w:szCs w:val="24"/>
          <w:lang w:eastAsia="en-US"/>
        </w:rPr>
      </w:pPr>
      <w:bookmarkStart w:id="6" w:name="n231"/>
      <w:bookmarkEnd w:id="6"/>
      <w:r w:rsidRPr="00A1689A">
        <w:rPr>
          <w:rFonts w:ascii="Times New Roman" w:hAnsi="Times New Roman" w:cs="Times New Roman"/>
          <w:color w:val="000000" w:themeColor="text1"/>
          <w:spacing w:val="0"/>
          <w:sz w:val="24"/>
          <w:szCs w:val="24"/>
          <w:lang w:eastAsia="en-US"/>
        </w:rPr>
        <w:t xml:space="preserve">4. </w:t>
      </w:r>
      <w:proofErr w:type="spellStart"/>
      <w:r w:rsidRPr="00A1689A">
        <w:rPr>
          <w:rFonts w:ascii="Times New Roman" w:hAnsi="Times New Roman" w:cs="Times New Roman"/>
          <w:color w:val="000000" w:themeColor="text1"/>
          <w:spacing w:val="0"/>
          <w:sz w:val="24"/>
          <w:szCs w:val="24"/>
          <w:lang w:eastAsia="en-US"/>
        </w:rPr>
        <w:t>Помічником</w:t>
      </w:r>
      <w:proofErr w:type="spellEnd"/>
      <w:r w:rsidRPr="00A1689A">
        <w:rPr>
          <w:rFonts w:ascii="Times New Roman" w:hAnsi="Times New Roman" w:cs="Times New Roman"/>
          <w:color w:val="000000" w:themeColor="text1"/>
          <w:spacing w:val="0"/>
          <w:sz w:val="24"/>
          <w:szCs w:val="24"/>
          <w:lang w:eastAsia="en-US"/>
        </w:rPr>
        <w:t xml:space="preserve">-консультантом депутата ради </w:t>
      </w:r>
      <w:proofErr w:type="spellStart"/>
      <w:r w:rsidRPr="00A1689A">
        <w:rPr>
          <w:rFonts w:ascii="Times New Roman" w:hAnsi="Times New Roman" w:cs="Times New Roman"/>
          <w:color w:val="000000" w:themeColor="text1"/>
          <w:spacing w:val="0"/>
          <w:sz w:val="24"/>
          <w:szCs w:val="24"/>
          <w:lang w:eastAsia="en-US"/>
        </w:rPr>
        <w:t>може</w:t>
      </w:r>
      <w:proofErr w:type="spellEnd"/>
      <w:r w:rsidRPr="00A1689A">
        <w:rPr>
          <w:rFonts w:ascii="Times New Roman" w:hAnsi="Times New Roman" w:cs="Times New Roman"/>
          <w:color w:val="000000" w:themeColor="text1"/>
          <w:spacing w:val="0"/>
          <w:sz w:val="24"/>
          <w:szCs w:val="24"/>
          <w:lang w:eastAsia="en-US"/>
        </w:rPr>
        <w:t xml:space="preserve"> бути </w:t>
      </w:r>
      <w:proofErr w:type="spellStart"/>
      <w:r w:rsidRPr="00A1689A">
        <w:rPr>
          <w:rFonts w:ascii="Times New Roman" w:hAnsi="Times New Roman" w:cs="Times New Roman"/>
          <w:color w:val="000000" w:themeColor="text1"/>
          <w:spacing w:val="0"/>
          <w:sz w:val="24"/>
          <w:szCs w:val="24"/>
          <w:lang w:eastAsia="en-US"/>
        </w:rPr>
        <w:t>лише</w:t>
      </w:r>
      <w:proofErr w:type="spellEnd"/>
      <w:r w:rsidRPr="00A1689A">
        <w:rPr>
          <w:rFonts w:ascii="Times New Roman" w:hAnsi="Times New Roman" w:cs="Times New Roman"/>
          <w:color w:val="000000" w:themeColor="text1"/>
          <w:spacing w:val="0"/>
          <w:sz w:val="24"/>
          <w:szCs w:val="24"/>
          <w:lang w:eastAsia="en-US"/>
        </w:rPr>
        <w:t xml:space="preserve"> </w:t>
      </w:r>
      <w:proofErr w:type="spellStart"/>
      <w:r w:rsidRPr="00A1689A">
        <w:rPr>
          <w:rFonts w:ascii="Times New Roman" w:hAnsi="Times New Roman" w:cs="Times New Roman"/>
          <w:color w:val="000000" w:themeColor="text1"/>
          <w:spacing w:val="0"/>
          <w:sz w:val="24"/>
          <w:szCs w:val="24"/>
          <w:lang w:eastAsia="en-US"/>
        </w:rPr>
        <w:t>громадянин</w:t>
      </w:r>
      <w:proofErr w:type="spellEnd"/>
      <w:r w:rsidRPr="00A1689A">
        <w:rPr>
          <w:rFonts w:ascii="Times New Roman" w:hAnsi="Times New Roman" w:cs="Times New Roman"/>
          <w:color w:val="000000" w:themeColor="text1"/>
          <w:spacing w:val="0"/>
          <w:sz w:val="24"/>
          <w:szCs w:val="24"/>
          <w:lang w:eastAsia="en-US"/>
        </w:rPr>
        <w:t xml:space="preserve"> </w:t>
      </w:r>
      <w:proofErr w:type="spellStart"/>
      <w:r w:rsidRPr="00A1689A">
        <w:rPr>
          <w:rFonts w:ascii="Times New Roman" w:hAnsi="Times New Roman" w:cs="Times New Roman"/>
          <w:color w:val="000000" w:themeColor="text1"/>
          <w:spacing w:val="0"/>
          <w:sz w:val="24"/>
          <w:szCs w:val="24"/>
          <w:lang w:eastAsia="en-US"/>
        </w:rPr>
        <w:t>України</w:t>
      </w:r>
      <w:proofErr w:type="spellEnd"/>
      <w:r w:rsidRPr="00A1689A">
        <w:rPr>
          <w:rFonts w:ascii="Times New Roman" w:hAnsi="Times New Roman" w:cs="Times New Roman"/>
          <w:color w:val="000000" w:themeColor="text1"/>
          <w:spacing w:val="0"/>
          <w:sz w:val="24"/>
          <w:szCs w:val="24"/>
          <w:lang w:eastAsia="en-US"/>
        </w:rPr>
        <w:t xml:space="preserve">, </w:t>
      </w:r>
      <w:proofErr w:type="spellStart"/>
      <w:r w:rsidRPr="00A1689A">
        <w:rPr>
          <w:rFonts w:ascii="Times New Roman" w:hAnsi="Times New Roman" w:cs="Times New Roman"/>
          <w:color w:val="000000" w:themeColor="text1"/>
          <w:spacing w:val="0"/>
          <w:sz w:val="24"/>
          <w:szCs w:val="24"/>
          <w:lang w:eastAsia="en-US"/>
        </w:rPr>
        <w:t>який</w:t>
      </w:r>
      <w:proofErr w:type="spellEnd"/>
      <w:r w:rsidRPr="00A1689A">
        <w:rPr>
          <w:rFonts w:ascii="Times New Roman" w:hAnsi="Times New Roman" w:cs="Times New Roman"/>
          <w:color w:val="000000" w:themeColor="text1"/>
          <w:spacing w:val="0"/>
          <w:sz w:val="24"/>
          <w:szCs w:val="24"/>
          <w:lang w:eastAsia="en-US"/>
        </w:rPr>
        <w:t xml:space="preserve"> </w:t>
      </w:r>
      <w:proofErr w:type="spellStart"/>
      <w:r w:rsidRPr="00A1689A">
        <w:rPr>
          <w:rFonts w:ascii="Times New Roman" w:hAnsi="Times New Roman" w:cs="Times New Roman"/>
          <w:color w:val="000000" w:themeColor="text1"/>
          <w:spacing w:val="0"/>
          <w:sz w:val="24"/>
          <w:szCs w:val="24"/>
          <w:lang w:eastAsia="en-US"/>
        </w:rPr>
        <w:t>має</w:t>
      </w:r>
      <w:proofErr w:type="spellEnd"/>
      <w:r w:rsidRPr="00A1689A">
        <w:rPr>
          <w:rFonts w:ascii="Times New Roman" w:hAnsi="Times New Roman" w:cs="Times New Roman"/>
          <w:color w:val="000000" w:themeColor="text1"/>
          <w:spacing w:val="0"/>
          <w:sz w:val="24"/>
          <w:szCs w:val="24"/>
          <w:lang w:eastAsia="en-US"/>
        </w:rPr>
        <w:t xml:space="preserve"> </w:t>
      </w:r>
      <w:proofErr w:type="spellStart"/>
      <w:r w:rsidRPr="00A1689A">
        <w:rPr>
          <w:rFonts w:ascii="Times New Roman" w:hAnsi="Times New Roman" w:cs="Times New Roman"/>
          <w:color w:val="000000" w:themeColor="text1"/>
          <w:spacing w:val="0"/>
          <w:sz w:val="24"/>
          <w:szCs w:val="24"/>
          <w:lang w:eastAsia="en-US"/>
        </w:rPr>
        <w:t>загальну</w:t>
      </w:r>
      <w:proofErr w:type="spellEnd"/>
      <w:r w:rsidRPr="00A1689A">
        <w:rPr>
          <w:rFonts w:ascii="Times New Roman" w:hAnsi="Times New Roman" w:cs="Times New Roman"/>
          <w:color w:val="000000" w:themeColor="text1"/>
          <w:spacing w:val="0"/>
          <w:sz w:val="24"/>
          <w:szCs w:val="24"/>
          <w:lang w:eastAsia="en-US"/>
        </w:rPr>
        <w:t xml:space="preserve"> </w:t>
      </w:r>
      <w:proofErr w:type="spellStart"/>
      <w:r w:rsidRPr="00A1689A">
        <w:rPr>
          <w:rFonts w:ascii="Times New Roman" w:hAnsi="Times New Roman" w:cs="Times New Roman"/>
          <w:color w:val="000000" w:themeColor="text1"/>
          <w:spacing w:val="0"/>
          <w:sz w:val="24"/>
          <w:szCs w:val="24"/>
          <w:lang w:eastAsia="en-US"/>
        </w:rPr>
        <w:t>середню</w:t>
      </w:r>
      <w:proofErr w:type="spellEnd"/>
      <w:r w:rsidRPr="00A1689A">
        <w:rPr>
          <w:rFonts w:ascii="Times New Roman" w:hAnsi="Times New Roman" w:cs="Times New Roman"/>
          <w:color w:val="000000" w:themeColor="text1"/>
          <w:spacing w:val="0"/>
          <w:sz w:val="24"/>
          <w:szCs w:val="24"/>
          <w:lang w:eastAsia="en-US"/>
        </w:rPr>
        <w:t xml:space="preserve"> </w:t>
      </w:r>
      <w:proofErr w:type="spellStart"/>
      <w:r w:rsidRPr="00A1689A">
        <w:rPr>
          <w:rFonts w:ascii="Times New Roman" w:hAnsi="Times New Roman" w:cs="Times New Roman"/>
          <w:color w:val="000000" w:themeColor="text1"/>
          <w:spacing w:val="0"/>
          <w:sz w:val="24"/>
          <w:szCs w:val="24"/>
          <w:lang w:eastAsia="en-US"/>
        </w:rPr>
        <w:t>освіту</w:t>
      </w:r>
      <w:proofErr w:type="spellEnd"/>
      <w:r w:rsidRPr="00A1689A">
        <w:rPr>
          <w:rFonts w:ascii="Times New Roman" w:hAnsi="Times New Roman" w:cs="Times New Roman"/>
          <w:color w:val="000000" w:themeColor="text1"/>
          <w:spacing w:val="0"/>
          <w:sz w:val="24"/>
          <w:szCs w:val="24"/>
          <w:lang w:eastAsia="en-US"/>
        </w:rPr>
        <w:t xml:space="preserve">. </w:t>
      </w:r>
      <w:proofErr w:type="spellStart"/>
      <w:r w:rsidRPr="00A1689A">
        <w:rPr>
          <w:rFonts w:ascii="Times New Roman" w:hAnsi="Times New Roman" w:cs="Times New Roman"/>
          <w:color w:val="000000" w:themeColor="text1"/>
          <w:spacing w:val="0"/>
          <w:sz w:val="24"/>
          <w:szCs w:val="24"/>
          <w:lang w:eastAsia="en-US"/>
        </w:rPr>
        <w:t>Помічник</w:t>
      </w:r>
      <w:proofErr w:type="spellEnd"/>
      <w:r w:rsidRPr="00A1689A">
        <w:rPr>
          <w:rFonts w:ascii="Times New Roman" w:hAnsi="Times New Roman" w:cs="Times New Roman"/>
          <w:color w:val="000000" w:themeColor="text1"/>
          <w:spacing w:val="0"/>
          <w:sz w:val="24"/>
          <w:szCs w:val="24"/>
          <w:lang w:eastAsia="en-US"/>
        </w:rPr>
        <w:t xml:space="preserve">-консультант депутата  ради у </w:t>
      </w:r>
      <w:proofErr w:type="spellStart"/>
      <w:r w:rsidRPr="00A1689A">
        <w:rPr>
          <w:rFonts w:ascii="Times New Roman" w:hAnsi="Times New Roman" w:cs="Times New Roman"/>
          <w:color w:val="000000" w:themeColor="text1"/>
          <w:spacing w:val="0"/>
          <w:sz w:val="24"/>
          <w:szCs w:val="24"/>
          <w:lang w:eastAsia="en-US"/>
        </w:rPr>
        <w:t>своїй</w:t>
      </w:r>
      <w:proofErr w:type="spellEnd"/>
      <w:r w:rsidRPr="00A1689A">
        <w:rPr>
          <w:rFonts w:ascii="Times New Roman" w:hAnsi="Times New Roman" w:cs="Times New Roman"/>
          <w:color w:val="000000" w:themeColor="text1"/>
          <w:spacing w:val="0"/>
          <w:sz w:val="24"/>
          <w:szCs w:val="24"/>
          <w:lang w:eastAsia="en-US"/>
        </w:rPr>
        <w:t xml:space="preserve"> </w:t>
      </w:r>
      <w:proofErr w:type="spellStart"/>
      <w:r w:rsidRPr="00A1689A">
        <w:rPr>
          <w:rFonts w:ascii="Times New Roman" w:hAnsi="Times New Roman" w:cs="Times New Roman"/>
          <w:color w:val="000000" w:themeColor="text1"/>
          <w:spacing w:val="0"/>
          <w:sz w:val="24"/>
          <w:szCs w:val="24"/>
          <w:lang w:eastAsia="en-US"/>
        </w:rPr>
        <w:t>роботі</w:t>
      </w:r>
      <w:proofErr w:type="spellEnd"/>
      <w:r w:rsidRPr="00A1689A">
        <w:rPr>
          <w:rFonts w:ascii="Times New Roman" w:hAnsi="Times New Roman" w:cs="Times New Roman"/>
          <w:color w:val="000000" w:themeColor="text1"/>
          <w:spacing w:val="0"/>
          <w:sz w:val="24"/>
          <w:szCs w:val="24"/>
          <w:lang w:eastAsia="en-US"/>
        </w:rPr>
        <w:t xml:space="preserve"> </w:t>
      </w:r>
      <w:proofErr w:type="spellStart"/>
      <w:r w:rsidRPr="00A1689A">
        <w:rPr>
          <w:rFonts w:ascii="Times New Roman" w:hAnsi="Times New Roman" w:cs="Times New Roman"/>
          <w:color w:val="000000" w:themeColor="text1"/>
          <w:spacing w:val="0"/>
          <w:sz w:val="24"/>
          <w:szCs w:val="24"/>
          <w:lang w:eastAsia="en-US"/>
        </w:rPr>
        <w:t>керується</w:t>
      </w:r>
      <w:proofErr w:type="spellEnd"/>
      <w:r w:rsidRPr="00A1689A">
        <w:rPr>
          <w:rFonts w:ascii="Times New Roman" w:hAnsi="Times New Roman" w:cs="Times New Roman"/>
          <w:color w:val="000000" w:themeColor="text1"/>
          <w:spacing w:val="0"/>
          <w:sz w:val="24"/>
          <w:szCs w:val="24"/>
          <w:lang w:val="en-US" w:eastAsia="en-US"/>
        </w:rPr>
        <w:t> </w:t>
      </w:r>
      <w:hyperlink r:id="rId7" w:tgtFrame="_blank" w:history="1">
        <w:proofErr w:type="spellStart"/>
        <w:r w:rsidRPr="00A1689A">
          <w:rPr>
            <w:rFonts w:ascii="Times New Roman" w:hAnsi="Times New Roman" w:cs="Times New Roman"/>
            <w:color w:val="000000" w:themeColor="text1"/>
            <w:spacing w:val="0"/>
            <w:sz w:val="24"/>
            <w:szCs w:val="24"/>
            <w:u w:val="single"/>
            <w:lang w:eastAsia="en-US"/>
          </w:rPr>
          <w:t>Конституцією</w:t>
        </w:r>
        <w:proofErr w:type="spellEnd"/>
        <w:r w:rsidRPr="00A1689A">
          <w:rPr>
            <w:rFonts w:ascii="Times New Roman" w:hAnsi="Times New Roman" w:cs="Times New Roman"/>
            <w:color w:val="000000" w:themeColor="text1"/>
            <w:spacing w:val="0"/>
            <w:sz w:val="24"/>
            <w:szCs w:val="24"/>
            <w:u w:val="single"/>
            <w:lang w:eastAsia="en-US"/>
          </w:rPr>
          <w:t xml:space="preserve"> </w:t>
        </w:r>
        <w:proofErr w:type="spellStart"/>
        <w:r w:rsidRPr="00A1689A">
          <w:rPr>
            <w:rFonts w:ascii="Times New Roman" w:hAnsi="Times New Roman" w:cs="Times New Roman"/>
            <w:color w:val="000000" w:themeColor="text1"/>
            <w:spacing w:val="0"/>
            <w:sz w:val="24"/>
            <w:szCs w:val="24"/>
            <w:u w:val="single"/>
            <w:lang w:eastAsia="en-US"/>
          </w:rPr>
          <w:t>України</w:t>
        </w:r>
        <w:proofErr w:type="spellEnd"/>
      </w:hyperlink>
      <w:r w:rsidRPr="00A1689A">
        <w:rPr>
          <w:rFonts w:ascii="Times New Roman" w:hAnsi="Times New Roman" w:cs="Times New Roman"/>
          <w:color w:val="000000" w:themeColor="text1"/>
          <w:spacing w:val="0"/>
          <w:sz w:val="24"/>
          <w:szCs w:val="24"/>
          <w:lang w:val="en-US" w:eastAsia="en-US"/>
        </w:rPr>
        <w:t> </w:t>
      </w:r>
      <w:r w:rsidRPr="00A1689A">
        <w:rPr>
          <w:rFonts w:ascii="Times New Roman" w:hAnsi="Times New Roman" w:cs="Times New Roman"/>
          <w:color w:val="000000" w:themeColor="text1"/>
          <w:spacing w:val="0"/>
          <w:sz w:val="24"/>
          <w:szCs w:val="24"/>
          <w:lang w:eastAsia="en-US"/>
        </w:rPr>
        <w:t xml:space="preserve">та законодавством </w:t>
      </w:r>
      <w:proofErr w:type="spellStart"/>
      <w:r w:rsidRPr="00A1689A">
        <w:rPr>
          <w:rFonts w:ascii="Times New Roman" w:hAnsi="Times New Roman" w:cs="Times New Roman"/>
          <w:color w:val="000000" w:themeColor="text1"/>
          <w:spacing w:val="0"/>
          <w:sz w:val="24"/>
          <w:szCs w:val="24"/>
          <w:lang w:eastAsia="en-US"/>
        </w:rPr>
        <w:t>України</w:t>
      </w:r>
      <w:proofErr w:type="spellEnd"/>
      <w:r w:rsidRPr="00A1689A">
        <w:rPr>
          <w:rFonts w:ascii="Times New Roman" w:hAnsi="Times New Roman" w:cs="Times New Roman"/>
          <w:color w:val="000000" w:themeColor="text1"/>
          <w:spacing w:val="0"/>
          <w:sz w:val="24"/>
          <w:szCs w:val="24"/>
          <w:lang w:eastAsia="en-US"/>
        </w:rPr>
        <w:t xml:space="preserve">, а </w:t>
      </w:r>
      <w:proofErr w:type="spellStart"/>
      <w:r w:rsidRPr="00A1689A">
        <w:rPr>
          <w:rFonts w:ascii="Times New Roman" w:hAnsi="Times New Roman" w:cs="Times New Roman"/>
          <w:color w:val="000000" w:themeColor="text1"/>
          <w:spacing w:val="0"/>
          <w:sz w:val="24"/>
          <w:szCs w:val="24"/>
          <w:lang w:eastAsia="en-US"/>
        </w:rPr>
        <w:t>також</w:t>
      </w:r>
      <w:proofErr w:type="spellEnd"/>
      <w:r w:rsidRPr="00A1689A">
        <w:rPr>
          <w:rFonts w:ascii="Times New Roman" w:hAnsi="Times New Roman" w:cs="Times New Roman"/>
          <w:color w:val="000000" w:themeColor="text1"/>
          <w:spacing w:val="0"/>
          <w:sz w:val="24"/>
          <w:szCs w:val="24"/>
          <w:lang w:eastAsia="en-US"/>
        </w:rPr>
        <w:t xml:space="preserve"> </w:t>
      </w:r>
      <w:proofErr w:type="spellStart"/>
      <w:r w:rsidRPr="00A1689A">
        <w:rPr>
          <w:rFonts w:ascii="Times New Roman" w:hAnsi="Times New Roman" w:cs="Times New Roman"/>
          <w:color w:val="000000" w:themeColor="text1"/>
          <w:spacing w:val="0"/>
          <w:sz w:val="24"/>
          <w:szCs w:val="24"/>
          <w:lang w:eastAsia="en-US"/>
        </w:rPr>
        <w:t>Положенням</w:t>
      </w:r>
      <w:proofErr w:type="spellEnd"/>
      <w:r w:rsidRPr="00A1689A">
        <w:rPr>
          <w:rFonts w:ascii="Times New Roman" w:hAnsi="Times New Roman" w:cs="Times New Roman"/>
          <w:color w:val="000000" w:themeColor="text1"/>
          <w:spacing w:val="0"/>
          <w:sz w:val="24"/>
          <w:szCs w:val="24"/>
          <w:lang w:eastAsia="en-US"/>
        </w:rPr>
        <w:t xml:space="preserve"> про </w:t>
      </w:r>
      <w:proofErr w:type="spellStart"/>
      <w:r w:rsidRPr="00A1689A">
        <w:rPr>
          <w:rFonts w:ascii="Times New Roman" w:hAnsi="Times New Roman" w:cs="Times New Roman"/>
          <w:color w:val="000000" w:themeColor="text1"/>
          <w:spacing w:val="0"/>
          <w:sz w:val="24"/>
          <w:szCs w:val="24"/>
          <w:lang w:eastAsia="en-US"/>
        </w:rPr>
        <w:t>помічника</w:t>
      </w:r>
      <w:proofErr w:type="spellEnd"/>
      <w:r w:rsidRPr="00A1689A">
        <w:rPr>
          <w:rFonts w:ascii="Times New Roman" w:hAnsi="Times New Roman" w:cs="Times New Roman"/>
          <w:color w:val="000000" w:themeColor="text1"/>
          <w:spacing w:val="0"/>
          <w:sz w:val="24"/>
          <w:szCs w:val="24"/>
          <w:lang w:eastAsia="en-US"/>
        </w:rPr>
        <w:t>-кон</w:t>
      </w:r>
      <w:r w:rsidR="00244279">
        <w:rPr>
          <w:rFonts w:ascii="Times New Roman" w:hAnsi="Times New Roman" w:cs="Times New Roman"/>
          <w:color w:val="000000" w:themeColor="text1"/>
          <w:spacing w:val="0"/>
          <w:sz w:val="24"/>
          <w:szCs w:val="24"/>
          <w:lang w:eastAsia="en-US"/>
        </w:rPr>
        <w:t xml:space="preserve">сультанта депутата </w:t>
      </w:r>
      <w:proofErr w:type="spellStart"/>
      <w:r w:rsidR="00B63406">
        <w:rPr>
          <w:rFonts w:ascii="Times New Roman" w:hAnsi="Times New Roman" w:cs="Times New Roman"/>
          <w:color w:val="000000" w:themeColor="text1"/>
          <w:spacing w:val="0"/>
          <w:sz w:val="24"/>
          <w:szCs w:val="24"/>
          <w:lang w:val="uk-UA" w:eastAsia="en-US"/>
        </w:rPr>
        <w:t>Піщанської</w:t>
      </w:r>
      <w:proofErr w:type="spellEnd"/>
      <w:r w:rsidR="00B63406">
        <w:rPr>
          <w:rFonts w:ascii="Times New Roman" w:hAnsi="Times New Roman" w:cs="Times New Roman"/>
          <w:color w:val="000000" w:themeColor="text1"/>
          <w:spacing w:val="0"/>
          <w:sz w:val="24"/>
          <w:szCs w:val="24"/>
          <w:lang w:val="uk-UA" w:eastAsia="en-US"/>
        </w:rPr>
        <w:t xml:space="preserve"> сільської</w:t>
      </w:r>
      <w:r w:rsidR="00244279">
        <w:rPr>
          <w:rFonts w:ascii="Times New Roman" w:hAnsi="Times New Roman" w:cs="Times New Roman"/>
          <w:color w:val="000000" w:themeColor="text1"/>
          <w:spacing w:val="0"/>
          <w:sz w:val="24"/>
          <w:szCs w:val="24"/>
          <w:lang w:val="uk-UA" w:eastAsia="en-US"/>
        </w:rPr>
        <w:t xml:space="preserve"> </w:t>
      </w:r>
      <w:r w:rsidRPr="00A1689A">
        <w:rPr>
          <w:rFonts w:ascii="Times New Roman" w:hAnsi="Times New Roman" w:cs="Times New Roman"/>
          <w:color w:val="000000" w:themeColor="text1"/>
          <w:spacing w:val="0"/>
          <w:sz w:val="24"/>
          <w:szCs w:val="24"/>
          <w:lang w:eastAsia="en-US"/>
        </w:rPr>
        <w:t>ради.</w:t>
      </w:r>
    </w:p>
    <w:p w:rsidR="003C18D8" w:rsidRPr="00A1689A" w:rsidRDefault="00456451" w:rsidP="00A1689A">
      <w:pPr>
        <w:pStyle w:val="HTML0"/>
        <w:ind w:firstLine="567"/>
        <w:jc w:val="both"/>
        <w:rPr>
          <w:rFonts w:ascii="Times New Roman" w:hAnsi="Times New Roman"/>
          <w:color w:val="000000" w:themeColor="text1"/>
          <w:sz w:val="24"/>
          <w:szCs w:val="24"/>
          <w:lang w:val="uk-UA"/>
        </w:rPr>
      </w:pPr>
      <w:r w:rsidRPr="00A1689A">
        <w:rPr>
          <w:rFonts w:ascii="Times New Roman" w:eastAsia="Calibri" w:hAnsi="Times New Roman" w:cs="Times New Roman"/>
          <w:color w:val="000000" w:themeColor="text1"/>
          <w:sz w:val="24"/>
          <w:szCs w:val="24"/>
          <w:lang w:val="uk-UA" w:eastAsia="ru-RU"/>
        </w:rPr>
        <w:t xml:space="preserve">5. </w:t>
      </w:r>
      <w:r w:rsidR="003603A1" w:rsidRPr="00A1689A">
        <w:rPr>
          <w:rFonts w:ascii="Times New Roman" w:hAnsi="Times New Roman"/>
          <w:color w:val="000000" w:themeColor="text1"/>
          <w:sz w:val="24"/>
          <w:szCs w:val="24"/>
          <w:lang w:val="uk-UA"/>
        </w:rPr>
        <w:t xml:space="preserve">Права, обов’язки та умови діяльності помічників-консультантів депутата </w:t>
      </w:r>
      <w:r w:rsidR="005676C0">
        <w:rPr>
          <w:rFonts w:ascii="Times New Roman" w:hAnsi="Times New Roman"/>
          <w:color w:val="000000" w:themeColor="text1"/>
          <w:sz w:val="24"/>
          <w:szCs w:val="24"/>
          <w:lang w:val="uk-UA"/>
        </w:rPr>
        <w:t xml:space="preserve">сільської </w:t>
      </w:r>
      <w:r w:rsidR="003603A1" w:rsidRPr="00A1689A">
        <w:rPr>
          <w:rFonts w:ascii="Times New Roman" w:hAnsi="Times New Roman"/>
          <w:color w:val="000000" w:themeColor="text1"/>
          <w:sz w:val="24"/>
          <w:szCs w:val="24"/>
          <w:lang w:val="uk-UA"/>
        </w:rPr>
        <w:t>ради визначаються Положен</w:t>
      </w:r>
      <w:r w:rsidR="00297896" w:rsidRPr="00A1689A">
        <w:rPr>
          <w:rFonts w:ascii="Times New Roman" w:hAnsi="Times New Roman"/>
          <w:color w:val="000000" w:themeColor="text1"/>
          <w:sz w:val="24"/>
          <w:szCs w:val="24"/>
          <w:lang w:val="uk-UA"/>
        </w:rPr>
        <w:t xml:space="preserve">ням, яке затверджується </w:t>
      </w:r>
      <w:r w:rsidR="00B63406">
        <w:rPr>
          <w:rFonts w:ascii="Times New Roman" w:hAnsi="Times New Roman"/>
          <w:color w:val="000000" w:themeColor="text1"/>
          <w:sz w:val="24"/>
          <w:szCs w:val="24"/>
          <w:lang w:val="uk-UA"/>
        </w:rPr>
        <w:t xml:space="preserve">сільською </w:t>
      </w:r>
      <w:r w:rsidR="00297896" w:rsidRPr="00A1689A">
        <w:rPr>
          <w:rFonts w:ascii="Times New Roman" w:hAnsi="Times New Roman"/>
          <w:color w:val="000000" w:themeColor="text1"/>
          <w:sz w:val="24"/>
          <w:szCs w:val="24"/>
          <w:lang w:val="uk-UA"/>
        </w:rPr>
        <w:t>радою.</w:t>
      </w:r>
      <w:r w:rsidRPr="00A1689A">
        <w:rPr>
          <w:rFonts w:ascii="Times New Roman" w:hAnsi="Times New Roman"/>
          <w:color w:val="000000" w:themeColor="text1"/>
          <w:sz w:val="24"/>
          <w:szCs w:val="24"/>
          <w:lang w:val="uk-UA"/>
        </w:rPr>
        <w:t xml:space="preserve">                                          </w:t>
      </w:r>
      <w:r w:rsidRPr="00A1689A">
        <w:rPr>
          <w:rFonts w:ascii="Times New Roman" w:hAnsi="Times New Roman"/>
          <w:color w:val="FFFFFF" w:themeColor="background1"/>
          <w:sz w:val="24"/>
          <w:szCs w:val="24"/>
          <w:lang w:val="uk-UA"/>
        </w:rPr>
        <w:t>.</w:t>
      </w:r>
      <w:r w:rsidR="00297896" w:rsidRPr="00A1689A">
        <w:rPr>
          <w:rFonts w:ascii="Times New Roman" w:hAnsi="Times New Roman"/>
          <w:color w:val="000000" w:themeColor="text1"/>
          <w:sz w:val="24"/>
          <w:szCs w:val="24"/>
          <w:lang w:val="uk-UA"/>
        </w:rPr>
        <w:br/>
      </w:r>
    </w:p>
    <w:p w:rsidR="003C18D8" w:rsidRPr="00A1689A" w:rsidRDefault="00C22372" w:rsidP="003C18D8">
      <w:pPr>
        <w:pStyle w:val="HTML0"/>
        <w:ind w:firstLine="567"/>
        <w:jc w:val="both"/>
        <w:rPr>
          <w:rFonts w:ascii="Times New Roman" w:hAnsi="Times New Roman"/>
          <w:b/>
          <w:sz w:val="24"/>
          <w:szCs w:val="24"/>
          <w:lang w:val="uk-UA"/>
        </w:rPr>
      </w:pPr>
      <w:r>
        <w:rPr>
          <w:rFonts w:ascii="Times New Roman" w:hAnsi="Times New Roman"/>
          <w:b/>
          <w:bCs/>
          <w:sz w:val="24"/>
          <w:szCs w:val="24"/>
          <w:lang w:val="uk-UA"/>
        </w:rPr>
        <w:t>Стаття 10</w:t>
      </w:r>
      <w:r w:rsidR="00297896" w:rsidRPr="00A1689A">
        <w:rPr>
          <w:rFonts w:ascii="Times New Roman" w:hAnsi="Times New Roman"/>
          <w:b/>
          <w:bCs/>
          <w:sz w:val="24"/>
          <w:szCs w:val="24"/>
          <w:lang w:val="uk-UA"/>
        </w:rPr>
        <w:t>. Форми роботи депутата р</w:t>
      </w:r>
      <w:r w:rsidR="003C18D8" w:rsidRPr="00A1689A">
        <w:rPr>
          <w:rFonts w:ascii="Times New Roman" w:hAnsi="Times New Roman"/>
          <w:b/>
          <w:bCs/>
          <w:sz w:val="24"/>
          <w:szCs w:val="24"/>
          <w:lang w:val="uk-UA"/>
        </w:rPr>
        <w:t>ади</w:t>
      </w:r>
    </w:p>
    <w:p w:rsidR="003C18D8" w:rsidRPr="00A1689A" w:rsidRDefault="00297896" w:rsidP="003C18D8">
      <w:pPr>
        <w:pStyle w:val="HTML0"/>
        <w:ind w:firstLine="567"/>
        <w:jc w:val="both"/>
        <w:rPr>
          <w:rFonts w:ascii="Times New Roman" w:hAnsi="Times New Roman"/>
          <w:sz w:val="24"/>
          <w:szCs w:val="24"/>
          <w:lang w:val="uk-UA"/>
        </w:rPr>
      </w:pPr>
      <w:r w:rsidRPr="00A1689A">
        <w:rPr>
          <w:rFonts w:ascii="Times New Roman" w:hAnsi="Times New Roman"/>
          <w:sz w:val="24"/>
          <w:szCs w:val="24"/>
          <w:lang w:val="uk-UA"/>
        </w:rPr>
        <w:t>1. Діяльність депутата в р</w:t>
      </w:r>
      <w:r w:rsidR="003C18D8" w:rsidRPr="00A1689A">
        <w:rPr>
          <w:rFonts w:ascii="Times New Roman" w:hAnsi="Times New Roman"/>
          <w:sz w:val="24"/>
          <w:szCs w:val="24"/>
          <w:lang w:val="uk-UA"/>
        </w:rPr>
        <w:t>аді включає:</w:t>
      </w:r>
    </w:p>
    <w:p w:rsidR="003C18D8" w:rsidRPr="00A1689A" w:rsidRDefault="003C18D8" w:rsidP="003C18D8">
      <w:pPr>
        <w:pStyle w:val="HTML0"/>
        <w:ind w:firstLine="567"/>
        <w:jc w:val="both"/>
        <w:rPr>
          <w:rFonts w:ascii="Times New Roman" w:hAnsi="Times New Roman"/>
          <w:sz w:val="24"/>
          <w:szCs w:val="24"/>
          <w:lang w:val="uk-UA"/>
        </w:rPr>
      </w:pPr>
      <w:r w:rsidRPr="00A1689A">
        <w:rPr>
          <w:rFonts w:ascii="Times New Roman" w:hAnsi="Times New Roman"/>
          <w:sz w:val="24"/>
          <w:szCs w:val="24"/>
          <w:lang w:val="uk-UA"/>
        </w:rPr>
        <w:t>а)</w:t>
      </w:r>
      <w:r w:rsidR="00297896" w:rsidRPr="00A1689A">
        <w:rPr>
          <w:rFonts w:ascii="Times New Roman" w:hAnsi="Times New Roman"/>
          <w:sz w:val="24"/>
          <w:szCs w:val="24"/>
          <w:lang w:val="uk-UA"/>
        </w:rPr>
        <w:t xml:space="preserve"> участь у пленарних засіданнях р</w:t>
      </w:r>
      <w:r w:rsidRPr="00A1689A">
        <w:rPr>
          <w:rFonts w:ascii="Times New Roman" w:hAnsi="Times New Roman"/>
          <w:sz w:val="24"/>
          <w:szCs w:val="24"/>
          <w:lang w:val="uk-UA"/>
        </w:rPr>
        <w:t>ади;</w:t>
      </w:r>
    </w:p>
    <w:p w:rsidR="003C18D8" w:rsidRPr="00A1689A" w:rsidRDefault="003C18D8" w:rsidP="003C18D8">
      <w:pPr>
        <w:pStyle w:val="HTML0"/>
        <w:ind w:firstLine="567"/>
        <w:jc w:val="both"/>
        <w:rPr>
          <w:rFonts w:ascii="Times New Roman" w:hAnsi="Times New Roman"/>
          <w:sz w:val="24"/>
          <w:szCs w:val="24"/>
          <w:lang w:val="uk-UA"/>
        </w:rPr>
      </w:pPr>
      <w:r w:rsidRPr="00A1689A">
        <w:rPr>
          <w:rFonts w:ascii="Times New Roman" w:hAnsi="Times New Roman"/>
          <w:sz w:val="24"/>
          <w:szCs w:val="24"/>
          <w:lang w:val="uk-UA"/>
        </w:rPr>
        <w:t xml:space="preserve">б) участь у засіданнях постійних комісій, </w:t>
      </w:r>
      <w:r w:rsidR="00297896" w:rsidRPr="00A1689A">
        <w:rPr>
          <w:rFonts w:ascii="Times New Roman" w:hAnsi="Times New Roman"/>
          <w:sz w:val="24"/>
          <w:szCs w:val="24"/>
          <w:lang w:val="uk-UA"/>
        </w:rPr>
        <w:t>тимчасових контрольних комісій р</w:t>
      </w:r>
      <w:r w:rsidRPr="00A1689A">
        <w:rPr>
          <w:rFonts w:ascii="Times New Roman" w:hAnsi="Times New Roman"/>
          <w:sz w:val="24"/>
          <w:szCs w:val="24"/>
          <w:lang w:val="uk-UA"/>
        </w:rPr>
        <w:t>а</w:t>
      </w:r>
      <w:r w:rsidR="00297896" w:rsidRPr="00A1689A">
        <w:rPr>
          <w:rFonts w:ascii="Times New Roman" w:hAnsi="Times New Roman"/>
          <w:sz w:val="24"/>
          <w:szCs w:val="24"/>
          <w:lang w:val="uk-UA"/>
        </w:rPr>
        <w:t xml:space="preserve">ди, </w:t>
      </w:r>
      <w:r w:rsidRPr="00A1689A">
        <w:rPr>
          <w:rFonts w:ascii="Times New Roman" w:hAnsi="Times New Roman"/>
          <w:sz w:val="24"/>
          <w:szCs w:val="24"/>
          <w:lang w:val="uk-UA"/>
        </w:rPr>
        <w:t>робочих груп, до яких він обраний, з правом вирішального голосу, а у засіданні будь-яких інших комісій – з правом дорадчого голосу;</w:t>
      </w:r>
    </w:p>
    <w:p w:rsidR="003C18D8" w:rsidRPr="00A1689A" w:rsidRDefault="00297896" w:rsidP="003C18D8">
      <w:pPr>
        <w:pStyle w:val="HTML0"/>
        <w:ind w:firstLine="567"/>
        <w:jc w:val="both"/>
        <w:rPr>
          <w:rFonts w:ascii="Times New Roman" w:hAnsi="Times New Roman"/>
          <w:sz w:val="24"/>
          <w:szCs w:val="24"/>
          <w:lang w:val="uk-UA"/>
        </w:rPr>
      </w:pPr>
      <w:r w:rsidRPr="00A1689A">
        <w:rPr>
          <w:rFonts w:ascii="Times New Roman" w:hAnsi="Times New Roman"/>
          <w:sz w:val="24"/>
          <w:szCs w:val="24"/>
          <w:lang w:val="uk-UA"/>
        </w:rPr>
        <w:t>в) виконання доручень р</w:t>
      </w:r>
      <w:r w:rsidR="003C18D8" w:rsidRPr="00A1689A">
        <w:rPr>
          <w:rFonts w:ascii="Times New Roman" w:hAnsi="Times New Roman"/>
          <w:sz w:val="24"/>
          <w:szCs w:val="24"/>
          <w:lang w:val="uk-UA"/>
        </w:rPr>
        <w:t>ади та її органів;</w:t>
      </w:r>
    </w:p>
    <w:p w:rsidR="003C18D8" w:rsidRPr="00A1689A" w:rsidRDefault="00297896" w:rsidP="003C18D8">
      <w:pPr>
        <w:pStyle w:val="HTML0"/>
        <w:ind w:firstLine="567"/>
        <w:jc w:val="both"/>
        <w:rPr>
          <w:rFonts w:ascii="Times New Roman" w:hAnsi="Times New Roman"/>
          <w:sz w:val="24"/>
          <w:szCs w:val="24"/>
          <w:lang w:val="uk-UA"/>
        </w:rPr>
      </w:pPr>
      <w:r w:rsidRPr="00A1689A">
        <w:rPr>
          <w:rFonts w:ascii="Times New Roman" w:hAnsi="Times New Roman"/>
          <w:sz w:val="24"/>
          <w:szCs w:val="24"/>
          <w:lang w:val="uk-UA"/>
        </w:rPr>
        <w:t xml:space="preserve">г) роботу над </w:t>
      </w:r>
      <w:proofErr w:type="spellStart"/>
      <w:r w:rsidRPr="00A1689A">
        <w:rPr>
          <w:rFonts w:ascii="Times New Roman" w:hAnsi="Times New Roman"/>
          <w:sz w:val="24"/>
          <w:szCs w:val="24"/>
          <w:lang w:val="uk-UA"/>
        </w:rPr>
        <w:t>проєктами</w:t>
      </w:r>
      <w:proofErr w:type="spellEnd"/>
      <w:r w:rsidRPr="00A1689A">
        <w:rPr>
          <w:rFonts w:ascii="Times New Roman" w:hAnsi="Times New Roman"/>
          <w:sz w:val="24"/>
          <w:szCs w:val="24"/>
          <w:lang w:val="uk-UA"/>
        </w:rPr>
        <w:t xml:space="preserve"> рішень, документами р</w:t>
      </w:r>
      <w:r w:rsidR="003C18D8" w:rsidRPr="00A1689A">
        <w:rPr>
          <w:rFonts w:ascii="Times New Roman" w:hAnsi="Times New Roman"/>
          <w:sz w:val="24"/>
          <w:szCs w:val="24"/>
          <w:lang w:val="uk-UA"/>
        </w:rPr>
        <w:t>ади та виконання інших депутатських повноважень у складі депутатських фракцій та груп чи індивідуально;</w:t>
      </w:r>
    </w:p>
    <w:p w:rsidR="00297896" w:rsidRPr="00A1689A" w:rsidRDefault="008038F2" w:rsidP="00297896">
      <w:pPr>
        <w:pStyle w:val="HTML0"/>
        <w:ind w:firstLine="567"/>
        <w:jc w:val="both"/>
        <w:rPr>
          <w:rFonts w:ascii="Times New Roman" w:hAnsi="Times New Roman"/>
          <w:sz w:val="24"/>
          <w:szCs w:val="24"/>
          <w:lang w:val="uk-UA"/>
        </w:rPr>
      </w:pPr>
      <w:r>
        <w:rPr>
          <w:rFonts w:ascii="Times New Roman" w:hAnsi="Times New Roman"/>
          <w:sz w:val="24"/>
          <w:szCs w:val="24"/>
          <w:lang w:val="uk-UA"/>
        </w:rPr>
        <w:t>д</w:t>
      </w:r>
      <w:r w:rsidR="003C18D8" w:rsidRPr="00A1689A">
        <w:rPr>
          <w:rFonts w:ascii="Times New Roman" w:hAnsi="Times New Roman"/>
          <w:sz w:val="24"/>
          <w:szCs w:val="24"/>
          <w:lang w:val="uk-UA"/>
        </w:rPr>
        <w:t>) роботу з населенням</w:t>
      </w:r>
      <w:r w:rsidR="00297896" w:rsidRPr="00A1689A">
        <w:rPr>
          <w:rFonts w:ascii="Times New Roman" w:hAnsi="Times New Roman"/>
          <w:sz w:val="24"/>
          <w:szCs w:val="24"/>
          <w:lang w:val="uk-UA"/>
        </w:rPr>
        <w:t xml:space="preserve"> </w:t>
      </w:r>
      <w:proofErr w:type="spellStart"/>
      <w:r w:rsidR="00297896" w:rsidRPr="00A1689A">
        <w:rPr>
          <w:rFonts w:ascii="Times New Roman" w:hAnsi="Times New Roman"/>
          <w:sz w:val="24"/>
          <w:szCs w:val="24"/>
          <w:lang w:val="uk-UA"/>
        </w:rPr>
        <w:t>Піщанської</w:t>
      </w:r>
      <w:proofErr w:type="spellEnd"/>
      <w:r w:rsidR="00297896" w:rsidRPr="00A1689A">
        <w:rPr>
          <w:rFonts w:ascii="Times New Roman" w:hAnsi="Times New Roman"/>
          <w:sz w:val="24"/>
          <w:szCs w:val="24"/>
          <w:lang w:val="uk-UA"/>
        </w:rPr>
        <w:t xml:space="preserve"> сільської </w:t>
      </w:r>
      <w:r w:rsidR="003C18D8" w:rsidRPr="00A1689A">
        <w:rPr>
          <w:rFonts w:ascii="Times New Roman" w:hAnsi="Times New Roman"/>
          <w:sz w:val="24"/>
          <w:szCs w:val="24"/>
          <w:lang w:val="uk-UA"/>
        </w:rPr>
        <w:t xml:space="preserve"> територіальної громади та</w:t>
      </w:r>
      <w:r w:rsidR="00297896" w:rsidRPr="00A1689A">
        <w:rPr>
          <w:rFonts w:ascii="Times New Roman" w:hAnsi="Times New Roman"/>
          <w:sz w:val="24"/>
          <w:szCs w:val="24"/>
          <w:lang w:val="uk-UA"/>
        </w:rPr>
        <w:t xml:space="preserve"> відповідного виборчого округу.</w:t>
      </w:r>
    </w:p>
    <w:p w:rsidR="003C18D8" w:rsidRPr="00A1689A" w:rsidRDefault="003C18D8" w:rsidP="00297896">
      <w:pPr>
        <w:pStyle w:val="HTML0"/>
        <w:ind w:firstLine="567"/>
        <w:jc w:val="both"/>
        <w:rPr>
          <w:rFonts w:ascii="Times New Roman" w:hAnsi="Times New Roman" w:cs="Times New Roman"/>
          <w:sz w:val="24"/>
          <w:szCs w:val="24"/>
          <w:lang w:val="uk-UA"/>
        </w:rPr>
      </w:pPr>
      <w:r w:rsidRPr="00A1689A">
        <w:rPr>
          <w:rFonts w:ascii="Times New Roman" w:eastAsia="Times New Roman" w:hAnsi="Times New Roman" w:cs="Times New Roman"/>
          <w:bCs/>
          <w:sz w:val="24"/>
          <w:szCs w:val="24"/>
          <w:lang w:val="uk-UA"/>
        </w:rPr>
        <w:t>2.</w:t>
      </w:r>
      <w:r w:rsidRPr="00A1689A">
        <w:rPr>
          <w:rFonts w:ascii="Times New Roman" w:eastAsia="Times New Roman" w:hAnsi="Times New Roman" w:cs="Times New Roman"/>
          <w:sz w:val="24"/>
          <w:szCs w:val="24"/>
          <w:lang w:val="uk-UA"/>
        </w:rPr>
        <w:t> Участь у засіданнях сільської ради та її органів, виконання доручень сільської ради та її керівництва є підставою для відкладення депутатом усіх інших службових справ.</w:t>
      </w:r>
    </w:p>
    <w:p w:rsidR="00542E57" w:rsidRPr="00A1689A" w:rsidRDefault="003C18D8" w:rsidP="00824D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 xml:space="preserve">На час сесій, засідань постійних комісій ради, а також для здійснення </w:t>
      </w:r>
      <w:r w:rsidR="00542E57" w:rsidRPr="00A1689A">
        <w:rPr>
          <w:rFonts w:ascii="Times New Roman" w:hAnsi="Times New Roman" w:cs="Times New Roman"/>
          <w:spacing w:val="0"/>
          <w:kern w:val="36"/>
          <w:sz w:val="24"/>
          <w:szCs w:val="24"/>
          <w:lang w:val="uk-UA"/>
        </w:rPr>
        <w:t>депутатських повноважень</w:t>
      </w:r>
      <w:r w:rsidRPr="00A1689A">
        <w:rPr>
          <w:rFonts w:ascii="Times New Roman" w:hAnsi="Times New Roman" w:cs="Times New Roman"/>
          <w:spacing w:val="0"/>
          <w:kern w:val="36"/>
          <w:sz w:val="24"/>
          <w:szCs w:val="24"/>
          <w:lang w:val="uk-UA"/>
        </w:rPr>
        <w:t>, передбачених законом випадках, депутат звільняється від виконання вироб</w:t>
      </w:r>
      <w:r w:rsidR="00542E57" w:rsidRPr="00A1689A">
        <w:rPr>
          <w:rFonts w:ascii="Times New Roman" w:hAnsi="Times New Roman" w:cs="Times New Roman"/>
          <w:spacing w:val="0"/>
          <w:kern w:val="36"/>
          <w:sz w:val="24"/>
          <w:szCs w:val="24"/>
          <w:lang w:val="uk-UA"/>
        </w:rPr>
        <w:t>ничих або службових обов’язків.</w:t>
      </w:r>
    </w:p>
    <w:p w:rsidR="00B40CE8" w:rsidRPr="00A1689A" w:rsidRDefault="003C18D8" w:rsidP="00824D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color w:val="auto"/>
          <w:spacing w:val="0"/>
          <w:sz w:val="24"/>
          <w:szCs w:val="24"/>
          <w:shd w:val="clear" w:color="auto" w:fill="FFFFFF"/>
        </w:rPr>
      </w:pPr>
      <w:r w:rsidRPr="00A1689A">
        <w:rPr>
          <w:rFonts w:ascii="Times New Roman" w:eastAsia="Times New Roman" w:hAnsi="Times New Roman" w:cs="Times New Roman"/>
          <w:bCs/>
          <w:color w:val="auto"/>
          <w:spacing w:val="0"/>
          <w:sz w:val="24"/>
          <w:szCs w:val="24"/>
          <w:lang w:val="uk-UA"/>
        </w:rPr>
        <w:t>3.</w:t>
      </w:r>
      <w:r w:rsidRPr="00A1689A">
        <w:rPr>
          <w:rFonts w:ascii="Times New Roman" w:eastAsia="Times New Roman" w:hAnsi="Times New Roman" w:cs="Times New Roman"/>
          <w:color w:val="auto"/>
          <w:spacing w:val="0"/>
          <w:sz w:val="24"/>
          <w:szCs w:val="24"/>
          <w:lang w:val="uk-UA"/>
        </w:rPr>
        <w:t> </w:t>
      </w:r>
      <w:r w:rsidR="00B40CE8" w:rsidRPr="00A1689A">
        <w:rPr>
          <w:rFonts w:ascii="Times New Roman" w:eastAsia="Times New Roman" w:hAnsi="Times New Roman" w:cs="Times New Roman"/>
          <w:color w:val="auto"/>
          <w:spacing w:val="0"/>
          <w:sz w:val="24"/>
          <w:szCs w:val="24"/>
          <w:lang w:val="uk-UA"/>
        </w:rPr>
        <w:t>Д</w:t>
      </w:r>
      <w:proofErr w:type="spellStart"/>
      <w:r w:rsidR="00B40CE8" w:rsidRPr="00A1689A">
        <w:rPr>
          <w:rFonts w:ascii="Times New Roman" w:hAnsi="Times New Roman" w:cs="Times New Roman"/>
          <w:color w:val="auto"/>
          <w:spacing w:val="0"/>
          <w:sz w:val="24"/>
          <w:szCs w:val="24"/>
          <w:shd w:val="clear" w:color="auto" w:fill="FFFFFF"/>
        </w:rPr>
        <w:t>епутат</w:t>
      </w:r>
      <w:proofErr w:type="spellEnd"/>
      <w:r w:rsidR="00B40CE8" w:rsidRPr="00A1689A">
        <w:rPr>
          <w:rFonts w:ascii="Times New Roman" w:hAnsi="Times New Roman" w:cs="Times New Roman"/>
          <w:color w:val="auto"/>
          <w:spacing w:val="0"/>
          <w:sz w:val="24"/>
          <w:szCs w:val="24"/>
          <w:shd w:val="clear" w:color="auto" w:fill="FFFFFF"/>
        </w:rPr>
        <w:t xml:space="preserve"> </w:t>
      </w:r>
      <w:proofErr w:type="spellStart"/>
      <w:r w:rsidR="00B40CE8" w:rsidRPr="00A1689A">
        <w:rPr>
          <w:rFonts w:ascii="Times New Roman" w:hAnsi="Times New Roman" w:cs="Times New Roman"/>
          <w:color w:val="auto"/>
          <w:spacing w:val="0"/>
          <w:sz w:val="24"/>
          <w:szCs w:val="24"/>
          <w:shd w:val="clear" w:color="auto" w:fill="FFFFFF"/>
        </w:rPr>
        <w:t>зобов'язаний</w:t>
      </w:r>
      <w:proofErr w:type="spellEnd"/>
      <w:r w:rsidR="00B40CE8" w:rsidRPr="00A1689A">
        <w:rPr>
          <w:rFonts w:ascii="Times New Roman" w:hAnsi="Times New Roman" w:cs="Times New Roman"/>
          <w:color w:val="auto"/>
          <w:spacing w:val="0"/>
          <w:sz w:val="24"/>
          <w:szCs w:val="24"/>
          <w:shd w:val="clear" w:color="auto" w:fill="FFFFFF"/>
        </w:rPr>
        <w:t xml:space="preserve"> </w:t>
      </w:r>
      <w:proofErr w:type="spellStart"/>
      <w:r w:rsidR="00B40CE8" w:rsidRPr="00A1689A">
        <w:rPr>
          <w:rFonts w:ascii="Times New Roman" w:hAnsi="Times New Roman" w:cs="Times New Roman"/>
          <w:color w:val="auto"/>
          <w:spacing w:val="0"/>
          <w:sz w:val="24"/>
          <w:szCs w:val="24"/>
          <w:shd w:val="clear" w:color="auto" w:fill="FFFFFF"/>
        </w:rPr>
        <w:t>брати</w:t>
      </w:r>
      <w:proofErr w:type="spellEnd"/>
      <w:r w:rsidR="00B40CE8" w:rsidRPr="00A1689A">
        <w:rPr>
          <w:rFonts w:ascii="Times New Roman" w:hAnsi="Times New Roman" w:cs="Times New Roman"/>
          <w:color w:val="auto"/>
          <w:spacing w:val="0"/>
          <w:sz w:val="24"/>
          <w:szCs w:val="24"/>
          <w:shd w:val="clear" w:color="auto" w:fill="FFFFFF"/>
        </w:rPr>
        <w:t xml:space="preserve"> участь у </w:t>
      </w:r>
      <w:proofErr w:type="spellStart"/>
      <w:r w:rsidR="00B40CE8" w:rsidRPr="00A1689A">
        <w:rPr>
          <w:rFonts w:ascii="Times New Roman" w:hAnsi="Times New Roman" w:cs="Times New Roman"/>
          <w:color w:val="auto"/>
          <w:spacing w:val="0"/>
          <w:sz w:val="24"/>
          <w:szCs w:val="24"/>
          <w:shd w:val="clear" w:color="auto" w:fill="FFFFFF"/>
        </w:rPr>
        <w:t>роботі</w:t>
      </w:r>
      <w:proofErr w:type="spellEnd"/>
      <w:r w:rsidR="00B40CE8" w:rsidRPr="00A1689A">
        <w:rPr>
          <w:rFonts w:ascii="Times New Roman" w:hAnsi="Times New Roman" w:cs="Times New Roman"/>
          <w:color w:val="auto"/>
          <w:spacing w:val="0"/>
          <w:sz w:val="24"/>
          <w:szCs w:val="24"/>
          <w:shd w:val="clear" w:color="auto" w:fill="FFFFFF"/>
        </w:rPr>
        <w:t xml:space="preserve"> </w:t>
      </w:r>
      <w:proofErr w:type="spellStart"/>
      <w:r w:rsidR="00B40CE8" w:rsidRPr="00A1689A">
        <w:rPr>
          <w:rFonts w:ascii="Times New Roman" w:hAnsi="Times New Roman" w:cs="Times New Roman"/>
          <w:color w:val="auto"/>
          <w:spacing w:val="0"/>
          <w:sz w:val="24"/>
          <w:szCs w:val="24"/>
          <w:shd w:val="clear" w:color="auto" w:fill="FFFFFF"/>
        </w:rPr>
        <w:t>сесій</w:t>
      </w:r>
      <w:proofErr w:type="spellEnd"/>
      <w:r w:rsidR="00B40CE8" w:rsidRPr="00A1689A">
        <w:rPr>
          <w:rFonts w:ascii="Times New Roman" w:hAnsi="Times New Roman" w:cs="Times New Roman"/>
          <w:color w:val="auto"/>
          <w:spacing w:val="0"/>
          <w:sz w:val="24"/>
          <w:szCs w:val="24"/>
          <w:shd w:val="clear" w:color="auto" w:fill="FFFFFF"/>
        </w:rPr>
        <w:t xml:space="preserve"> ради, </w:t>
      </w:r>
      <w:proofErr w:type="spellStart"/>
      <w:r w:rsidR="00B40CE8" w:rsidRPr="00A1689A">
        <w:rPr>
          <w:rFonts w:ascii="Times New Roman" w:hAnsi="Times New Roman" w:cs="Times New Roman"/>
          <w:color w:val="auto"/>
          <w:spacing w:val="0"/>
          <w:sz w:val="24"/>
          <w:szCs w:val="24"/>
          <w:shd w:val="clear" w:color="auto" w:fill="FFFFFF"/>
        </w:rPr>
        <w:t>засідань</w:t>
      </w:r>
      <w:proofErr w:type="spellEnd"/>
      <w:r w:rsidR="00B40CE8" w:rsidRPr="00A1689A">
        <w:rPr>
          <w:rFonts w:ascii="Times New Roman" w:hAnsi="Times New Roman" w:cs="Times New Roman"/>
          <w:color w:val="auto"/>
          <w:spacing w:val="0"/>
          <w:sz w:val="24"/>
          <w:szCs w:val="24"/>
          <w:shd w:val="clear" w:color="auto" w:fill="FFFFFF"/>
        </w:rPr>
        <w:t xml:space="preserve"> </w:t>
      </w:r>
      <w:proofErr w:type="spellStart"/>
      <w:r w:rsidR="00B40CE8" w:rsidRPr="00A1689A">
        <w:rPr>
          <w:rFonts w:ascii="Times New Roman" w:hAnsi="Times New Roman" w:cs="Times New Roman"/>
          <w:color w:val="auto"/>
          <w:spacing w:val="0"/>
          <w:sz w:val="24"/>
          <w:szCs w:val="24"/>
          <w:shd w:val="clear" w:color="auto" w:fill="FFFFFF"/>
        </w:rPr>
        <w:t>постійної</w:t>
      </w:r>
      <w:proofErr w:type="spellEnd"/>
      <w:r w:rsidR="00B40CE8" w:rsidRPr="00A1689A">
        <w:rPr>
          <w:rFonts w:ascii="Times New Roman" w:hAnsi="Times New Roman" w:cs="Times New Roman"/>
          <w:color w:val="auto"/>
          <w:spacing w:val="0"/>
          <w:sz w:val="24"/>
          <w:szCs w:val="24"/>
          <w:shd w:val="clear" w:color="auto" w:fill="FFFFFF"/>
        </w:rPr>
        <w:t xml:space="preserve"> та </w:t>
      </w:r>
      <w:proofErr w:type="spellStart"/>
      <w:r w:rsidR="00B40CE8" w:rsidRPr="00A1689A">
        <w:rPr>
          <w:rFonts w:ascii="Times New Roman" w:hAnsi="Times New Roman" w:cs="Times New Roman"/>
          <w:color w:val="auto"/>
          <w:spacing w:val="0"/>
          <w:sz w:val="24"/>
          <w:szCs w:val="24"/>
          <w:shd w:val="clear" w:color="auto" w:fill="FFFFFF"/>
        </w:rPr>
        <w:t>інших</w:t>
      </w:r>
      <w:proofErr w:type="spellEnd"/>
      <w:r w:rsidR="00B40CE8" w:rsidRPr="00A1689A">
        <w:rPr>
          <w:rFonts w:ascii="Times New Roman" w:hAnsi="Times New Roman" w:cs="Times New Roman"/>
          <w:color w:val="auto"/>
          <w:spacing w:val="0"/>
          <w:sz w:val="24"/>
          <w:szCs w:val="24"/>
          <w:shd w:val="clear" w:color="auto" w:fill="FFFFFF"/>
        </w:rPr>
        <w:t xml:space="preserve"> </w:t>
      </w:r>
      <w:proofErr w:type="spellStart"/>
      <w:r w:rsidR="00B40CE8" w:rsidRPr="00A1689A">
        <w:rPr>
          <w:rFonts w:ascii="Times New Roman" w:hAnsi="Times New Roman" w:cs="Times New Roman"/>
          <w:color w:val="auto"/>
          <w:spacing w:val="0"/>
          <w:sz w:val="24"/>
          <w:szCs w:val="24"/>
          <w:shd w:val="clear" w:color="auto" w:fill="FFFFFF"/>
        </w:rPr>
        <w:t>комісій</w:t>
      </w:r>
      <w:proofErr w:type="spellEnd"/>
      <w:r w:rsidR="00B40CE8" w:rsidRPr="00A1689A">
        <w:rPr>
          <w:rFonts w:ascii="Times New Roman" w:hAnsi="Times New Roman" w:cs="Times New Roman"/>
          <w:color w:val="auto"/>
          <w:spacing w:val="0"/>
          <w:sz w:val="24"/>
          <w:szCs w:val="24"/>
          <w:shd w:val="clear" w:color="auto" w:fill="FFFFFF"/>
        </w:rPr>
        <w:t xml:space="preserve"> ради, до складу </w:t>
      </w:r>
      <w:proofErr w:type="spellStart"/>
      <w:r w:rsidR="00B40CE8" w:rsidRPr="00A1689A">
        <w:rPr>
          <w:rFonts w:ascii="Times New Roman" w:hAnsi="Times New Roman" w:cs="Times New Roman"/>
          <w:color w:val="auto"/>
          <w:spacing w:val="0"/>
          <w:sz w:val="24"/>
          <w:szCs w:val="24"/>
          <w:shd w:val="clear" w:color="auto" w:fill="FFFFFF"/>
        </w:rPr>
        <w:t>яких</w:t>
      </w:r>
      <w:proofErr w:type="spellEnd"/>
      <w:r w:rsidR="00B40CE8" w:rsidRPr="00A1689A">
        <w:rPr>
          <w:rFonts w:ascii="Times New Roman" w:hAnsi="Times New Roman" w:cs="Times New Roman"/>
          <w:color w:val="auto"/>
          <w:spacing w:val="0"/>
          <w:sz w:val="24"/>
          <w:szCs w:val="24"/>
          <w:shd w:val="clear" w:color="auto" w:fill="FFFFFF"/>
        </w:rPr>
        <w:t xml:space="preserve"> </w:t>
      </w:r>
      <w:proofErr w:type="spellStart"/>
      <w:r w:rsidR="00B40CE8" w:rsidRPr="00A1689A">
        <w:rPr>
          <w:rFonts w:ascii="Times New Roman" w:hAnsi="Times New Roman" w:cs="Times New Roman"/>
          <w:color w:val="auto"/>
          <w:spacing w:val="0"/>
          <w:sz w:val="24"/>
          <w:szCs w:val="24"/>
          <w:shd w:val="clear" w:color="auto" w:fill="FFFFFF"/>
        </w:rPr>
        <w:t>його</w:t>
      </w:r>
      <w:proofErr w:type="spellEnd"/>
      <w:r w:rsidR="00B40CE8" w:rsidRPr="00A1689A">
        <w:rPr>
          <w:rFonts w:ascii="Times New Roman" w:hAnsi="Times New Roman" w:cs="Times New Roman"/>
          <w:color w:val="auto"/>
          <w:spacing w:val="0"/>
          <w:sz w:val="24"/>
          <w:szCs w:val="24"/>
          <w:shd w:val="clear" w:color="auto" w:fill="FFFFFF"/>
        </w:rPr>
        <w:t xml:space="preserve"> </w:t>
      </w:r>
      <w:proofErr w:type="spellStart"/>
      <w:r w:rsidR="00B40CE8" w:rsidRPr="00A1689A">
        <w:rPr>
          <w:rFonts w:ascii="Times New Roman" w:hAnsi="Times New Roman" w:cs="Times New Roman"/>
          <w:color w:val="auto"/>
          <w:spacing w:val="0"/>
          <w:sz w:val="24"/>
          <w:szCs w:val="24"/>
          <w:shd w:val="clear" w:color="auto" w:fill="FFFFFF"/>
        </w:rPr>
        <w:t>обрано</w:t>
      </w:r>
      <w:proofErr w:type="spellEnd"/>
      <w:r w:rsidR="00B40CE8" w:rsidRPr="00A1689A">
        <w:rPr>
          <w:rFonts w:ascii="Times New Roman" w:hAnsi="Times New Roman" w:cs="Times New Roman"/>
          <w:color w:val="auto"/>
          <w:spacing w:val="0"/>
          <w:sz w:val="24"/>
          <w:szCs w:val="24"/>
          <w:shd w:val="clear" w:color="auto" w:fill="FFFFFF"/>
        </w:rPr>
        <w:t>.</w:t>
      </w:r>
    </w:p>
    <w:p w:rsidR="00542E57" w:rsidRPr="00A1689A" w:rsidRDefault="003C18D8" w:rsidP="00824D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color w:val="auto"/>
          <w:spacing w:val="0"/>
          <w:kern w:val="36"/>
          <w:sz w:val="24"/>
          <w:szCs w:val="24"/>
          <w:lang w:val="uk-UA"/>
        </w:rPr>
      </w:pPr>
      <w:r w:rsidRPr="00A1689A">
        <w:rPr>
          <w:rFonts w:ascii="Times New Roman" w:eastAsia="Times New Roman" w:hAnsi="Times New Roman" w:cs="Times New Roman"/>
          <w:bCs/>
          <w:color w:val="auto"/>
          <w:spacing w:val="0"/>
          <w:sz w:val="24"/>
          <w:szCs w:val="24"/>
          <w:lang w:val="uk-UA"/>
        </w:rPr>
        <w:t>4.</w:t>
      </w:r>
      <w:r w:rsidRPr="00A1689A">
        <w:rPr>
          <w:rFonts w:ascii="Times New Roman" w:eastAsia="Times New Roman" w:hAnsi="Times New Roman" w:cs="Times New Roman"/>
          <w:color w:val="auto"/>
          <w:spacing w:val="0"/>
          <w:sz w:val="24"/>
          <w:szCs w:val="24"/>
          <w:lang w:val="uk-UA"/>
        </w:rPr>
        <w:t> Відсутніс</w:t>
      </w:r>
      <w:r w:rsidR="00B40CE8" w:rsidRPr="00A1689A">
        <w:rPr>
          <w:rFonts w:ascii="Times New Roman" w:eastAsia="Times New Roman" w:hAnsi="Times New Roman" w:cs="Times New Roman"/>
          <w:color w:val="auto"/>
          <w:spacing w:val="0"/>
          <w:sz w:val="24"/>
          <w:szCs w:val="24"/>
          <w:lang w:val="uk-UA"/>
        </w:rPr>
        <w:t>ть депутата на сесії ради, засіданні постійної та інших комісій ради, до складу яких його обрано</w:t>
      </w:r>
      <w:r w:rsidRPr="00A1689A">
        <w:rPr>
          <w:rFonts w:ascii="Times New Roman" w:eastAsia="Times New Roman" w:hAnsi="Times New Roman" w:cs="Times New Roman"/>
          <w:color w:val="auto"/>
          <w:spacing w:val="0"/>
          <w:sz w:val="24"/>
          <w:szCs w:val="24"/>
          <w:lang w:val="uk-UA"/>
        </w:rPr>
        <w:t>, допускається лише з поважних причин.</w:t>
      </w:r>
    </w:p>
    <w:p w:rsidR="00542E57" w:rsidRPr="00A1689A" w:rsidRDefault="003C18D8" w:rsidP="00824D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color w:val="333333"/>
          <w:spacing w:val="0"/>
          <w:sz w:val="24"/>
          <w:szCs w:val="24"/>
          <w:shd w:val="clear" w:color="auto" w:fill="FFFFFF"/>
        </w:rPr>
      </w:pPr>
      <w:r w:rsidRPr="00A1689A">
        <w:rPr>
          <w:rFonts w:ascii="Times New Roman" w:eastAsia="Times New Roman" w:hAnsi="Times New Roman" w:cs="Times New Roman"/>
          <w:bCs/>
          <w:color w:val="auto"/>
          <w:spacing w:val="0"/>
          <w:sz w:val="24"/>
          <w:szCs w:val="24"/>
          <w:lang w:val="uk-UA"/>
        </w:rPr>
        <w:t>5.</w:t>
      </w:r>
      <w:r w:rsidRPr="00A1689A">
        <w:rPr>
          <w:rFonts w:ascii="Times New Roman" w:eastAsia="Times New Roman" w:hAnsi="Times New Roman" w:cs="Times New Roman"/>
          <w:color w:val="auto"/>
          <w:spacing w:val="0"/>
          <w:sz w:val="24"/>
          <w:szCs w:val="24"/>
          <w:lang w:val="uk-UA"/>
        </w:rPr>
        <w:t xml:space="preserve"> Депутат, який не може взяти участь у </w:t>
      </w:r>
      <w:proofErr w:type="spellStart"/>
      <w:r w:rsidR="00B40CE8" w:rsidRPr="00A1689A">
        <w:rPr>
          <w:rFonts w:ascii="Times New Roman" w:hAnsi="Times New Roman" w:cs="Times New Roman"/>
          <w:color w:val="auto"/>
          <w:spacing w:val="0"/>
          <w:sz w:val="24"/>
          <w:szCs w:val="24"/>
          <w:shd w:val="clear" w:color="auto" w:fill="FFFFFF"/>
        </w:rPr>
        <w:t>роботі</w:t>
      </w:r>
      <w:proofErr w:type="spellEnd"/>
      <w:r w:rsidR="00B40CE8" w:rsidRPr="00A1689A">
        <w:rPr>
          <w:rFonts w:ascii="Times New Roman" w:hAnsi="Times New Roman" w:cs="Times New Roman"/>
          <w:color w:val="auto"/>
          <w:spacing w:val="0"/>
          <w:sz w:val="24"/>
          <w:szCs w:val="24"/>
          <w:shd w:val="clear" w:color="auto" w:fill="FFFFFF"/>
        </w:rPr>
        <w:t xml:space="preserve"> </w:t>
      </w:r>
      <w:proofErr w:type="spellStart"/>
      <w:r w:rsidR="00B40CE8" w:rsidRPr="00A1689A">
        <w:rPr>
          <w:rFonts w:ascii="Times New Roman" w:hAnsi="Times New Roman" w:cs="Times New Roman"/>
          <w:color w:val="auto"/>
          <w:spacing w:val="0"/>
          <w:sz w:val="24"/>
          <w:szCs w:val="24"/>
          <w:shd w:val="clear" w:color="auto" w:fill="FFFFFF"/>
        </w:rPr>
        <w:t>сесій</w:t>
      </w:r>
      <w:proofErr w:type="spellEnd"/>
      <w:r w:rsidR="00B40CE8" w:rsidRPr="00A1689A">
        <w:rPr>
          <w:rFonts w:ascii="Times New Roman" w:hAnsi="Times New Roman" w:cs="Times New Roman"/>
          <w:color w:val="auto"/>
          <w:spacing w:val="0"/>
          <w:sz w:val="24"/>
          <w:szCs w:val="24"/>
          <w:shd w:val="clear" w:color="auto" w:fill="FFFFFF"/>
        </w:rPr>
        <w:t xml:space="preserve"> ради, </w:t>
      </w:r>
      <w:proofErr w:type="spellStart"/>
      <w:r w:rsidR="00B40CE8" w:rsidRPr="00A1689A">
        <w:rPr>
          <w:rFonts w:ascii="Times New Roman" w:hAnsi="Times New Roman" w:cs="Times New Roman"/>
          <w:color w:val="auto"/>
          <w:spacing w:val="0"/>
          <w:sz w:val="24"/>
          <w:szCs w:val="24"/>
          <w:shd w:val="clear" w:color="auto" w:fill="FFFFFF"/>
        </w:rPr>
        <w:t>засідань</w:t>
      </w:r>
      <w:proofErr w:type="spellEnd"/>
      <w:r w:rsidR="00B40CE8" w:rsidRPr="00A1689A">
        <w:rPr>
          <w:rFonts w:ascii="Times New Roman" w:hAnsi="Times New Roman" w:cs="Times New Roman"/>
          <w:color w:val="auto"/>
          <w:spacing w:val="0"/>
          <w:sz w:val="24"/>
          <w:szCs w:val="24"/>
          <w:shd w:val="clear" w:color="auto" w:fill="FFFFFF"/>
        </w:rPr>
        <w:t xml:space="preserve"> </w:t>
      </w:r>
      <w:proofErr w:type="spellStart"/>
      <w:r w:rsidR="00B40CE8" w:rsidRPr="00A1689A">
        <w:rPr>
          <w:rFonts w:ascii="Times New Roman" w:hAnsi="Times New Roman" w:cs="Times New Roman"/>
          <w:color w:val="auto"/>
          <w:spacing w:val="0"/>
          <w:sz w:val="24"/>
          <w:szCs w:val="24"/>
          <w:shd w:val="clear" w:color="auto" w:fill="FFFFFF"/>
        </w:rPr>
        <w:t>постійної</w:t>
      </w:r>
      <w:proofErr w:type="spellEnd"/>
      <w:r w:rsidR="00B40CE8" w:rsidRPr="00A1689A">
        <w:rPr>
          <w:rFonts w:ascii="Times New Roman" w:hAnsi="Times New Roman" w:cs="Times New Roman"/>
          <w:color w:val="auto"/>
          <w:spacing w:val="0"/>
          <w:sz w:val="24"/>
          <w:szCs w:val="24"/>
          <w:shd w:val="clear" w:color="auto" w:fill="FFFFFF"/>
        </w:rPr>
        <w:t xml:space="preserve"> та </w:t>
      </w:r>
      <w:proofErr w:type="spellStart"/>
      <w:r w:rsidR="00B40CE8" w:rsidRPr="00A1689A">
        <w:rPr>
          <w:rFonts w:ascii="Times New Roman" w:hAnsi="Times New Roman" w:cs="Times New Roman"/>
          <w:color w:val="auto"/>
          <w:spacing w:val="0"/>
          <w:sz w:val="24"/>
          <w:szCs w:val="24"/>
          <w:shd w:val="clear" w:color="auto" w:fill="FFFFFF"/>
        </w:rPr>
        <w:t>інших</w:t>
      </w:r>
      <w:proofErr w:type="spellEnd"/>
      <w:r w:rsidR="00B40CE8" w:rsidRPr="00A1689A">
        <w:rPr>
          <w:rFonts w:ascii="Times New Roman" w:hAnsi="Times New Roman" w:cs="Times New Roman"/>
          <w:color w:val="auto"/>
          <w:spacing w:val="0"/>
          <w:sz w:val="24"/>
          <w:szCs w:val="24"/>
          <w:shd w:val="clear" w:color="auto" w:fill="FFFFFF"/>
        </w:rPr>
        <w:t xml:space="preserve"> </w:t>
      </w:r>
      <w:proofErr w:type="spellStart"/>
      <w:r w:rsidR="00B40CE8" w:rsidRPr="00A1689A">
        <w:rPr>
          <w:rFonts w:ascii="Times New Roman" w:hAnsi="Times New Roman" w:cs="Times New Roman"/>
          <w:color w:val="auto"/>
          <w:spacing w:val="0"/>
          <w:sz w:val="24"/>
          <w:szCs w:val="24"/>
          <w:shd w:val="clear" w:color="auto" w:fill="FFFFFF"/>
        </w:rPr>
        <w:t>комісій</w:t>
      </w:r>
      <w:proofErr w:type="spellEnd"/>
      <w:r w:rsidR="00B40CE8" w:rsidRPr="00A1689A">
        <w:rPr>
          <w:rFonts w:ascii="Times New Roman" w:hAnsi="Times New Roman" w:cs="Times New Roman"/>
          <w:color w:val="auto"/>
          <w:spacing w:val="0"/>
          <w:sz w:val="24"/>
          <w:szCs w:val="24"/>
          <w:shd w:val="clear" w:color="auto" w:fill="FFFFFF"/>
        </w:rPr>
        <w:t xml:space="preserve"> ради, до складу </w:t>
      </w:r>
      <w:proofErr w:type="spellStart"/>
      <w:r w:rsidR="00B40CE8" w:rsidRPr="00A1689A">
        <w:rPr>
          <w:rFonts w:ascii="Times New Roman" w:hAnsi="Times New Roman" w:cs="Times New Roman"/>
          <w:color w:val="auto"/>
          <w:spacing w:val="0"/>
          <w:sz w:val="24"/>
          <w:szCs w:val="24"/>
          <w:shd w:val="clear" w:color="auto" w:fill="FFFFFF"/>
        </w:rPr>
        <w:t>яких</w:t>
      </w:r>
      <w:proofErr w:type="spellEnd"/>
      <w:r w:rsidR="00B40CE8" w:rsidRPr="00A1689A">
        <w:rPr>
          <w:rFonts w:ascii="Times New Roman" w:hAnsi="Times New Roman" w:cs="Times New Roman"/>
          <w:color w:val="auto"/>
          <w:spacing w:val="0"/>
          <w:sz w:val="24"/>
          <w:szCs w:val="24"/>
          <w:shd w:val="clear" w:color="auto" w:fill="FFFFFF"/>
        </w:rPr>
        <w:t xml:space="preserve"> </w:t>
      </w:r>
      <w:proofErr w:type="spellStart"/>
      <w:r w:rsidR="00B40CE8" w:rsidRPr="00A1689A">
        <w:rPr>
          <w:rFonts w:ascii="Times New Roman" w:hAnsi="Times New Roman" w:cs="Times New Roman"/>
          <w:color w:val="auto"/>
          <w:spacing w:val="0"/>
          <w:sz w:val="24"/>
          <w:szCs w:val="24"/>
          <w:shd w:val="clear" w:color="auto" w:fill="FFFFFF"/>
        </w:rPr>
        <w:t>його</w:t>
      </w:r>
      <w:proofErr w:type="spellEnd"/>
      <w:r w:rsidR="00B40CE8" w:rsidRPr="00A1689A">
        <w:rPr>
          <w:rFonts w:ascii="Times New Roman" w:hAnsi="Times New Roman" w:cs="Times New Roman"/>
          <w:color w:val="auto"/>
          <w:spacing w:val="0"/>
          <w:sz w:val="24"/>
          <w:szCs w:val="24"/>
          <w:shd w:val="clear" w:color="auto" w:fill="FFFFFF"/>
        </w:rPr>
        <w:t xml:space="preserve"> </w:t>
      </w:r>
      <w:proofErr w:type="spellStart"/>
      <w:r w:rsidR="00B40CE8" w:rsidRPr="00A1689A">
        <w:rPr>
          <w:rFonts w:ascii="Times New Roman" w:hAnsi="Times New Roman" w:cs="Times New Roman"/>
          <w:color w:val="auto"/>
          <w:spacing w:val="0"/>
          <w:sz w:val="24"/>
          <w:szCs w:val="24"/>
          <w:shd w:val="clear" w:color="auto" w:fill="FFFFFF"/>
        </w:rPr>
        <w:t>обрано</w:t>
      </w:r>
      <w:proofErr w:type="spellEnd"/>
      <w:r w:rsidRPr="00A1689A">
        <w:rPr>
          <w:rFonts w:ascii="Times New Roman" w:eastAsia="Times New Roman" w:hAnsi="Times New Roman" w:cs="Times New Roman"/>
          <w:spacing w:val="0"/>
          <w:sz w:val="24"/>
          <w:szCs w:val="24"/>
          <w:lang w:val="uk-UA"/>
        </w:rPr>
        <w:t xml:space="preserve">, повинен завчасно із зазначенням причин, повідомити </w:t>
      </w:r>
      <w:r w:rsidRPr="00A1689A">
        <w:rPr>
          <w:rFonts w:ascii="Times New Roman" w:eastAsia="Times New Roman" w:hAnsi="Times New Roman" w:cs="Times New Roman"/>
          <w:spacing w:val="0"/>
          <w:sz w:val="24"/>
          <w:szCs w:val="24"/>
          <w:lang w:val="uk-UA"/>
        </w:rPr>
        <w:lastRenderedPageBreak/>
        <w:t>про це сільського  голову або секретаря ради</w:t>
      </w:r>
      <w:r w:rsidR="005676C0">
        <w:rPr>
          <w:rFonts w:ascii="Times New Roman" w:eastAsia="Times New Roman" w:hAnsi="Times New Roman" w:cs="Times New Roman"/>
          <w:spacing w:val="0"/>
          <w:sz w:val="24"/>
          <w:szCs w:val="24"/>
          <w:lang w:val="uk-UA"/>
        </w:rPr>
        <w:t xml:space="preserve"> можливими засобами зв’язку</w:t>
      </w:r>
      <w:r w:rsidRPr="00A1689A">
        <w:rPr>
          <w:rFonts w:ascii="Times New Roman" w:eastAsia="Times New Roman" w:hAnsi="Times New Roman" w:cs="Times New Roman"/>
          <w:spacing w:val="0"/>
          <w:sz w:val="24"/>
          <w:szCs w:val="24"/>
          <w:lang w:val="uk-UA"/>
        </w:rPr>
        <w:t>, а про неможливість взяти участь у засіданні постійної комісії – голову цієї комісії.</w:t>
      </w:r>
    </w:p>
    <w:p w:rsidR="00F168F6" w:rsidRPr="00A1689A" w:rsidRDefault="003C18D8" w:rsidP="00824D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color w:val="FF0000"/>
          <w:spacing w:val="0"/>
          <w:kern w:val="36"/>
          <w:sz w:val="24"/>
          <w:szCs w:val="24"/>
          <w:lang w:val="uk-UA"/>
        </w:rPr>
      </w:pPr>
      <w:r w:rsidRPr="00A1689A">
        <w:rPr>
          <w:rFonts w:ascii="Times New Roman" w:eastAsia="Times New Roman" w:hAnsi="Times New Roman" w:cs="Times New Roman"/>
          <w:spacing w:val="0"/>
          <w:sz w:val="24"/>
          <w:szCs w:val="24"/>
          <w:lang w:val="uk-UA"/>
        </w:rPr>
        <w:t>У разі невиконання депутатом цієї вимоги, він дає пояснення з цього приводу комісії з питань прав людин</w:t>
      </w:r>
      <w:r w:rsidR="005676C0">
        <w:rPr>
          <w:rFonts w:ascii="Times New Roman" w:eastAsia="Times New Roman" w:hAnsi="Times New Roman" w:cs="Times New Roman"/>
          <w:spacing w:val="0"/>
          <w:sz w:val="24"/>
          <w:szCs w:val="24"/>
          <w:lang w:val="uk-UA"/>
        </w:rPr>
        <w:t>и, законності</w:t>
      </w:r>
      <w:r w:rsidR="00B63406">
        <w:rPr>
          <w:rFonts w:ascii="Times New Roman" w:eastAsia="Times New Roman" w:hAnsi="Times New Roman" w:cs="Times New Roman"/>
          <w:spacing w:val="0"/>
          <w:sz w:val="24"/>
          <w:szCs w:val="24"/>
          <w:lang w:val="uk-UA"/>
        </w:rPr>
        <w:t>, і правопорядку, депутатської діяльності</w:t>
      </w:r>
      <w:r w:rsidRPr="00A1689A">
        <w:rPr>
          <w:rFonts w:ascii="Times New Roman" w:eastAsia="Times New Roman" w:hAnsi="Times New Roman" w:cs="Times New Roman"/>
          <w:spacing w:val="0"/>
          <w:sz w:val="24"/>
          <w:szCs w:val="24"/>
          <w:lang w:val="uk-UA"/>
        </w:rPr>
        <w:t>, етики та регламенту.</w:t>
      </w:r>
    </w:p>
    <w:p w:rsidR="00F168F6" w:rsidRPr="00A1689A" w:rsidRDefault="003C18D8" w:rsidP="00824D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color w:val="FF0000"/>
          <w:spacing w:val="0"/>
          <w:kern w:val="36"/>
          <w:sz w:val="24"/>
          <w:szCs w:val="24"/>
          <w:lang w:val="uk-UA"/>
        </w:rPr>
      </w:pPr>
      <w:r w:rsidRPr="00A1689A">
        <w:rPr>
          <w:rFonts w:ascii="Times New Roman" w:eastAsia="Times New Roman" w:hAnsi="Times New Roman" w:cs="Times New Roman"/>
          <w:spacing w:val="0"/>
          <w:sz w:val="24"/>
          <w:szCs w:val="24"/>
          <w:lang w:val="uk-UA"/>
        </w:rPr>
        <w:t>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w:t>
      </w:r>
      <w:r w:rsidR="0028130B">
        <w:rPr>
          <w:rFonts w:ascii="Times New Roman" w:eastAsia="Times New Roman" w:hAnsi="Times New Roman" w:cs="Times New Roman"/>
          <w:spacing w:val="0"/>
          <w:sz w:val="24"/>
          <w:szCs w:val="24"/>
          <w:lang w:val="uk-UA"/>
        </w:rPr>
        <w:t>ь і доручень ради та її органів</w:t>
      </w:r>
      <w:r w:rsidRPr="00A1689A">
        <w:rPr>
          <w:rFonts w:ascii="Times New Roman" w:eastAsia="Times New Roman" w:hAnsi="Times New Roman" w:cs="Times New Roman"/>
          <w:spacing w:val="0"/>
          <w:sz w:val="24"/>
          <w:szCs w:val="24"/>
          <w:lang w:val="uk-UA"/>
        </w:rPr>
        <w:t>, після розгляду цього питання на постійн</w:t>
      </w:r>
      <w:r w:rsidR="005676C0">
        <w:rPr>
          <w:rFonts w:ascii="Times New Roman" w:eastAsia="Times New Roman" w:hAnsi="Times New Roman" w:cs="Times New Roman"/>
          <w:spacing w:val="0"/>
          <w:sz w:val="24"/>
          <w:szCs w:val="24"/>
          <w:lang w:val="uk-UA"/>
        </w:rPr>
        <w:t>ій комісії з питань прав людини, законності</w:t>
      </w:r>
      <w:r w:rsidRPr="00A1689A">
        <w:rPr>
          <w:rFonts w:ascii="Times New Roman" w:eastAsia="Times New Roman" w:hAnsi="Times New Roman" w:cs="Times New Roman"/>
          <w:spacing w:val="0"/>
          <w:sz w:val="24"/>
          <w:szCs w:val="24"/>
          <w:lang w:val="uk-UA"/>
        </w:rPr>
        <w:t>, і правопор</w:t>
      </w:r>
      <w:r w:rsidR="0028130B">
        <w:rPr>
          <w:rFonts w:ascii="Times New Roman" w:eastAsia="Times New Roman" w:hAnsi="Times New Roman" w:cs="Times New Roman"/>
          <w:spacing w:val="0"/>
          <w:sz w:val="24"/>
          <w:szCs w:val="24"/>
          <w:lang w:val="uk-UA"/>
        </w:rPr>
        <w:t>ядку, депутатської діяльності, етики та регламенту</w:t>
      </w:r>
      <w:r w:rsidRPr="00A1689A">
        <w:rPr>
          <w:rFonts w:ascii="Times New Roman" w:eastAsia="Times New Roman" w:hAnsi="Times New Roman" w:cs="Times New Roman"/>
          <w:spacing w:val="0"/>
          <w:sz w:val="24"/>
          <w:szCs w:val="24"/>
          <w:lang w:val="uk-UA"/>
        </w:rPr>
        <w:t>, рада може звернутися до виборців з пропозицією про відкликання такого депутата у встановленому законом порядку.</w:t>
      </w:r>
    </w:p>
    <w:p w:rsidR="00F168F6" w:rsidRPr="00A1689A" w:rsidRDefault="003C18D8" w:rsidP="00824D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color w:val="FF0000"/>
          <w:spacing w:val="0"/>
          <w:kern w:val="36"/>
          <w:sz w:val="24"/>
          <w:szCs w:val="24"/>
          <w:lang w:val="uk-UA"/>
        </w:rPr>
      </w:pPr>
      <w:r w:rsidRPr="00A1689A">
        <w:rPr>
          <w:rFonts w:ascii="Times New Roman" w:eastAsia="Times New Roman" w:hAnsi="Times New Roman" w:cs="Times New Roman"/>
          <w:spacing w:val="0"/>
          <w:sz w:val="24"/>
          <w:szCs w:val="24"/>
          <w:lang w:val="uk-UA"/>
        </w:rPr>
        <w:t>Депутат має право ухвального голосу з усіх питань, які розглядаються на сесіях ради, а також на засіданнях постійної та інших комісій ради, до складу яких його обрано.</w:t>
      </w:r>
    </w:p>
    <w:p w:rsidR="003C18D8" w:rsidRPr="00A1689A" w:rsidRDefault="003C18D8" w:rsidP="00824D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color w:val="FF0000"/>
          <w:spacing w:val="0"/>
          <w:kern w:val="36"/>
          <w:sz w:val="24"/>
          <w:szCs w:val="24"/>
          <w:lang w:val="uk-UA"/>
        </w:rPr>
      </w:pPr>
      <w:r w:rsidRPr="00A1689A">
        <w:rPr>
          <w:rFonts w:ascii="Times New Roman" w:eastAsia="Times New Roman" w:hAnsi="Times New Roman" w:cs="Times New Roman"/>
          <w:spacing w:val="0"/>
          <w:sz w:val="24"/>
          <w:szCs w:val="24"/>
          <w:lang w:val="uk-UA"/>
        </w:rPr>
        <w:t>Депутат має право звертатися із зверненням, запитом чи запитанням до керівників ради та її виконавчих органів, сільського голови, виконавчого комітету, керівників підприємств, установ та організацій незалежно від форм власності.</w:t>
      </w:r>
    </w:p>
    <w:p w:rsidR="003C18D8" w:rsidRPr="00A1689A" w:rsidRDefault="003C18D8" w:rsidP="003C1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8"/>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 xml:space="preserve"> </w:t>
      </w:r>
    </w:p>
    <w:p w:rsidR="003C18D8" w:rsidRPr="00A1689A" w:rsidRDefault="003C18D8" w:rsidP="003C18D8">
      <w:pPr>
        <w:pStyle w:val="HTML0"/>
        <w:ind w:firstLine="567"/>
        <w:jc w:val="both"/>
        <w:rPr>
          <w:rFonts w:ascii="Times New Roman" w:hAnsi="Times New Roman" w:cs="Times New Roman"/>
          <w:b/>
          <w:sz w:val="24"/>
          <w:szCs w:val="24"/>
          <w:lang w:val="uk-UA"/>
        </w:rPr>
      </w:pPr>
      <w:r w:rsidRPr="00A1689A">
        <w:rPr>
          <w:rFonts w:ascii="Times New Roman" w:hAnsi="Times New Roman"/>
          <w:b/>
          <w:bCs/>
          <w:sz w:val="24"/>
          <w:szCs w:val="24"/>
          <w:lang w:val="uk-UA"/>
        </w:rPr>
        <w:t>Стаття 11. Депутатські фракції та групи</w:t>
      </w:r>
    </w:p>
    <w:p w:rsidR="003C18D8" w:rsidRPr="00A1689A" w:rsidRDefault="00F168F6" w:rsidP="003C18D8">
      <w:pPr>
        <w:pStyle w:val="HTML0"/>
        <w:numPr>
          <w:ilvl w:val="0"/>
          <w:numId w:val="4"/>
        </w:numPr>
        <w:ind w:left="0" w:firstLine="567"/>
        <w:jc w:val="both"/>
        <w:rPr>
          <w:rFonts w:ascii="Times New Roman" w:hAnsi="Times New Roman"/>
          <w:sz w:val="24"/>
          <w:szCs w:val="24"/>
          <w:lang w:val="uk-UA"/>
        </w:rPr>
      </w:pPr>
      <w:r w:rsidRPr="00A1689A">
        <w:rPr>
          <w:rFonts w:ascii="Times New Roman" w:hAnsi="Times New Roman"/>
          <w:sz w:val="24"/>
          <w:szCs w:val="24"/>
          <w:lang w:val="uk-UA"/>
        </w:rPr>
        <w:t>Депутати р</w:t>
      </w:r>
      <w:r w:rsidR="003C18D8" w:rsidRPr="00A1689A">
        <w:rPr>
          <w:rFonts w:ascii="Times New Roman" w:hAnsi="Times New Roman"/>
          <w:sz w:val="24"/>
          <w:szCs w:val="24"/>
          <w:lang w:val="uk-UA"/>
        </w:rPr>
        <w:t xml:space="preserve">ади об'єднуються у депутатські групи та фракції. </w:t>
      </w:r>
    </w:p>
    <w:p w:rsidR="00F168F6" w:rsidRPr="00A1689A" w:rsidRDefault="003C18D8" w:rsidP="0087461F">
      <w:pPr>
        <w:pStyle w:val="HTML0"/>
        <w:numPr>
          <w:ilvl w:val="0"/>
          <w:numId w:val="4"/>
        </w:numPr>
        <w:ind w:left="0" w:firstLine="567"/>
        <w:jc w:val="both"/>
        <w:rPr>
          <w:rFonts w:ascii="Times New Roman" w:hAnsi="Times New Roman"/>
          <w:sz w:val="24"/>
          <w:szCs w:val="24"/>
          <w:lang w:val="uk-UA"/>
        </w:rPr>
      </w:pPr>
      <w:r w:rsidRPr="00A1689A">
        <w:rPr>
          <w:rFonts w:ascii="Times New Roman" w:hAnsi="Times New Roman"/>
          <w:sz w:val="24"/>
          <w:szCs w:val="24"/>
          <w:lang w:val="uk-UA"/>
        </w:rPr>
        <w:t xml:space="preserve">Депутати </w:t>
      </w:r>
      <w:proofErr w:type="spellStart"/>
      <w:r w:rsidRPr="00A1689A">
        <w:rPr>
          <w:rFonts w:ascii="Times New Roman" w:hAnsi="Times New Roman"/>
          <w:sz w:val="24"/>
          <w:szCs w:val="24"/>
          <w:lang w:val="uk-UA"/>
        </w:rPr>
        <w:t>Піщанської</w:t>
      </w:r>
      <w:proofErr w:type="spellEnd"/>
      <w:r w:rsidRPr="00A1689A">
        <w:rPr>
          <w:rFonts w:ascii="Times New Roman" w:hAnsi="Times New Roman"/>
          <w:sz w:val="24"/>
          <w:szCs w:val="24"/>
          <w:lang w:val="uk-UA"/>
        </w:rPr>
        <w:t xml:space="preserve"> сільської ради</w:t>
      </w:r>
      <w:r w:rsidRPr="00A1689A">
        <w:rPr>
          <w:rFonts w:ascii="Times New Roman" w:hAnsi="Times New Roman"/>
          <w:color w:val="000000"/>
          <w:sz w:val="24"/>
          <w:szCs w:val="24"/>
          <w:lang w:val="uk-UA"/>
        </w:rPr>
        <w:t xml:space="preserve">  на  основі  єдності поглядів   або  партійного   членства можуть об'єднуватися  у депутатські фракції сільської  ради.  </w:t>
      </w:r>
    </w:p>
    <w:p w:rsidR="003C18D8" w:rsidRPr="00A1689A" w:rsidRDefault="003C18D8" w:rsidP="0087461F">
      <w:pPr>
        <w:pStyle w:val="HTML0"/>
        <w:numPr>
          <w:ilvl w:val="0"/>
          <w:numId w:val="4"/>
        </w:numPr>
        <w:ind w:left="0" w:firstLine="567"/>
        <w:jc w:val="both"/>
        <w:rPr>
          <w:rFonts w:ascii="Times New Roman" w:hAnsi="Times New Roman"/>
          <w:sz w:val="24"/>
          <w:szCs w:val="24"/>
          <w:lang w:val="uk-UA"/>
        </w:rPr>
      </w:pPr>
      <w:r w:rsidRPr="00A1689A">
        <w:rPr>
          <w:rFonts w:ascii="Times New Roman" w:hAnsi="Times New Roman"/>
          <w:sz w:val="24"/>
          <w:szCs w:val="24"/>
          <w:lang w:val="uk-UA"/>
        </w:rPr>
        <w:t>Депутат</w:t>
      </w:r>
      <w:r w:rsidR="00F168F6" w:rsidRPr="00A1689A">
        <w:rPr>
          <w:rFonts w:ascii="Times New Roman" w:hAnsi="Times New Roman"/>
          <w:sz w:val="24"/>
          <w:szCs w:val="24"/>
          <w:lang w:val="uk-UA"/>
        </w:rPr>
        <w:t xml:space="preserve"> р</w:t>
      </w:r>
      <w:r w:rsidRPr="00A1689A">
        <w:rPr>
          <w:rFonts w:ascii="Times New Roman" w:hAnsi="Times New Roman"/>
          <w:sz w:val="24"/>
          <w:szCs w:val="24"/>
          <w:lang w:val="uk-UA"/>
        </w:rPr>
        <w:t>ади може входити до складу лише однієї депутатської фракції.</w:t>
      </w:r>
    </w:p>
    <w:p w:rsidR="003C18D8" w:rsidRPr="00A1689A" w:rsidRDefault="003C18D8" w:rsidP="003C18D8">
      <w:pPr>
        <w:pStyle w:val="HTML0"/>
        <w:numPr>
          <w:ilvl w:val="0"/>
          <w:numId w:val="4"/>
        </w:numPr>
        <w:ind w:left="0" w:firstLine="567"/>
        <w:jc w:val="both"/>
        <w:rPr>
          <w:rFonts w:ascii="Times New Roman" w:hAnsi="Times New Roman"/>
          <w:sz w:val="24"/>
          <w:szCs w:val="24"/>
          <w:lang w:val="uk-UA"/>
        </w:rPr>
      </w:pPr>
      <w:r w:rsidRPr="00A1689A">
        <w:rPr>
          <w:rFonts w:ascii="Times New Roman" w:hAnsi="Times New Roman"/>
          <w:sz w:val="24"/>
          <w:szCs w:val="24"/>
          <w:lang w:val="uk-UA"/>
        </w:rPr>
        <w:t>Депутатські групи (фракції) формують</w:t>
      </w:r>
      <w:r w:rsidR="00F168F6" w:rsidRPr="00A1689A">
        <w:rPr>
          <w:rFonts w:ascii="Times New Roman" w:hAnsi="Times New Roman"/>
          <w:sz w:val="24"/>
          <w:szCs w:val="24"/>
          <w:lang w:val="uk-UA"/>
        </w:rPr>
        <w:t>ся не менше як 3-ма депутатами р</w:t>
      </w:r>
      <w:r w:rsidRPr="00A1689A">
        <w:rPr>
          <w:rFonts w:ascii="Times New Roman" w:hAnsi="Times New Roman"/>
          <w:sz w:val="24"/>
          <w:szCs w:val="24"/>
          <w:lang w:val="uk-UA"/>
        </w:rPr>
        <w:t xml:space="preserve">ади для спільної роботи по здійсненню депутатських повноважень на основі їх взаємної згоди. </w:t>
      </w:r>
    </w:p>
    <w:p w:rsidR="003C18D8" w:rsidRPr="00A1689A" w:rsidRDefault="003C18D8" w:rsidP="003C18D8">
      <w:pPr>
        <w:pStyle w:val="HTML0"/>
        <w:numPr>
          <w:ilvl w:val="0"/>
          <w:numId w:val="4"/>
        </w:numPr>
        <w:ind w:left="0" w:firstLine="567"/>
        <w:jc w:val="both"/>
        <w:rPr>
          <w:rFonts w:ascii="Times New Roman" w:hAnsi="Times New Roman"/>
          <w:sz w:val="24"/>
          <w:szCs w:val="24"/>
          <w:lang w:val="uk-UA"/>
        </w:rPr>
      </w:pPr>
      <w:r w:rsidRPr="00A1689A">
        <w:rPr>
          <w:rFonts w:ascii="Times New Roman" w:hAnsi="Times New Roman"/>
          <w:sz w:val="24"/>
          <w:szCs w:val="24"/>
          <w:lang w:val="uk-UA"/>
        </w:rPr>
        <w:t>До складу депутатської групи входять депутати, які представляють різні політичні партії. Повна та скорочена назва таких депутатських груп визначається ними самостійно.</w:t>
      </w:r>
    </w:p>
    <w:p w:rsidR="003C18D8" w:rsidRPr="00A1689A" w:rsidRDefault="00F168F6" w:rsidP="003C18D8">
      <w:pPr>
        <w:pStyle w:val="HTML0"/>
        <w:numPr>
          <w:ilvl w:val="0"/>
          <w:numId w:val="4"/>
        </w:numPr>
        <w:ind w:left="0" w:firstLine="567"/>
        <w:jc w:val="both"/>
        <w:rPr>
          <w:rFonts w:ascii="Times New Roman" w:hAnsi="Times New Roman"/>
          <w:sz w:val="24"/>
          <w:szCs w:val="24"/>
          <w:lang w:val="uk-UA"/>
        </w:rPr>
      </w:pPr>
      <w:r w:rsidRPr="00A1689A">
        <w:rPr>
          <w:rFonts w:ascii="Times New Roman" w:hAnsi="Times New Roman"/>
          <w:sz w:val="24"/>
          <w:szCs w:val="24"/>
          <w:lang w:val="uk-UA"/>
        </w:rPr>
        <w:t>Депутати  р</w:t>
      </w:r>
      <w:r w:rsidR="003C18D8" w:rsidRPr="00A1689A">
        <w:rPr>
          <w:rFonts w:ascii="Times New Roman" w:hAnsi="Times New Roman"/>
          <w:sz w:val="24"/>
          <w:szCs w:val="24"/>
          <w:lang w:val="uk-UA"/>
        </w:rPr>
        <w:t>ади об’єднуються в депутатські групи за єдністю території їх виборчих округів, спільністю проблем, які вони вирішують.</w:t>
      </w:r>
    </w:p>
    <w:p w:rsidR="003C18D8" w:rsidRPr="00A1689A" w:rsidRDefault="003C18D8" w:rsidP="003C18D8">
      <w:pPr>
        <w:pStyle w:val="HTML0"/>
        <w:numPr>
          <w:ilvl w:val="0"/>
          <w:numId w:val="4"/>
        </w:numPr>
        <w:ind w:left="0" w:firstLine="567"/>
        <w:jc w:val="both"/>
        <w:rPr>
          <w:rFonts w:ascii="Times New Roman" w:hAnsi="Times New Roman"/>
          <w:sz w:val="24"/>
          <w:szCs w:val="24"/>
          <w:lang w:val="uk-UA"/>
        </w:rPr>
      </w:pPr>
      <w:r w:rsidRPr="00A1689A">
        <w:rPr>
          <w:rFonts w:ascii="Times New Roman" w:hAnsi="Times New Roman"/>
          <w:sz w:val="24"/>
          <w:szCs w:val="24"/>
          <w:lang w:val="uk-UA"/>
        </w:rPr>
        <w:t xml:space="preserve">Депутатські фракції та групи не можуть формуватися для захисту приватних або комерційних інтересів. </w:t>
      </w:r>
    </w:p>
    <w:p w:rsidR="003C18D8" w:rsidRPr="00A1689A" w:rsidRDefault="003C18D8" w:rsidP="003C18D8">
      <w:pPr>
        <w:pStyle w:val="HTML0"/>
        <w:numPr>
          <w:ilvl w:val="0"/>
          <w:numId w:val="4"/>
        </w:numPr>
        <w:ind w:left="0" w:firstLine="567"/>
        <w:jc w:val="both"/>
        <w:rPr>
          <w:rFonts w:ascii="Times New Roman" w:hAnsi="Times New Roman"/>
          <w:sz w:val="24"/>
          <w:szCs w:val="24"/>
          <w:lang w:val="uk-UA"/>
        </w:rPr>
      </w:pPr>
      <w:r w:rsidRPr="00A1689A">
        <w:rPr>
          <w:rFonts w:ascii="Times New Roman" w:hAnsi="Times New Roman"/>
          <w:sz w:val="24"/>
          <w:szCs w:val="24"/>
          <w:lang w:val="uk-UA"/>
        </w:rPr>
        <w:t>Порядок роботи депутатської фракції т</w:t>
      </w:r>
      <w:r w:rsidR="00F168F6" w:rsidRPr="00A1689A">
        <w:rPr>
          <w:rFonts w:ascii="Times New Roman" w:hAnsi="Times New Roman"/>
          <w:sz w:val="24"/>
          <w:szCs w:val="24"/>
          <w:lang w:val="uk-UA"/>
        </w:rPr>
        <w:t>а групи, умови вступу депутата р</w:t>
      </w:r>
      <w:r w:rsidRPr="00A1689A">
        <w:rPr>
          <w:rFonts w:ascii="Times New Roman" w:hAnsi="Times New Roman"/>
          <w:sz w:val="24"/>
          <w:szCs w:val="24"/>
          <w:lang w:val="uk-UA"/>
        </w:rPr>
        <w:t xml:space="preserve">ади до депутатської фракції та групи, його виходу чи виключення з неї визначаються  Законом України «Про статус депутатів місцевих рад» та цим Регламентом. </w:t>
      </w:r>
    </w:p>
    <w:p w:rsidR="003C18D8" w:rsidRPr="00A1689A" w:rsidRDefault="003C18D8" w:rsidP="003C18D8">
      <w:pPr>
        <w:pStyle w:val="HTML0"/>
        <w:ind w:firstLine="567"/>
        <w:jc w:val="both"/>
        <w:rPr>
          <w:rFonts w:ascii="Times New Roman" w:hAnsi="Times New Roman"/>
          <w:b/>
          <w:sz w:val="24"/>
          <w:szCs w:val="24"/>
          <w:lang w:val="uk-UA"/>
        </w:rPr>
      </w:pPr>
    </w:p>
    <w:p w:rsidR="003C18D8" w:rsidRPr="00A1689A" w:rsidRDefault="003C18D8" w:rsidP="003C18D8">
      <w:pPr>
        <w:pStyle w:val="HTML0"/>
        <w:ind w:firstLine="567"/>
        <w:jc w:val="both"/>
        <w:rPr>
          <w:rFonts w:ascii="Times New Roman" w:hAnsi="Times New Roman"/>
          <w:b/>
          <w:sz w:val="24"/>
          <w:szCs w:val="24"/>
          <w:lang w:val="uk-UA"/>
        </w:rPr>
      </w:pPr>
      <w:r w:rsidRPr="00A1689A">
        <w:rPr>
          <w:rFonts w:ascii="Times New Roman" w:hAnsi="Times New Roman"/>
          <w:b/>
          <w:sz w:val="24"/>
          <w:szCs w:val="24"/>
          <w:lang w:val="uk-UA"/>
        </w:rPr>
        <w:t>Стаття 12. Порядок утворення депутатських фракцій та груп</w:t>
      </w:r>
    </w:p>
    <w:p w:rsidR="003C18D8" w:rsidRPr="00A1689A" w:rsidRDefault="003C18D8" w:rsidP="003C18D8">
      <w:pPr>
        <w:pStyle w:val="HTML0"/>
        <w:numPr>
          <w:ilvl w:val="0"/>
          <w:numId w:val="6"/>
        </w:numPr>
        <w:ind w:left="0" w:firstLine="567"/>
        <w:jc w:val="both"/>
        <w:rPr>
          <w:rFonts w:ascii="Times New Roman" w:hAnsi="Times New Roman"/>
          <w:sz w:val="24"/>
          <w:szCs w:val="24"/>
          <w:lang w:val="uk-UA"/>
        </w:rPr>
      </w:pPr>
      <w:r w:rsidRPr="00A1689A">
        <w:rPr>
          <w:rFonts w:ascii="Times New Roman" w:hAnsi="Times New Roman"/>
          <w:sz w:val="24"/>
          <w:szCs w:val="24"/>
          <w:lang w:val="uk-UA"/>
        </w:rPr>
        <w:t>Депутатські фракції та групи можуть бути утворені в будь-який час протягом строку повноважень ради даного скликання на визначений ними період, але не б</w:t>
      </w:r>
      <w:r w:rsidR="00F168F6" w:rsidRPr="00A1689A">
        <w:rPr>
          <w:rFonts w:ascii="Times New Roman" w:hAnsi="Times New Roman"/>
          <w:sz w:val="24"/>
          <w:szCs w:val="24"/>
          <w:lang w:val="uk-UA"/>
        </w:rPr>
        <w:t>ільше ніж на строк повноважень р</w:t>
      </w:r>
      <w:r w:rsidRPr="00A1689A">
        <w:rPr>
          <w:rFonts w:ascii="Times New Roman" w:hAnsi="Times New Roman"/>
          <w:sz w:val="24"/>
          <w:szCs w:val="24"/>
          <w:lang w:val="uk-UA"/>
        </w:rPr>
        <w:t xml:space="preserve">ади. </w:t>
      </w:r>
    </w:p>
    <w:p w:rsidR="003C18D8" w:rsidRPr="00A1689A" w:rsidRDefault="003C18D8" w:rsidP="003C18D8">
      <w:pPr>
        <w:pStyle w:val="HTML0"/>
        <w:numPr>
          <w:ilvl w:val="0"/>
          <w:numId w:val="6"/>
        </w:numPr>
        <w:ind w:left="0" w:firstLine="567"/>
        <w:jc w:val="both"/>
        <w:rPr>
          <w:rFonts w:ascii="Times New Roman" w:hAnsi="Times New Roman"/>
          <w:sz w:val="24"/>
          <w:szCs w:val="24"/>
          <w:lang w:val="uk-UA"/>
        </w:rPr>
      </w:pPr>
      <w:r w:rsidRPr="00A1689A">
        <w:rPr>
          <w:rFonts w:ascii="Times New Roman" w:hAnsi="Times New Roman"/>
          <w:sz w:val="24"/>
          <w:szCs w:val="24"/>
          <w:lang w:val="uk-UA"/>
        </w:rPr>
        <w:t>Депутатські групи та фракції утворюються на засіданні депутатів, що виявили бажання створити групу чи фракцію.</w:t>
      </w:r>
    </w:p>
    <w:p w:rsidR="003C18D8" w:rsidRPr="00A1689A" w:rsidRDefault="003C18D8" w:rsidP="003C18D8">
      <w:pPr>
        <w:pStyle w:val="HTML0"/>
        <w:numPr>
          <w:ilvl w:val="0"/>
          <w:numId w:val="6"/>
        </w:numPr>
        <w:ind w:left="0" w:firstLine="567"/>
        <w:jc w:val="both"/>
        <w:rPr>
          <w:rFonts w:ascii="Times New Roman" w:hAnsi="Times New Roman"/>
          <w:sz w:val="24"/>
          <w:szCs w:val="24"/>
          <w:lang w:val="uk-UA"/>
        </w:rPr>
      </w:pPr>
      <w:r w:rsidRPr="00A1689A">
        <w:rPr>
          <w:rFonts w:ascii="Times New Roman" w:hAnsi="Times New Roman"/>
          <w:sz w:val="24"/>
          <w:szCs w:val="24"/>
          <w:lang w:val="uk-UA"/>
        </w:rPr>
        <w:t>Рішення про утворення групи чи фракції, обрання осіб, що уповноважені представляти групу чи фракцію, оформляється протоколом, який підписують депутати – засновники групи чи фракції. Протокол передається секретарю ради.</w:t>
      </w:r>
    </w:p>
    <w:p w:rsidR="003C18D8" w:rsidRPr="00A1689A" w:rsidRDefault="003C18D8" w:rsidP="003C18D8">
      <w:pPr>
        <w:pStyle w:val="HTML0"/>
        <w:numPr>
          <w:ilvl w:val="0"/>
          <w:numId w:val="6"/>
        </w:numPr>
        <w:ind w:left="0" w:firstLine="567"/>
        <w:jc w:val="both"/>
        <w:rPr>
          <w:rFonts w:ascii="Times New Roman" w:hAnsi="Times New Roman"/>
          <w:sz w:val="24"/>
          <w:szCs w:val="24"/>
          <w:lang w:val="uk-UA"/>
        </w:rPr>
      </w:pPr>
      <w:r w:rsidRPr="00A1689A">
        <w:rPr>
          <w:rFonts w:ascii="Times New Roman" w:hAnsi="Times New Roman"/>
          <w:sz w:val="24"/>
          <w:szCs w:val="24"/>
          <w:lang w:val="uk-UA"/>
        </w:rPr>
        <w:t xml:space="preserve">Головуючий на найближчому пленарному засіданні оголошує про утворення фракції чи групи та її склад. Група </w:t>
      </w:r>
      <w:r w:rsidR="00F168F6" w:rsidRPr="00A1689A">
        <w:rPr>
          <w:rFonts w:ascii="Times New Roman" w:hAnsi="Times New Roman"/>
          <w:sz w:val="24"/>
          <w:szCs w:val="24"/>
          <w:lang w:val="uk-UA"/>
        </w:rPr>
        <w:t>чи фракція вважаються утвореною</w:t>
      </w:r>
      <w:r w:rsidRPr="00A1689A">
        <w:rPr>
          <w:rFonts w:ascii="Times New Roman" w:hAnsi="Times New Roman"/>
          <w:sz w:val="24"/>
          <w:szCs w:val="24"/>
          <w:lang w:val="uk-UA"/>
        </w:rPr>
        <w:t xml:space="preserve"> з моменту проголошення </w:t>
      </w:r>
      <w:r w:rsidR="00F168F6" w:rsidRPr="00A1689A">
        <w:rPr>
          <w:rFonts w:ascii="Times New Roman" w:hAnsi="Times New Roman"/>
          <w:sz w:val="24"/>
          <w:szCs w:val="24"/>
          <w:lang w:val="uk-UA"/>
        </w:rPr>
        <w:t>про це на пленарному засіданні р</w:t>
      </w:r>
      <w:r w:rsidRPr="00A1689A">
        <w:rPr>
          <w:rFonts w:ascii="Times New Roman" w:hAnsi="Times New Roman"/>
          <w:sz w:val="24"/>
          <w:szCs w:val="24"/>
          <w:lang w:val="uk-UA"/>
        </w:rPr>
        <w:t xml:space="preserve">ади. Невмотивована відмова від оголошення про утворення депутатської фракції чи групи не допускається. </w:t>
      </w:r>
    </w:p>
    <w:p w:rsidR="003C18D8" w:rsidRPr="00A1689A" w:rsidRDefault="003C18D8" w:rsidP="003C18D8">
      <w:pPr>
        <w:pStyle w:val="HTML0"/>
        <w:numPr>
          <w:ilvl w:val="0"/>
          <w:numId w:val="6"/>
        </w:numPr>
        <w:ind w:left="0" w:firstLine="567"/>
        <w:jc w:val="both"/>
        <w:rPr>
          <w:rFonts w:ascii="Times New Roman" w:hAnsi="Times New Roman"/>
          <w:sz w:val="24"/>
          <w:szCs w:val="24"/>
          <w:lang w:val="uk-UA"/>
        </w:rPr>
      </w:pPr>
      <w:r w:rsidRPr="00A1689A">
        <w:rPr>
          <w:rFonts w:ascii="Times New Roman" w:hAnsi="Times New Roman"/>
          <w:sz w:val="24"/>
          <w:szCs w:val="24"/>
          <w:lang w:val="uk-UA"/>
        </w:rPr>
        <w:t>Інформаційні матеріали про депутатську фракцію та гру</w:t>
      </w:r>
      <w:r w:rsidR="00F168F6" w:rsidRPr="00A1689A">
        <w:rPr>
          <w:rFonts w:ascii="Times New Roman" w:hAnsi="Times New Roman"/>
          <w:sz w:val="24"/>
          <w:szCs w:val="24"/>
          <w:lang w:val="uk-UA"/>
        </w:rPr>
        <w:t>пу поширюються серед депутатів р</w:t>
      </w:r>
      <w:r w:rsidRPr="00A1689A">
        <w:rPr>
          <w:rFonts w:ascii="Times New Roman" w:hAnsi="Times New Roman"/>
          <w:sz w:val="24"/>
          <w:szCs w:val="24"/>
          <w:lang w:val="uk-UA"/>
        </w:rPr>
        <w:t>ади. У тому ж порядку повідомляється про зміни в складі депутатських фракцій чи груп.</w:t>
      </w:r>
    </w:p>
    <w:p w:rsidR="003C18D8" w:rsidRPr="00A1689A" w:rsidRDefault="003C18D8" w:rsidP="003C18D8">
      <w:pPr>
        <w:pStyle w:val="HTML0"/>
        <w:ind w:firstLine="567"/>
        <w:jc w:val="both"/>
        <w:rPr>
          <w:rFonts w:ascii="Times New Roman" w:hAnsi="Times New Roman"/>
          <w:b/>
          <w:sz w:val="24"/>
          <w:szCs w:val="24"/>
          <w:lang w:val="uk-UA"/>
        </w:rPr>
      </w:pP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b/>
          <w:spacing w:val="0"/>
          <w:sz w:val="24"/>
          <w:szCs w:val="24"/>
          <w:lang w:val="uk-UA"/>
        </w:rPr>
      </w:pPr>
      <w:r w:rsidRPr="00A1689A">
        <w:rPr>
          <w:rFonts w:ascii="Times New Roman" w:hAnsi="Times New Roman" w:cs="Times New Roman"/>
          <w:b/>
          <w:bCs/>
          <w:spacing w:val="0"/>
          <w:sz w:val="24"/>
          <w:szCs w:val="24"/>
          <w:lang w:val="uk-UA"/>
        </w:rPr>
        <w:t>Стаття 13. Права де</w:t>
      </w:r>
      <w:r w:rsidRPr="00A1689A">
        <w:rPr>
          <w:rFonts w:ascii="Times New Roman" w:hAnsi="Times New Roman" w:cs="Times New Roman"/>
          <w:b/>
          <w:spacing w:val="0"/>
          <w:sz w:val="24"/>
          <w:szCs w:val="24"/>
          <w:lang w:val="uk-UA"/>
        </w:rPr>
        <w:t xml:space="preserve">путатських фракцій та груп </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Депутатські фракції та групи попередньо обговорюють кандидатури посадових осіб, яких о</w:t>
      </w:r>
      <w:r w:rsidR="00F168F6" w:rsidRPr="00A1689A">
        <w:rPr>
          <w:rFonts w:ascii="Times New Roman" w:hAnsi="Times New Roman" w:cs="Times New Roman"/>
          <w:spacing w:val="0"/>
          <w:sz w:val="24"/>
          <w:szCs w:val="24"/>
          <w:lang w:val="uk-UA"/>
        </w:rPr>
        <w:t xml:space="preserve">бирає, призначає чи затверджує </w:t>
      </w:r>
      <w:r w:rsidR="00C00656">
        <w:rPr>
          <w:rFonts w:ascii="Times New Roman" w:hAnsi="Times New Roman" w:cs="Times New Roman"/>
          <w:spacing w:val="0"/>
          <w:sz w:val="24"/>
          <w:szCs w:val="24"/>
          <w:lang w:val="uk-UA"/>
        </w:rPr>
        <w:t xml:space="preserve">сільська </w:t>
      </w:r>
      <w:r w:rsidR="00F168F6" w:rsidRPr="00A1689A">
        <w:rPr>
          <w:rFonts w:ascii="Times New Roman" w:hAnsi="Times New Roman" w:cs="Times New Roman"/>
          <w:spacing w:val="0"/>
          <w:sz w:val="24"/>
          <w:szCs w:val="24"/>
          <w:lang w:val="uk-UA"/>
        </w:rPr>
        <w:t>р</w:t>
      </w:r>
      <w:r w:rsidRPr="00A1689A">
        <w:rPr>
          <w:rFonts w:ascii="Times New Roman" w:hAnsi="Times New Roman" w:cs="Times New Roman"/>
          <w:spacing w:val="0"/>
          <w:sz w:val="24"/>
          <w:szCs w:val="24"/>
          <w:lang w:val="uk-UA"/>
        </w:rPr>
        <w:t>ада.</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Кожна депутатська фракція та група має гарантоване право на виступ свого представника з кожного пи</w:t>
      </w:r>
      <w:r w:rsidR="00F168F6" w:rsidRPr="00A1689A">
        <w:rPr>
          <w:rFonts w:ascii="Times New Roman" w:hAnsi="Times New Roman" w:cs="Times New Roman"/>
          <w:spacing w:val="0"/>
          <w:sz w:val="24"/>
          <w:szCs w:val="24"/>
          <w:lang w:val="uk-UA"/>
        </w:rPr>
        <w:t>тання порядку денного на сесії р</w:t>
      </w:r>
      <w:r w:rsidRPr="00A1689A">
        <w:rPr>
          <w:rFonts w:ascii="Times New Roman" w:hAnsi="Times New Roman" w:cs="Times New Roman"/>
          <w:spacing w:val="0"/>
          <w:sz w:val="24"/>
          <w:szCs w:val="24"/>
          <w:lang w:val="uk-UA"/>
        </w:rPr>
        <w:t xml:space="preserve">ади. </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lastRenderedPageBreak/>
        <w:t>3. Депутатські фракції та групи можуть об’єднувати свої зусилля з іншими фракціями, гру</w:t>
      </w:r>
      <w:r w:rsidR="00F168F6" w:rsidRPr="00A1689A">
        <w:rPr>
          <w:rFonts w:ascii="Times New Roman" w:hAnsi="Times New Roman" w:cs="Times New Roman"/>
          <w:spacing w:val="0"/>
          <w:sz w:val="24"/>
          <w:szCs w:val="24"/>
          <w:lang w:val="uk-UA"/>
        </w:rPr>
        <w:t>пами для створення більшості в р</w:t>
      </w:r>
      <w:r w:rsidRPr="00A1689A">
        <w:rPr>
          <w:rFonts w:ascii="Times New Roman" w:hAnsi="Times New Roman" w:cs="Times New Roman"/>
          <w:spacing w:val="0"/>
          <w:sz w:val="24"/>
          <w:szCs w:val="24"/>
          <w:lang w:val="uk-UA"/>
        </w:rPr>
        <w:t>аді чи опозиції.</w:t>
      </w:r>
    </w:p>
    <w:p w:rsidR="00B40CE8" w:rsidRPr="00A1689A" w:rsidRDefault="003C18D8" w:rsidP="00B40CE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Жодна депутатська фракція та група не має права виступати від імені</w:t>
      </w:r>
      <w:r w:rsidR="00F168F6" w:rsidRPr="00A1689A">
        <w:rPr>
          <w:rFonts w:ascii="Times New Roman" w:hAnsi="Times New Roman" w:cs="Times New Roman"/>
          <w:spacing w:val="0"/>
          <w:sz w:val="24"/>
          <w:szCs w:val="24"/>
          <w:lang w:val="uk-UA"/>
        </w:rPr>
        <w:t xml:space="preserve"> </w:t>
      </w:r>
      <w:proofErr w:type="spellStart"/>
      <w:r w:rsidR="00F168F6" w:rsidRPr="00A1689A">
        <w:rPr>
          <w:rFonts w:ascii="Times New Roman" w:hAnsi="Times New Roman" w:cs="Times New Roman"/>
          <w:spacing w:val="0"/>
          <w:sz w:val="24"/>
          <w:szCs w:val="24"/>
          <w:lang w:val="uk-UA"/>
        </w:rPr>
        <w:t>Піщанської</w:t>
      </w:r>
      <w:proofErr w:type="spellEnd"/>
      <w:r w:rsidR="00F168F6" w:rsidRPr="00A1689A">
        <w:rPr>
          <w:rFonts w:ascii="Times New Roman" w:hAnsi="Times New Roman" w:cs="Times New Roman"/>
          <w:spacing w:val="0"/>
          <w:sz w:val="24"/>
          <w:szCs w:val="24"/>
          <w:lang w:val="uk-UA"/>
        </w:rPr>
        <w:t xml:space="preserve"> сільської  територіальної громади та р</w:t>
      </w:r>
      <w:r w:rsidRPr="00A1689A">
        <w:rPr>
          <w:rFonts w:ascii="Times New Roman" w:hAnsi="Times New Roman" w:cs="Times New Roman"/>
          <w:spacing w:val="0"/>
          <w:sz w:val="24"/>
          <w:szCs w:val="24"/>
          <w:lang w:val="uk-UA"/>
        </w:rPr>
        <w:t>ади.</w:t>
      </w:r>
    </w:p>
    <w:p w:rsidR="003C18D8" w:rsidRPr="00A1689A" w:rsidRDefault="00B40CE8" w:rsidP="00B40CE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5. </w:t>
      </w:r>
      <w:r w:rsidR="003C18D8" w:rsidRPr="00A1689A">
        <w:rPr>
          <w:rFonts w:ascii="Times New Roman" w:hAnsi="Times New Roman"/>
          <w:spacing w:val="0"/>
          <w:sz w:val="24"/>
          <w:szCs w:val="24"/>
          <w:lang w:val="uk-UA"/>
        </w:rPr>
        <w:t>Реорганізація та формування нових депутатських фракцій та груп можуть пр</w:t>
      </w:r>
      <w:r w:rsidR="00F168F6" w:rsidRPr="00A1689A">
        <w:rPr>
          <w:rFonts w:ascii="Times New Roman" w:hAnsi="Times New Roman"/>
          <w:spacing w:val="0"/>
          <w:sz w:val="24"/>
          <w:szCs w:val="24"/>
          <w:lang w:val="uk-UA"/>
        </w:rPr>
        <w:t>оводитися протягом повноважень р</w:t>
      </w:r>
      <w:r w:rsidR="003C18D8" w:rsidRPr="00A1689A">
        <w:rPr>
          <w:rFonts w:ascii="Times New Roman" w:hAnsi="Times New Roman"/>
          <w:spacing w:val="0"/>
          <w:sz w:val="24"/>
          <w:szCs w:val="24"/>
          <w:lang w:val="uk-UA"/>
        </w:rPr>
        <w:t>ади із збереженням їх пропорці</w:t>
      </w:r>
      <w:r w:rsidR="00F168F6" w:rsidRPr="00A1689A">
        <w:rPr>
          <w:rFonts w:ascii="Times New Roman" w:hAnsi="Times New Roman"/>
          <w:spacing w:val="0"/>
          <w:sz w:val="24"/>
          <w:szCs w:val="24"/>
          <w:lang w:val="uk-UA"/>
        </w:rPr>
        <w:t>йного представництва в органах р</w:t>
      </w:r>
      <w:r w:rsidR="003C18D8" w:rsidRPr="00A1689A">
        <w:rPr>
          <w:rFonts w:ascii="Times New Roman" w:hAnsi="Times New Roman"/>
          <w:spacing w:val="0"/>
          <w:sz w:val="24"/>
          <w:szCs w:val="24"/>
          <w:lang w:val="uk-UA"/>
        </w:rPr>
        <w:t xml:space="preserve">ади, чи з відступом від нього відповідно до рішення, </w:t>
      </w:r>
      <w:r w:rsidR="00F168F6" w:rsidRPr="00A1689A">
        <w:rPr>
          <w:rFonts w:ascii="Times New Roman" w:hAnsi="Times New Roman"/>
          <w:spacing w:val="0"/>
          <w:sz w:val="24"/>
          <w:szCs w:val="24"/>
          <w:lang w:val="uk-UA"/>
        </w:rPr>
        <w:t>прийнятого р</w:t>
      </w:r>
      <w:r w:rsidR="003C18D8" w:rsidRPr="00A1689A">
        <w:rPr>
          <w:rFonts w:ascii="Times New Roman" w:hAnsi="Times New Roman"/>
          <w:spacing w:val="0"/>
          <w:sz w:val="24"/>
          <w:szCs w:val="24"/>
          <w:lang w:val="uk-UA"/>
        </w:rPr>
        <w:t>адою щодо такого представництва.</w:t>
      </w:r>
    </w:p>
    <w:p w:rsidR="003C18D8" w:rsidRPr="00A1689A" w:rsidRDefault="00B40CE8" w:rsidP="003C18D8">
      <w:pPr>
        <w:pStyle w:val="HTML0"/>
        <w:ind w:firstLine="567"/>
        <w:jc w:val="both"/>
        <w:rPr>
          <w:rFonts w:ascii="Times New Roman" w:hAnsi="Times New Roman"/>
          <w:sz w:val="24"/>
          <w:szCs w:val="24"/>
          <w:lang w:val="uk-UA"/>
        </w:rPr>
      </w:pPr>
      <w:r w:rsidRPr="00A1689A">
        <w:rPr>
          <w:rFonts w:ascii="Times New Roman" w:hAnsi="Times New Roman"/>
          <w:sz w:val="24"/>
          <w:szCs w:val="24"/>
          <w:lang w:val="uk-UA"/>
        </w:rPr>
        <w:t>6.</w:t>
      </w:r>
      <w:r w:rsidR="003C18D8" w:rsidRPr="00A1689A">
        <w:rPr>
          <w:rFonts w:ascii="Times New Roman" w:hAnsi="Times New Roman"/>
          <w:sz w:val="24"/>
          <w:szCs w:val="24"/>
          <w:lang w:val="uk-UA"/>
        </w:rPr>
        <w:t xml:space="preserve"> Про зміни в складі депутатської фракції та групи її уповноважений представник повідомляє письмово </w:t>
      </w:r>
      <w:proofErr w:type="spellStart"/>
      <w:r w:rsidR="003C18D8" w:rsidRPr="00A1689A">
        <w:rPr>
          <w:rFonts w:ascii="Times New Roman" w:hAnsi="Times New Roman"/>
          <w:sz w:val="24"/>
          <w:szCs w:val="24"/>
          <w:lang w:val="uk-UA"/>
        </w:rPr>
        <w:t>Піщанського</w:t>
      </w:r>
      <w:proofErr w:type="spellEnd"/>
      <w:r w:rsidR="003C18D8" w:rsidRPr="00A1689A">
        <w:rPr>
          <w:rFonts w:ascii="Times New Roman" w:hAnsi="Times New Roman"/>
          <w:sz w:val="24"/>
          <w:szCs w:val="24"/>
          <w:lang w:val="uk-UA"/>
        </w:rPr>
        <w:t xml:space="preserve"> сільського голову.  </w:t>
      </w:r>
    </w:p>
    <w:p w:rsidR="003C18D8" w:rsidRPr="00A1689A" w:rsidRDefault="003C18D8" w:rsidP="003C18D8">
      <w:pPr>
        <w:pStyle w:val="HTML0"/>
        <w:ind w:firstLine="567"/>
        <w:jc w:val="both"/>
        <w:rPr>
          <w:rFonts w:ascii="Times New Roman" w:hAnsi="Times New Roman"/>
          <w:sz w:val="24"/>
          <w:szCs w:val="24"/>
          <w:lang w:val="uk-UA"/>
        </w:rPr>
      </w:pPr>
    </w:p>
    <w:p w:rsidR="003C18D8" w:rsidRPr="00A1689A" w:rsidRDefault="003C18D8" w:rsidP="003C18D8">
      <w:pPr>
        <w:pStyle w:val="Rozdily"/>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r w:rsidRPr="00A1689A">
        <w:rPr>
          <w:b/>
          <w:bCs/>
          <w:color w:val="000000"/>
          <w:lang w:val="uk-UA"/>
        </w:rPr>
        <w:t>ІІ. 2. Посадові особи ради</w:t>
      </w:r>
    </w:p>
    <w:p w:rsidR="003C18D8" w:rsidRPr="00A1689A" w:rsidRDefault="003C18D8" w:rsidP="003C18D8">
      <w:pPr>
        <w:pStyle w:val="Rozdily"/>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p>
    <w:p w:rsidR="003C18D8" w:rsidRPr="00A1689A" w:rsidRDefault="00C22372" w:rsidP="003C18D8">
      <w:pPr>
        <w:pStyle w:val="Stattya-1"/>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567"/>
        <w:rPr>
          <w:b/>
          <w:bCs/>
          <w:color w:val="000000"/>
          <w:lang w:val="uk-UA"/>
        </w:rPr>
      </w:pPr>
      <w:r>
        <w:rPr>
          <w:b/>
          <w:bCs/>
          <w:color w:val="000000"/>
          <w:lang w:val="uk-UA"/>
        </w:rPr>
        <w:t>Стаття 14</w:t>
      </w:r>
      <w:r w:rsidR="003C18D8" w:rsidRPr="00A1689A">
        <w:rPr>
          <w:b/>
          <w:bCs/>
          <w:color w:val="000000"/>
          <w:lang w:val="uk-UA"/>
        </w:rPr>
        <w:t>. Сільський голова</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Сільський голова є головною посадовою особою в системі органів місцевого самоврядування громади.</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Повноваження сільського голови починаються з моменту оголошення відповідною  виборчою комісією на пленарному засіданні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Повноваження сільського голови визначаються чинним законодавством і можуть бути припинені достроково у випадках, передбачених чинним законодавством.</w:t>
      </w:r>
    </w:p>
    <w:p w:rsidR="003C18D8" w:rsidRPr="00A1689A" w:rsidRDefault="003C18D8" w:rsidP="003C18D8">
      <w:pPr>
        <w:suppressLineNumbers/>
        <w:tabs>
          <w:tab w:val="num" w:pos="924"/>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При здійсненні наданих повноважень сільський голова є  підзвітним, підконтрольним і відповідальним перед громадою, підзвітним і пі</w:t>
      </w:r>
      <w:r w:rsidR="00C9070A" w:rsidRPr="00A1689A">
        <w:rPr>
          <w:rFonts w:ascii="Times New Roman" w:hAnsi="Times New Roman" w:cs="Times New Roman"/>
          <w:spacing w:val="0"/>
          <w:sz w:val="24"/>
          <w:szCs w:val="24"/>
          <w:lang w:val="uk-UA"/>
        </w:rPr>
        <w:t xml:space="preserve">дконтрольним перед </w:t>
      </w:r>
      <w:proofErr w:type="spellStart"/>
      <w:r w:rsidR="00C00656">
        <w:rPr>
          <w:rFonts w:ascii="Times New Roman" w:hAnsi="Times New Roman" w:cs="Times New Roman"/>
          <w:spacing w:val="0"/>
          <w:sz w:val="24"/>
          <w:szCs w:val="24"/>
          <w:lang w:val="uk-UA"/>
        </w:rPr>
        <w:t>Піщанською</w:t>
      </w:r>
      <w:proofErr w:type="spellEnd"/>
      <w:r w:rsidR="00C00656">
        <w:rPr>
          <w:rFonts w:ascii="Times New Roman" w:hAnsi="Times New Roman" w:cs="Times New Roman"/>
          <w:spacing w:val="0"/>
          <w:sz w:val="24"/>
          <w:szCs w:val="24"/>
          <w:lang w:val="uk-UA"/>
        </w:rPr>
        <w:t xml:space="preserve"> сільською </w:t>
      </w:r>
      <w:r w:rsidR="00C9070A" w:rsidRPr="00A1689A">
        <w:rPr>
          <w:rFonts w:ascii="Times New Roman" w:hAnsi="Times New Roman" w:cs="Times New Roman"/>
          <w:spacing w:val="0"/>
          <w:sz w:val="24"/>
          <w:szCs w:val="24"/>
          <w:lang w:val="uk-UA"/>
        </w:rPr>
        <w:t xml:space="preserve">радою </w:t>
      </w:r>
      <w:r w:rsidRPr="00A1689A">
        <w:rPr>
          <w:rFonts w:ascii="Times New Roman" w:hAnsi="Times New Roman" w:cs="Times New Roman"/>
          <w:spacing w:val="0"/>
          <w:sz w:val="24"/>
          <w:szCs w:val="24"/>
          <w:lang w:val="uk-UA"/>
        </w:rPr>
        <w:t xml:space="preserve"> за діяльність її виконавчих органів.</w:t>
      </w:r>
    </w:p>
    <w:p w:rsidR="003C18D8" w:rsidRPr="00A1689A" w:rsidRDefault="003C18D8" w:rsidP="003C18D8">
      <w:pPr>
        <w:suppressLineNumbers/>
        <w:tabs>
          <w:tab w:val="num" w:pos="924"/>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5. У разі необхідності сільський голова має право у міжсесійний період видавати розпорядження з питань, віднесених</w:t>
      </w:r>
      <w:r w:rsidR="00C9070A" w:rsidRPr="00A1689A">
        <w:rPr>
          <w:rFonts w:ascii="Times New Roman" w:hAnsi="Times New Roman" w:cs="Times New Roman"/>
          <w:spacing w:val="0"/>
          <w:sz w:val="24"/>
          <w:szCs w:val="24"/>
          <w:lang w:val="uk-UA"/>
        </w:rPr>
        <w:t xml:space="preserve"> до виключної компетенції сесії</w:t>
      </w:r>
      <w:r w:rsidRPr="00A1689A">
        <w:rPr>
          <w:rFonts w:ascii="Times New Roman" w:hAnsi="Times New Roman" w:cs="Times New Roman"/>
          <w:spacing w:val="0"/>
          <w:sz w:val="24"/>
          <w:szCs w:val="24"/>
          <w:lang w:val="uk-UA"/>
        </w:rPr>
        <w:t>: з питань невідкладних дода</w:t>
      </w:r>
      <w:r w:rsidR="00C9070A" w:rsidRPr="00A1689A">
        <w:rPr>
          <w:rFonts w:ascii="Times New Roman" w:hAnsi="Times New Roman" w:cs="Times New Roman"/>
          <w:spacing w:val="0"/>
          <w:sz w:val="24"/>
          <w:szCs w:val="24"/>
          <w:lang w:val="uk-UA"/>
        </w:rPr>
        <w:t>ткових міжбюджетних трансфертів</w:t>
      </w:r>
      <w:r w:rsidRPr="00A1689A">
        <w:rPr>
          <w:rFonts w:ascii="Times New Roman" w:hAnsi="Times New Roman" w:cs="Times New Roman"/>
          <w:spacing w:val="0"/>
          <w:sz w:val="24"/>
          <w:szCs w:val="24"/>
          <w:lang w:val="uk-UA"/>
        </w:rPr>
        <w:t>,</w:t>
      </w:r>
      <w:r w:rsidR="00C9070A" w:rsidRPr="00A1689A">
        <w:rPr>
          <w:rFonts w:ascii="Times New Roman" w:hAnsi="Times New Roman" w:cs="Times New Roman"/>
          <w:spacing w:val="0"/>
          <w:sz w:val="24"/>
          <w:szCs w:val="24"/>
          <w:lang w:val="uk-UA"/>
        </w:rPr>
        <w:t xml:space="preserve"> </w:t>
      </w:r>
      <w:r w:rsidRPr="00A1689A">
        <w:rPr>
          <w:rFonts w:ascii="Times New Roman" w:hAnsi="Times New Roman" w:cs="Times New Roman"/>
          <w:spacing w:val="0"/>
          <w:sz w:val="24"/>
          <w:szCs w:val="24"/>
          <w:lang w:val="uk-UA"/>
        </w:rPr>
        <w:t>з питань надзвичайних ситуа</w:t>
      </w:r>
      <w:r w:rsidR="00CA400F" w:rsidRPr="00A1689A">
        <w:rPr>
          <w:rFonts w:ascii="Times New Roman" w:hAnsi="Times New Roman" w:cs="Times New Roman"/>
          <w:spacing w:val="0"/>
          <w:sz w:val="24"/>
          <w:szCs w:val="24"/>
          <w:lang w:val="uk-UA"/>
        </w:rPr>
        <w:t xml:space="preserve">цій та форс-мажорних обставин та </w:t>
      </w:r>
      <w:r w:rsidR="00C04EB5" w:rsidRPr="00A1689A">
        <w:rPr>
          <w:rFonts w:ascii="Times New Roman" w:hAnsi="Times New Roman" w:cs="Times New Roman"/>
          <w:spacing w:val="0"/>
          <w:sz w:val="24"/>
          <w:szCs w:val="24"/>
          <w:lang w:val="uk-UA"/>
        </w:rPr>
        <w:t xml:space="preserve">між функціональних </w:t>
      </w:r>
      <w:r w:rsidR="00CA400F" w:rsidRPr="00A1689A">
        <w:rPr>
          <w:rFonts w:ascii="Times New Roman" w:hAnsi="Times New Roman" w:cs="Times New Roman"/>
          <w:spacing w:val="0"/>
          <w:sz w:val="24"/>
          <w:szCs w:val="24"/>
          <w:lang w:val="uk-UA"/>
        </w:rPr>
        <w:t>переміще</w:t>
      </w:r>
      <w:r w:rsidR="00C9070A" w:rsidRPr="00A1689A">
        <w:rPr>
          <w:rFonts w:ascii="Times New Roman" w:hAnsi="Times New Roman" w:cs="Times New Roman"/>
          <w:spacing w:val="0"/>
          <w:sz w:val="24"/>
          <w:szCs w:val="24"/>
          <w:lang w:val="uk-UA"/>
        </w:rPr>
        <w:t xml:space="preserve">нь бюджетних призначень, з </w:t>
      </w:r>
      <w:r w:rsidRPr="00A1689A">
        <w:rPr>
          <w:rFonts w:ascii="Times New Roman" w:hAnsi="Times New Roman" w:cs="Times New Roman"/>
          <w:spacing w:val="0"/>
          <w:sz w:val="24"/>
          <w:szCs w:val="24"/>
          <w:lang w:val="uk-UA"/>
        </w:rPr>
        <w:t>наступним затвердженням їх на черговій сесії сільської ради.</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6. Щорічно сільський голова зобов'язаний прозвітувати перед радою та громадою про роботу виконавчих органів ради.</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7. Конкретна дата звіту перед радою визначається на пленарному засіданні ради.</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8. Рада може зажадати позачергового звіту сільського голови, якщо за</w:t>
      </w:r>
      <w:r w:rsidR="008E6637">
        <w:rPr>
          <w:rFonts w:ascii="Times New Roman" w:hAnsi="Times New Roman" w:cs="Times New Roman"/>
          <w:spacing w:val="0"/>
          <w:sz w:val="24"/>
          <w:szCs w:val="24"/>
          <w:lang w:val="uk-UA"/>
        </w:rPr>
        <w:t xml:space="preserve"> це проголосувало понад половини</w:t>
      </w:r>
      <w:r w:rsidRPr="00A1689A">
        <w:rPr>
          <w:rFonts w:ascii="Times New Roman" w:hAnsi="Times New Roman" w:cs="Times New Roman"/>
          <w:spacing w:val="0"/>
          <w:sz w:val="24"/>
          <w:szCs w:val="24"/>
          <w:lang w:val="uk-UA"/>
        </w:rPr>
        <w:t xml:space="preserve"> від складу ради і від попереднього звіту пройшло не менше як півроку.</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p>
    <w:p w:rsidR="003C18D8" w:rsidRPr="00A1689A" w:rsidRDefault="00C22372" w:rsidP="003C18D8">
      <w:pPr>
        <w:keepNext/>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15</w:t>
      </w:r>
      <w:r w:rsidR="003C18D8" w:rsidRPr="00A1689A">
        <w:rPr>
          <w:rFonts w:ascii="Times New Roman" w:hAnsi="Times New Roman" w:cs="Times New Roman"/>
          <w:b/>
          <w:bCs/>
          <w:spacing w:val="0"/>
          <w:sz w:val="24"/>
          <w:szCs w:val="24"/>
          <w:lang w:val="uk-UA"/>
        </w:rPr>
        <w:t>. Секретар ради</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Секретар ради обирає</w:t>
      </w:r>
      <w:r w:rsidR="00C9070A" w:rsidRPr="00A1689A">
        <w:rPr>
          <w:rFonts w:ascii="Times New Roman" w:hAnsi="Times New Roman" w:cs="Times New Roman"/>
          <w:spacing w:val="0"/>
          <w:sz w:val="24"/>
          <w:szCs w:val="24"/>
          <w:lang w:val="uk-UA"/>
        </w:rPr>
        <w:t>ться радою з числа її депутатів, на строк повноважень ради</w:t>
      </w:r>
      <w:r w:rsidRPr="00A1689A">
        <w:rPr>
          <w:rFonts w:ascii="Times New Roman" w:hAnsi="Times New Roman" w:cs="Times New Roman"/>
          <w:spacing w:val="0"/>
          <w:sz w:val="24"/>
          <w:szCs w:val="24"/>
          <w:lang w:val="uk-UA"/>
        </w:rPr>
        <w:t>, за пропозицією сільського голови та працює в раді на постійній основі. Повноваження секретаря ради можуть бути достроково припинені за рішенням ради.</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Секретар ради:</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у випадках, передбачених чинним законодавством та цим Регламентом:</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 </w:t>
      </w:r>
      <w:proofErr w:type="spellStart"/>
      <w:r w:rsidRPr="00A1689A">
        <w:rPr>
          <w:rFonts w:ascii="Times New Roman" w:hAnsi="Times New Roman" w:cs="Times New Roman"/>
          <w:spacing w:val="0"/>
          <w:sz w:val="24"/>
          <w:szCs w:val="24"/>
          <w:lang w:val="uk-UA"/>
        </w:rPr>
        <w:t>скликає</w:t>
      </w:r>
      <w:proofErr w:type="spellEnd"/>
      <w:r w:rsidRPr="00A1689A">
        <w:rPr>
          <w:rFonts w:ascii="Times New Roman" w:hAnsi="Times New Roman" w:cs="Times New Roman"/>
          <w:spacing w:val="0"/>
          <w:sz w:val="24"/>
          <w:szCs w:val="24"/>
          <w:lang w:val="uk-UA"/>
        </w:rPr>
        <w:t xml:space="preserve"> сесії ради;</w:t>
      </w:r>
    </w:p>
    <w:p w:rsidR="0087461F" w:rsidRPr="00A1689A" w:rsidRDefault="003C18D8" w:rsidP="0087461F">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pacing w:val="0"/>
          <w:sz w:val="24"/>
          <w:szCs w:val="24"/>
          <w:lang w:val="uk-UA"/>
        </w:rPr>
      </w:pPr>
      <w:r w:rsidRPr="00A1689A">
        <w:rPr>
          <w:rFonts w:ascii="Times New Roman" w:hAnsi="Times New Roman" w:cs="Times New Roman"/>
          <w:spacing w:val="0"/>
          <w:sz w:val="24"/>
          <w:szCs w:val="24"/>
          <w:lang w:val="uk-UA"/>
        </w:rPr>
        <w:t xml:space="preserve">- </w:t>
      </w:r>
      <w:r w:rsidR="0087461F" w:rsidRPr="00A1689A">
        <w:rPr>
          <w:rFonts w:ascii="Times New Roman" w:hAnsi="Times New Roman" w:cs="Times New Roman"/>
          <w:color w:val="333333"/>
          <w:spacing w:val="0"/>
          <w:sz w:val="24"/>
          <w:szCs w:val="24"/>
          <w:shd w:val="clear" w:color="auto" w:fill="FFFFFF"/>
          <w:lang w:val="uk-UA"/>
        </w:rPr>
        <w:t xml:space="preserve">веде </w:t>
      </w:r>
      <w:r w:rsidR="0087461F" w:rsidRPr="00A1689A">
        <w:rPr>
          <w:rFonts w:ascii="Times New Roman" w:hAnsi="Times New Roman" w:cs="Times New Roman"/>
          <w:color w:val="000000" w:themeColor="text1"/>
          <w:spacing w:val="0"/>
          <w:sz w:val="24"/>
          <w:szCs w:val="24"/>
          <w:shd w:val="clear" w:color="auto" w:fill="FFFFFF"/>
          <w:lang w:val="uk-UA"/>
        </w:rPr>
        <w:t>засідання ради та підписує її рішення у випадках, передбачених</w:t>
      </w:r>
      <w:r w:rsidR="0087461F" w:rsidRPr="00A1689A">
        <w:rPr>
          <w:rFonts w:ascii="Times New Roman" w:hAnsi="Times New Roman" w:cs="Times New Roman"/>
          <w:color w:val="000000" w:themeColor="text1"/>
          <w:spacing w:val="0"/>
          <w:sz w:val="24"/>
          <w:szCs w:val="24"/>
          <w:shd w:val="clear" w:color="auto" w:fill="FFFFFF"/>
        </w:rPr>
        <w:t> </w:t>
      </w:r>
      <w:hyperlink r:id="rId8" w:anchor="n744" w:history="1">
        <w:r w:rsidR="0087461F" w:rsidRPr="00A1689A">
          <w:rPr>
            <w:rFonts w:ascii="Times New Roman" w:hAnsi="Times New Roman" w:cs="Times New Roman"/>
            <w:color w:val="000000" w:themeColor="text1"/>
            <w:spacing w:val="0"/>
            <w:sz w:val="24"/>
            <w:szCs w:val="24"/>
            <w:shd w:val="clear" w:color="auto" w:fill="FFFFFF"/>
            <w:lang w:val="uk-UA"/>
          </w:rPr>
          <w:t>частиною шостою статті 46</w:t>
        </w:r>
      </w:hyperlink>
      <w:r w:rsidR="0087461F" w:rsidRPr="00A1689A">
        <w:rPr>
          <w:rFonts w:ascii="Times New Roman" w:hAnsi="Times New Roman" w:cs="Times New Roman"/>
          <w:color w:val="000000" w:themeColor="text1"/>
          <w:spacing w:val="0"/>
          <w:sz w:val="24"/>
          <w:szCs w:val="24"/>
          <w:shd w:val="clear" w:color="auto" w:fill="FFFFFF"/>
        </w:rPr>
        <w:t> </w:t>
      </w:r>
      <w:r w:rsidR="0087461F" w:rsidRPr="00A1689A">
        <w:rPr>
          <w:rFonts w:ascii="Times New Roman" w:hAnsi="Times New Roman" w:cs="Times New Roman"/>
          <w:color w:val="000000" w:themeColor="text1"/>
          <w:spacing w:val="0"/>
          <w:sz w:val="24"/>
          <w:szCs w:val="24"/>
          <w:shd w:val="clear" w:color="auto" w:fill="FFFFFF"/>
          <w:lang w:val="uk-UA"/>
        </w:rPr>
        <w:t>З</w:t>
      </w:r>
      <w:r w:rsidR="003D6465" w:rsidRPr="00A1689A">
        <w:rPr>
          <w:rFonts w:ascii="Times New Roman" w:hAnsi="Times New Roman" w:cs="Times New Roman"/>
          <w:color w:val="000000" w:themeColor="text1"/>
          <w:spacing w:val="0"/>
          <w:sz w:val="24"/>
          <w:szCs w:val="24"/>
          <w:shd w:val="clear" w:color="auto" w:fill="FFFFFF"/>
          <w:lang w:val="uk-UA"/>
        </w:rPr>
        <w:t xml:space="preserve">акону </w:t>
      </w:r>
      <w:r w:rsidR="0087461F" w:rsidRPr="00A1689A">
        <w:rPr>
          <w:rFonts w:ascii="Times New Roman" w:hAnsi="Times New Roman" w:cs="Times New Roman"/>
          <w:color w:val="000000" w:themeColor="text1"/>
          <w:spacing w:val="0"/>
          <w:sz w:val="24"/>
          <w:szCs w:val="24"/>
          <w:shd w:val="clear" w:color="auto" w:fill="FFFFFF"/>
          <w:lang w:val="uk-UA"/>
        </w:rPr>
        <w:t>У</w:t>
      </w:r>
      <w:r w:rsidR="003D6465" w:rsidRPr="00A1689A">
        <w:rPr>
          <w:rFonts w:ascii="Times New Roman" w:hAnsi="Times New Roman" w:cs="Times New Roman"/>
          <w:color w:val="000000" w:themeColor="text1"/>
          <w:spacing w:val="0"/>
          <w:sz w:val="24"/>
          <w:szCs w:val="24"/>
          <w:shd w:val="clear" w:color="auto" w:fill="FFFFFF"/>
          <w:lang w:val="uk-UA"/>
        </w:rPr>
        <w:t>країни</w:t>
      </w:r>
      <w:r w:rsidR="0087461F" w:rsidRPr="00A1689A">
        <w:rPr>
          <w:rFonts w:ascii="Times New Roman" w:hAnsi="Times New Roman" w:cs="Times New Roman"/>
          <w:color w:val="000000" w:themeColor="text1"/>
          <w:spacing w:val="0"/>
          <w:sz w:val="24"/>
          <w:szCs w:val="24"/>
          <w:shd w:val="clear" w:color="auto" w:fill="FFFFFF"/>
          <w:lang w:val="uk-UA"/>
        </w:rPr>
        <w:t xml:space="preserve"> «Про місцеве самоврядування  в Україні»</w:t>
      </w:r>
      <w:r w:rsidRPr="00A1689A">
        <w:rPr>
          <w:rFonts w:ascii="Times New Roman" w:hAnsi="Times New Roman" w:cs="Times New Roman"/>
          <w:color w:val="000000" w:themeColor="text1"/>
          <w:spacing w:val="0"/>
          <w:sz w:val="24"/>
          <w:szCs w:val="24"/>
          <w:lang w:val="uk-UA"/>
        </w:rPr>
        <w:t>;</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pacing w:val="0"/>
          <w:sz w:val="24"/>
          <w:szCs w:val="24"/>
          <w:lang w:val="uk-UA"/>
        </w:rPr>
      </w:pPr>
      <w:r w:rsidRPr="00A1689A">
        <w:rPr>
          <w:rFonts w:ascii="Times New Roman" w:hAnsi="Times New Roman" w:cs="Times New Roman"/>
          <w:color w:val="000000" w:themeColor="text1"/>
          <w:spacing w:val="0"/>
          <w:sz w:val="24"/>
          <w:szCs w:val="24"/>
          <w:lang w:val="uk-UA"/>
        </w:rPr>
        <w:t>2) організовує підготовку сесій ради та питань, що вносяться на розгляд ради;</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color w:val="000000" w:themeColor="text1"/>
          <w:spacing w:val="0"/>
          <w:sz w:val="24"/>
          <w:szCs w:val="24"/>
          <w:lang w:val="uk-UA"/>
        </w:rPr>
        <w:t xml:space="preserve">3) повідомляє депутатам і доводить до відома населення інформацію </w:t>
      </w:r>
      <w:r w:rsidRPr="00A1689A">
        <w:rPr>
          <w:rFonts w:ascii="Times New Roman" w:hAnsi="Times New Roman" w:cs="Times New Roman"/>
          <w:spacing w:val="0"/>
          <w:sz w:val="24"/>
          <w:szCs w:val="24"/>
          <w:lang w:val="uk-UA"/>
        </w:rPr>
        <w:t xml:space="preserve">про час і місце проведення сесії ради, питання, які передбачається </w:t>
      </w:r>
      <w:proofErr w:type="spellStart"/>
      <w:r w:rsidRPr="00A1689A">
        <w:rPr>
          <w:rFonts w:ascii="Times New Roman" w:hAnsi="Times New Roman" w:cs="Times New Roman"/>
          <w:spacing w:val="0"/>
          <w:sz w:val="24"/>
          <w:szCs w:val="24"/>
          <w:lang w:val="uk-UA"/>
        </w:rPr>
        <w:t>внести</w:t>
      </w:r>
      <w:proofErr w:type="spellEnd"/>
      <w:r w:rsidRPr="00A1689A">
        <w:rPr>
          <w:rFonts w:ascii="Times New Roman" w:hAnsi="Times New Roman" w:cs="Times New Roman"/>
          <w:spacing w:val="0"/>
          <w:sz w:val="24"/>
          <w:szCs w:val="24"/>
          <w:lang w:val="uk-UA"/>
        </w:rPr>
        <w:t xml:space="preserve"> на розгляд ради;</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за</w:t>
      </w:r>
      <w:r w:rsidR="00B57FF2">
        <w:rPr>
          <w:rFonts w:ascii="Times New Roman" w:hAnsi="Times New Roman" w:cs="Times New Roman"/>
          <w:spacing w:val="0"/>
          <w:sz w:val="24"/>
          <w:szCs w:val="24"/>
          <w:lang w:val="uk-UA"/>
        </w:rPr>
        <w:t>безпечує своєчасне оприлюднення</w:t>
      </w:r>
      <w:r w:rsidRPr="00A1689A">
        <w:rPr>
          <w:rFonts w:ascii="Times New Roman" w:hAnsi="Times New Roman" w:cs="Times New Roman"/>
          <w:spacing w:val="0"/>
          <w:sz w:val="24"/>
          <w:szCs w:val="24"/>
          <w:lang w:val="uk-UA"/>
        </w:rPr>
        <w:t>, доведення рішень ради до виконавців і населення, організовує контроль за їх виконанням;</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5) за дорученням </w:t>
      </w:r>
      <w:proofErr w:type="spellStart"/>
      <w:r w:rsidRPr="00A1689A">
        <w:rPr>
          <w:rFonts w:ascii="Times New Roman" w:hAnsi="Times New Roman" w:cs="Times New Roman"/>
          <w:spacing w:val="0"/>
          <w:sz w:val="24"/>
          <w:szCs w:val="24"/>
          <w:lang w:val="uk-UA"/>
        </w:rPr>
        <w:t>Піщанського</w:t>
      </w:r>
      <w:proofErr w:type="spellEnd"/>
      <w:r w:rsidRPr="00A1689A">
        <w:rPr>
          <w:rFonts w:ascii="Times New Roman" w:hAnsi="Times New Roman" w:cs="Times New Roman"/>
          <w:spacing w:val="0"/>
          <w:sz w:val="24"/>
          <w:szCs w:val="24"/>
          <w:lang w:val="uk-UA"/>
        </w:rPr>
        <w:t xml:space="preserve"> сільського го</w:t>
      </w:r>
      <w:r w:rsidR="00CA400F" w:rsidRPr="00A1689A">
        <w:rPr>
          <w:rFonts w:ascii="Times New Roman" w:hAnsi="Times New Roman" w:cs="Times New Roman"/>
          <w:spacing w:val="0"/>
          <w:sz w:val="24"/>
          <w:szCs w:val="24"/>
          <w:lang w:val="uk-UA"/>
        </w:rPr>
        <w:t>лови координує та сприяє діяльно</w:t>
      </w:r>
      <w:r w:rsidRPr="00A1689A">
        <w:rPr>
          <w:rFonts w:ascii="Times New Roman" w:hAnsi="Times New Roman" w:cs="Times New Roman"/>
          <w:spacing w:val="0"/>
          <w:sz w:val="24"/>
          <w:szCs w:val="24"/>
          <w:lang w:val="uk-UA"/>
        </w:rPr>
        <w:t>сті постійних та інших комісій ради, дає їм доручення, сприяє організації виконання їх рекомендацій;</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6) сприяє депутатам ради у здійсненні їх повноважень;</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7) організовує за дорученням ради відповідно до законодавства здійснення заходів, пов'язаних з підготовкою та проведенням референдумів і виборів до органів державної влади та </w:t>
      </w:r>
      <w:r w:rsidRPr="00A1689A">
        <w:rPr>
          <w:rFonts w:ascii="Times New Roman" w:hAnsi="Times New Roman" w:cs="Times New Roman"/>
          <w:spacing w:val="0"/>
          <w:sz w:val="24"/>
          <w:szCs w:val="24"/>
          <w:lang w:val="uk-UA"/>
        </w:rPr>
        <w:lastRenderedPageBreak/>
        <w:t>місцевого самоврядування;</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8) забезпечує зберігання у р</w:t>
      </w:r>
      <w:r w:rsidR="00B57FF2">
        <w:rPr>
          <w:rFonts w:ascii="Times New Roman" w:hAnsi="Times New Roman" w:cs="Times New Roman"/>
          <w:spacing w:val="0"/>
          <w:sz w:val="24"/>
          <w:szCs w:val="24"/>
          <w:lang w:val="uk-UA"/>
        </w:rPr>
        <w:t xml:space="preserve">аді офіційних документів </w:t>
      </w:r>
      <w:r w:rsidRPr="00A1689A">
        <w:rPr>
          <w:rFonts w:ascii="Times New Roman" w:hAnsi="Times New Roman" w:cs="Times New Roman"/>
          <w:spacing w:val="0"/>
          <w:sz w:val="24"/>
          <w:szCs w:val="24"/>
          <w:lang w:val="uk-UA"/>
        </w:rPr>
        <w:t>територіальної громади</w:t>
      </w:r>
      <w:r w:rsidR="00B57FF2">
        <w:rPr>
          <w:rFonts w:ascii="Times New Roman" w:hAnsi="Times New Roman" w:cs="Times New Roman"/>
          <w:spacing w:val="0"/>
          <w:sz w:val="24"/>
          <w:szCs w:val="24"/>
          <w:lang w:val="uk-UA"/>
        </w:rPr>
        <w:t xml:space="preserve"> </w:t>
      </w:r>
      <w:proofErr w:type="spellStart"/>
      <w:r w:rsidR="00B57FF2">
        <w:rPr>
          <w:rFonts w:ascii="Times New Roman" w:hAnsi="Times New Roman" w:cs="Times New Roman"/>
          <w:spacing w:val="0"/>
          <w:sz w:val="24"/>
          <w:szCs w:val="24"/>
          <w:lang w:val="uk-UA"/>
        </w:rPr>
        <w:t>Піщанської</w:t>
      </w:r>
      <w:proofErr w:type="spellEnd"/>
      <w:r w:rsidR="00B57FF2">
        <w:rPr>
          <w:rFonts w:ascii="Times New Roman" w:hAnsi="Times New Roman" w:cs="Times New Roman"/>
          <w:spacing w:val="0"/>
          <w:sz w:val="24"/>
          <w:szCs w:val="24"/>
          <w:lang w:val="uk-UA"/>
        </w:rPr>
        <w:t xml:space="preserve"> сільської ради</w:t>
      </w:r>
      <w:r w:rsidRPr="00A1689A">
        <w:rPr>
          <w:rFonts w:ascii="Times New Roman" w:hAnsi="Times New Roman" w:cs="Times New Roman"/>
          <w:spacing w:val="0"/>
          <w:sz w:val="24"/>
          <w:szCs w:val="24"/>
          <w:lang w:val="uk-UA"/>
        </w:rPr>
        <w:t>, забезпечує доступ до них осіб, яким це право надано у встановленому порядку;</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9) вирішує за дорученням </w:t>
      </w:r>
      <w:proofErr w:type="spellStart"/>
      <w:r w:rsidRPr="00A1689A">
        <w:rPr>
          <w:rFonts w:ascii="Times New Roman" w:hAnsi="Times New Roman" w:cs="Times New Roman"/>
          <w:spacing w:val="0"/>
          <w:sz w:val="24"/>
          <w:szCs w:val="24"/>
          <w:lang w:val="uk-UA"/>
        </w:rPr>
        <w:t>Піщанського</w:t>
      </w:r>
      <w:proofErr w:type="spellEnd"/>
      <w:r w:rsidRPr="00A1689A">
        <w:rPr>
          <w:rFonts w:ascii="Times New Roman" w:hAnsi="Times New Roman" w:cs="Times New Roman"/>
          <w:spacing w:val="0"/>
          <w:sz w:val="24"/>
          <w:szCs w:val="24"/>
          <w:lang w:val="uk-UA"/>
        </w:rPr>
        <w:t xml:space="preserve"> сільського голови або ради інші питання, пов'язані з діяльністю ради та її </w:t>
      </w:r>
      <w:r w:rsidR="003D61D2" w:rsidRPr="00A1689A">
        <w:rPr>
          <w:rFonts w:ascii="Times New Roman" w:hAnsi="Times New Roman" w:cs="Times New Roman"/>
          <w:spacing w:val="0"/>
          <w:sz w:val="24"/>
          <w:szCs w:val="24"/>
          <w:lang w:val="uk-UA"/>
        </w:rPr>
        <w:t xml:space="preserve"> виконавчих </w:t>
      </w:r>
      <w:r w:rsidRPr="00A1689A">
        <w:rPr>
          <w:rFonts w:ascii="Times New Roman" w:hAnsi="Times New Roman" w:cs="Times New Roman"/>
          <w:spacing w:val="0"/>
          <w:sz w:val="24"/>
          <w:szCs w:val="24"/>
          <w:lang w:val="uk-UA"/>
        </w:rPr>
        <w:t>органів;</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10) здійснює інші повноваження, що випливають із Закону України «Про місцеве само</w:t>
      </w:r>
      <w:r w:rsidR="00C9070A" w:rsidRPr="00A1689A">
        <w:rPr>
          <w:rFonts w:ascii="Times New Roman" w:hAnsi="Times New Roman" w:cs="Times New Roman"/>
          <w:spacing w:val="0"/>
          <w:sz w:val="24"/>
          <w:szCs w:val="24"/>
          <w:lang w:val="uk-UA"/>
        </w:rPr>
        <w:t>врядування в Україні» та цього Р</w:t>
      </w:r>
      <w:r w:rsidRPr="00A1689A">
        <w:rPr>
          <w:rFonts w:ascii="Times New Roman" w:hAnsi="Times New Roman" w:cs="Times New Roman"/>
          <w:spacing w:val="0"/>
          <w:sz w:val="24"/>
          <w:szCs w:val="24"/>
          <w:lang w:val="uk-UA"/>
        </w:rPr>
        <w:t>егламенту.</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Секретар ради за пропозиціями відповідних комісій ради організовує планування роботи з підгот</w:t>
      </w:r>
      <w:r w:rsidR="00C9070A" w:rsidRPr="00A1689A">
        <w:rPr>
          <w:rFonts w:ascii="Times New Roman" w:hAnsi="Times New Roman" w:cs="Times New Roman"/>
          <w:spacing w:val="0"/>
          <w:sz w:val="24"/>
          <w:szCs w:val="24"/>
          <w:lang w:val="uk-UA"/>
        </w:rPr>
        <w:t xml:space="preserve">овки </w:t>
      </w:r>
      <w:proofErr w:type="spellStart"/>
      <w:r w:rsidR="00C9070A" w:rsidRPr="00A1689A">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ктів</w:t>
      </w:r>
      <w:proofErr w:type="spellEnd"/>
      <w:r w:rsidRPr="00A1689A">
        <w:rPr>
          <w:rFonts w:ascii="Times New Roman" w:hAnsi="Times New Roman" w:cs="Times New Roman"/>
          <w:spacing w:val="0"/>
          <w:sz w:val="24"/>
          <w:szCs w:val="24"/>
          <w:lang w:val="uk-UA"/>
        </w:rPr>
        <w:t xml:space="preserve"> рішень </w:t>
      </w:r>
      <w:r w:rsidR="00C9070A" w:rsidRPr="00A1689A">
        <w:rPr>
          <w:rFonts w:ascii="Times New Roman" w:hAnsi="Times New Roman" w:cs="Times New Roman"/>
          <w:spacing w:val="0"/>
          <w:sz w:val="24"/>
          <w:szCs w:val="24"/>
          <w:lang w:val="uk-UA"/>
        </w:rPr>
        <w:t xml:space="preserve">сільської </w:t>
      </w:r>
      <w:r w:rsidRPr="00A1689A">
        <w:rPr>
          <w:rFonts w:ascii="Times New Roman" w:hAnsi="Times New Roman" w:cs="Times New Roman"/>
          <w:spacing w:val="0"/>
          <w:sz w:val="24"/>
          <w:szCs w:val="24"/>
          <w:lang w:val="uk-UA"/>
        </w:rPr>
        <w:t>ради і, враховуючи висновки профіл</w:t>
      </w:r>
      <w:r w:rsidR="00C9070A" w:rsidRPr="00A1689A">
        <w:rPr>
          <w:rFonts w:ascii="Times New Roman" w:hAnsi="Times New Roman" w:cs="Times New Roman"/>
          <w:spacing w:val="0"/>
          <w:sz w:val="24"/>
          <w:szCs w:val="24"/>
          <w:lang w:val="uk-UA"/>
        </w:rPr>
        <w:t xml:space="preserve">ьних комісій про готовність </w:t>
      </w:r>
      <w:proofErr w:type="spellStart"/>
      <w:r w:rsidR="00C9070A" w:rsidRPr="00A1689A">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ктів</w:t>
      </w:r>
      <w:proofErr w:type="spellEnd"/>
      <w:r w:rsidRPr="00A1689A">
        <w:rPr>
          <w:rFonts w:ascii="Times New Roman" w:hAnsi="Times New Roman" w:cs="Times New Roman"/>
          <w:spacing w:val="0"/>
          <w:sz w:val="24"/>
          <w:szCs w:val="24"/>
          <w:lang w:val="uk-UA"/>
        </w:rPr>
        <w:t xml:space="preserve"> рішень та інших актів до розгляду, вносить відповідні пропозиції на розгляд </w:t>
      </w:r>
      <w:proofErr w:type="spellStart"/>
      <w:r w:rsidRPr="00A1689A">
        <w:rPr>
          <w:rFonts w:ascii="Times New Roman" w:hAnsi="Times New Roman" w:cs="Times New Roman"/>
          <w:spacing w:val="0"/>
          <w:sz w:val="24"/>
          <w:szCs w:val="24"/>
          <w:lang w:val="uk-UA"/>
        </w:rPr>
        <w:t>Піщанського</w:t>
      </w:r>
      <w:proofErr w:type="spellEnd"/>
      <w:r w:rsidRPr="00A1689A">
        <w:rPr>
          <w:rFonts w:ascii="Times New Roman" w:hAnsi="Times New Roman" w:cs="Times New Roman"/>
          <w:spacing w:val="0"/>
          <w:sz w:val="24"/>
          <w:szCs w:val="24"/>
          <w:lang w:val="uk-UA"/>
        </w:rPr>
        <w:t xml:space="preserve"> сільського голови.</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p>
    <w:p w:rsidR="003C18D8" w:rsidRPr="00A1689A" w:rsidRDefault="00C22372" w:rsidP="003D6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b/>
          <w:color w:val="000000" w:themeColor="text1"/>
          <w:spacing w:val="0"/>
          <w:kern w:val="36"/>
          <w:sz w:val="24"/>
          <w:szCs w:val="24"/>
          <w:lang w:val="uk-UA"/>
        </w:rPr>
      </w:pPr>
      <w:r>
        <w:rPr>
          <w:rFonts w:ascii="Times New Roman" w:hAnsi="Times New Roman" w:cs="Times New Roman"/>
          <w:b/>
          <w:color w:val="000000" w:themeColor="text1"/>
          <w:spacing w:val="0"/>
          <w:kern w:val="36"/>
          <w:sz w:val="24"/>
          <w:szCs w:val="24"/>
          <w:lang w:val="uk-UA"/>
        </w:rPr>
        <w:t>Стаття 16</w:t>
      </w:r>
      <w:r w:rsidR="00C9070A" w:rsidRPr="00A1689A">
        <w:rPr>
          <w:rFonts w:ascii="Times New Roman" w:hAnsi="Times New Roman" w:cs="Times New Roman"/>
          <w:b/>
          <w:color w:val="000000" w:themeColor="text1"/>
          <w:spacing w:val="0"/>
          <w:kern w:val="36"/>
          <w:sz w:val="24"/>
          <w:szCs w:val="24"/>
          <w:lang w:val="uk-UA"/>
        </w:rPr>
        <w:t>. Перший заступник</w:t>
      </w:r>
      <w:r w:rsidR="00B57FF2">
        <w:rPr>
          <w:rFonts w:ascii="Times New Roman" w:hAnsi="Times New Roman" w:cs="Times New Roman"/>
          <w:b/>
          <w:color w:val="000000" w:themeColor="text1"/>
          <w:spacing w:val="0"/>
          <w:kern w:val="36"/>
          <w:sz w:val="24"/>
          <w:szCs w:val="24"/>
          <w:lang w:val="uk-UA"/>
        </w:rPr>
        <w:t xml:space="preserve"> сільського голови, заступники </w:t>
      </w:r>
      <w:r w:rsidR="003C18D8" w:rsidRPr="00A1689A">
        <w:rPr>
          <w:rFonts w:ascii="Times New Roman" w:hAnsi="Times New Roman" w:cs="Times New Roman"/>
          <w:b/>
          <w:color w:val="000000" w:themeColor="text1"/>
          <w:spacing w:val="0"/>
          <w:kern w:val="36"/>
          <w:sz w:val="24"/>
          <w:szCs w:val="24"/>
          <w:lang w:val="uk-UA"/>
        </w:rPr>
        <w:t>з питань дія</w:t>
      </w:r>
      <w:r w:rsidR="00B57FF2">
        <w:rPr>
          <w:rFonts w:ascii="Times New Roman" w:hAnsi="Times New Roman" w:cs="Times New Roman"/>
          <w:b/>
          <w:color w:val="000000" w:themeColor="text1"/>
          <w:spacing w:val="0"/>
          <w:kern w:val="36"/>
          <w:sz w:val="24"/>
          <w:szCs w:val="24"/>
          <w:lang w:val="uk-UA"/>
        </w:rPr>
        <w:t>льності виконавчих органів сільського голови</w:t>
      </w:r>
      <w:r w:rsidR="008E6637">
        <w:rPr>
          <w:rFonts w:ascii="Times New Roman" w:hAnsi="Times New Roman" w:cs="Times New Roman"/>
          <w:b/>
          <w:color w:val="000000" w:themeColor="text1"/>
          <w:spacing w:val="0"/>
          <w:kern w:val="36"/>
          <w:sz w:val="24"/>
          <w:szCs w:val="24"/>
          <w:lang w:val="uk-UA"/>
        </w:rPr>
        <w:t>, керуючий справами виконавчого комітету</w:t>
      </w:r>
      <w:r w:rsidR="003C18D8" w:rsidRPr="00A1689A">
        <w:rPr>
          <w:rFonts w:ascii="Times New Roman" w:hAnsi="Times New Roman" w:cs="Times New Roman"/>
          <w:b/>
          <w:color w:val="000000" w:themeColor="text1"/>
          <w:spacing w:val="0"/>
          <w:kern w:val="36"/>
          <w:sz w:val="24"/>
          <w:szCs w:val="24"/>
          <w:lang w:val="uk-UA"/>
        </w:rPr>
        <w:t xml:space="preserve">, </w:t>
      </w:r>
      <w:r w:rsidR="003C18D8" w:rsidRPr="00A1689A">
        <w:rPr>
          <w:rFonts w:ascii="Times New Roman" w:hAnsi="Times New Roman" w:cs="Times New Roman"/>
          <w:b/>
          <w:color w:val="000000" w:themeColor="text1"/>
          <w:spacing w:val="0"/>
          <w:sz w:val="24"/>
          <w:szCs w:val="24"/>
          <w:lang w:val="uk-UA"/>
        </w:rPr>
        <w:t>виконавчі органи, комунальні підприємства та комунальні заклади ради</w:t>
      </w:r>
    </w:p>
    <w:p w:rsidR="003C18D8" w:rsidRPr="00A1689A" w:rsidRDefault="00C9070A" w:rsidP="003D6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color w:val="000000" w:themeColor="text1"/>
          <w:spacing w:val="0"/>
          <w:sz w:val="24"/>
          <w:szCs w:val="24"/>
          <w:lang w:val="uk-UA"/>
        </w:rPr>
      </w:pPr>
      <w:r w:rsidRPr="00A1689A">
        <w:rPr>
          <w:rFonts w:ascii="Times New Roman" w:hAnsi="Times New Roman" w:cs="Times New Roman"/>
          <w:color w:val="000000" w:themeColor="text1"/>
          <w:spacing w:val="0"/>
          <w:sz w:val="24"/>
          <w:szCs w:val="24"/>
          <w:lang w:val="uk-UA"/>
        </w:rPr>
        <w:t>1. Перший заступник</w:t>
      </w:r>
      <w:r w:rsidR="003C18D8" w:rsidRPr="00A1689A">
        <w:rPr>
          <w:rFonts w:ascii="Times New Roman" w:hAnsi="Times New Roman" w:cs="Times New Roman"/>
          <w:color w:val="000000" w:themeColor="text1"/>
          <w:spacing w:val="0"/>
          <w:sz w:val="24"/>
          <w:szCs w:val="24"/>
          <w:lang w:val="uk-UA"/>
        </w:rPr>
        <w:t xml:space="preserve">, </w:t>
      </w:r>
      <w:r w:rsidR="00D34EEE">
        <w:rPr>
          <w:rFonts w:ascii="Times New Roman" w:hAnsi="Times New Roman" w:cs="Times New Roman"/>
          <w:color w:val="000000" w:themeColor="text1"/>
          <w:spacing w:val="0"/>
          <w:kern w:val="36"/>
          <w:sz w:val="24"/>
          <w:szCs w:val="24"/>
          <w:lang w:val="uk-UA"/>
        </w:rPr>
        <w:t xml:space="preserve">заступники </w:t>
      </w:r>
      <w:r w:rsidR="003C18D8" w:rsidRPr="00A1689A">
        <w:rPr>
          <w:rFonts w:ascii="Times New Roman" w:hAnsi="Times New Roman" w:cs="Times New Roman"/>
          <w:color w:val="000000" w:themeColor="text1"/>
          <w:spacing w:val="0"/>
          <w:kern w:val="36"/>
          <w:sz w:val="24"/>
          <w:szCs w:val="24"/>
          <w:lang w:val="uk-UA"/>
        </w:rPr>
        <w:t>з питань дія</w:t>
      </w:r>
      <w:r w:rsidR="008E6637">
        <w:rPr>
          <w:rFonts w:ascii="Times New Roman" w:hAnsi="Times New Roman" w:cs="Times New Roman"/>
          <w:color w:val="000000" w:themeColor="text1"/>
          <w:spacing w:val="0"/>
          <w:kern w:val="36"/>
          <w:sz w:val="24"/>
          <w:szCs w:val="24"/>
          <w:lang w:val="uk-UA"/>
        </w:rPr>
        <w:t>льності виконавчих органів, керуючий справами виконавчого комітету</w:t>
      </w:r>
      <w:r w:rsidR="003C18D8" w:rsidRPr="00A1689A">
        <w:rPr>
          <w:rFonts w:ascii="Times New Roman" w:hAnsi="Times New Roman" w:cs="Times New Roman"/>
          <w:color w:val="000000" w:themeColor="text1"/>
          <w:spacing w:val="0"/>
          <w:kern w:val="36"/>
          <w:sz w:val="24"/>
          <w:szCs w:val="24"/>
          <w:lang w:val="uk-UA"/>
        </w:rPr>
        <w:t xml:space="preserve"> </w:t>
      </w:r>
      <w:r w:rsidR="003C18D8" w:rsidRPr="00A1689A">
        <w:rPr>
          <w:rFonts w:ascii="Times New Roman" w:hAnsi="Times New Roman" w:cs="Times New Roman"/>
          <w:color w:val="000000" w:themeColor="text1"/>
          <w:spacing w:val="0"/>
          <w:sz w:val="24"/>
          <w:szCs w:val="24"/>
          <w:lang w:val="uk-UA"/>
        </w:rPr>
        <w:t>затверджуються радою за пропозицією сільського голови відкритим голосуванням</w:t>
      </w:r>
      <w:r w:rsidR="008E6637">
        <w:rPr>
          <w:rFonts w:ascii="Times New Roman" w:hAnsi="Times New Roman" w:cs="Times New Roman"/>
          <w:color w:val="000000" w:themeColor="text1"/>
          <w:spacing w:val="0"/>
          <w:sz w:val="24"/>
          <w:szCs w:val="24"/>
          <w:lang w:val="uk-UA"/>
        </w:rPr>
        <w:t xml:space="preserve"> </w:t>
      </w:r>
      <w:r w:rsidR="003C18D8" w:rsidRPr="00A1689A">
        <w:rPr>
          <w:rFonts w:ascii="Times New Roman" w:hAnsi="Times New Roman" w:cs="Times New Roman"/>
          <w:color w:val="000000" w:themeColor="text1"/>
          <w:spacing w:val="0"/>
          <w:sz w:val="24"/>
          <w:szCs w:val="24"/>
          <w:lang w:val="uk-UA"/>
        </w:rPr>
        <w:t xml:space="preserve"> і здійснюють свої повноваження відповідно до закону України «Про місцеве самоврядування в Україні» та закону України «Про службу в о</w:t>
      </w:r>
      <w:r w:rsidR="007B0BAC">
        <w:rPr>
          <w:rFonts w:ascii="Times New Roman" w:hAnsi="Times New Roman" w:cs="Times New Roman"/>
          <w:color w:val="000000" w:themeColor="text1"/>
          <w:spacing w:val="0"/>
          <w:sz w:val="24"/>
          <w:szCs w:val="24"/>
          <w:lang w:val="uk-UA"/>
        </w:rPr>
        <w:t>рганах місцевого самоврядування»</w:t>
      </w:r>
      <w:r w:rsidR="003C18D8" w:rsidRPr="00A1689A">
        <w:rPr>
          <w:rFonts w:ascii="Times New Roman" w:hAnsi="Times New Roman" w:cs="Times New Roman"/>
          <w:color w:val="000000" w:themeColor="text1"/>
          <w:spacing w:val="0"/>
          <w:sz w:val="24"/>
          <w:szCs w:val="24"/>
          <w:lang w:val="uk-UA"/>
        </w:rPr>
        <w:t xml:space="preserve">. </w:t>
      </w:r>
    </w:p>
    <w:p w:rsidR="000C6DBE" w:rsidRDefault="003C18D8" w:rsidP="007A027B">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pacing w:val="0"/>
          <w:kern w:val="36"/>
          <w:sz w:val="24"/>
          <w:szCs w:val="24"/>
          <w:lang w:val="uk-UA"/>
        </w:rPr>
      </w:pPr>
      <w:r w:rsidRPr="00A1689A">
        <w:rPr>
          <w:rFonts w:ascii="Times New Roman" w:hAnsi="Times New Roman" w:cs="Times New Roman"/>
          <w:color w:val="000000" w:themeColor="text1"/>
          <w:spacing w:val="0"/>
          <w:sz w:val="24"/>
          <w:szCs w:val="24"/>
          <w:lang w:val="uk-UA"/>
        </w:rPr>
        <w:t>2.  В обговоренні кандидатур на посади</w:t>
      </w:r>
      <w:r w:rsidR="00C6070B">
        <w:rPr>
          <w:rFonts w:ascii="Times New Roman" w:hAnsi="Times New Roman" w:cs="Times New Roman"/>
          <w:color w:val="000000" w:themeColor="text1"/>
          <w:spacing w:val="0"/>
          <w:sz w:val="24"/>
          <w:szCs w:val="24"/>
          <w:lang w:val="uk-UA"/>
        </w:rPr>
        <w:t xml:space="preserve"> першого заступника, </w:t>
      </w:r>
      <w:r w:rsidR="00D34EEE">
        <w:rPr>
          <w:rFonts w:ascii="Times New Roman" w:hAnsi="Times New Roman" w:cs="Times New Roman"/>
          <w:color w:val="000000" w:themeColor="text1"/>
          <w:spacing w:val="0"/>
          <w:sz w:val="24"/>
          <w:szCs w:val="24"/>
          <w:lang w:val="uk-UA"/>
        </w:rPr>
        <w:t xml:space="preserve"> заступників </w:t>
      </w:r>
      <w:r w:rsidR="00C6070B">
        <w:rPr>
          <w:rFonts w:ascii="Times New Roman" w:hAnsi="Times New Roman" w:cs="Times New Roman"/>
          <w:color w:val="000000" w:themeColor="text1"/>
          <w:spacing w:val="0"/>
          <w:sz w:val="24"/>
          <w:szCs w:val="24"/>
          <w:lang w:val="uk-UA"/>
        </w:rPr>
        <w:t xml:space="preserve"> з питань </w:t>
      </w:r>
      <w:r w:rsidR="005D7F18">
        <w:rPr>
          <w:rFonts w:ascii="Times New Roman" w:hAnsi="Times New Roman" w:cs="Times New Roman"/>
          <w:color w:val="000000" w:themeColor="text1"/>
          <w:spacing w:val="0"/>
          <w:sz w:val="24"/>
          <w:szCs w:val="24"/>
          <w:lang w:val="uk-UA"/>
        </w:rPr>
        <w:t xml:space="preserve">діяльності </w:t>
      </w:r>
      <w:r w:rsidR="00C6070B">
        <w:rPr>
          <w:rFonts w:ascii="Times New Roman" w:hAnsi="Times New Roman" w:cs="Times New Roman"/>
          <w:color w:val="000000" w:themeColor="text1"/>
          <w:spacing w:val="0"/>
          <w:sz w:val="24"/>
          <w:szCs w:val="24"/>
          <w:lang w:val="uk-UA"/>
        </w:rPr>
        <w:t>виконавчих органів</w:t>
      </w:r>
      <w:r w:rsidRPr="00A1689A">
        <w:rPr>
          <w:rFonts w:ascii="Times New Roman" w:hAnsi="Times New Roman" w:cs="Times New Roman"/>
          <w:color w:val="000000" w:themeColor="text1"/>
          <w:spacing w:val="0"/>
          <w:sz w:val="24"/>
          <w:szCs w:val="24"/>
          <w:lang w:val="uk-UA"/>
        </w:rPr>
        <w:t>, керуючого справами  виконавчого коміт</w:t>
      </w:r>
      <w:r w:rsidRPr="00A1689A">
        <w:rPr>
          <w:rFonts w:ascii="Times New Roman" w:hAnsi="Times New Roman" w:cs="Times New Roman"/>
          <w:color w:val="000000" w:themeColor="text1"/>
          <w:spacing w:val="0"/>
          <w:kern w:val="36"/>
          <w:sz w:val="24"/>
          <w:szCs w:val="24"/>
          <w:lang w:val="uk-UA"/>
        </w:rPr>
        <w:t>ету можуть бра</w:t>
      </w:r>
      <w:r w:rsidR="007A027B" w:rsidRPr="00A1689A">
        <w:rPr>
          <w:rFonts w:ascii="Times New Roman" w:hAnsi="Times New Roman" w:cs="Times New Roman"/>
          <w:color w:val="000000" w:themeColor="text1"/>
          <w:spacing w:val="0"/>
          <w:kern w:val="36"/>
          <w:sz w:val="24"/>
          <w:szCs w:val="24"/>
          <w:lang w:val="uk-UA"/>
        </w:rPr>
        <w:t>ти участь тільки депутати ради.</w:t>
      </w:r>
    </w:p>
    <w:p w:rsidR="00B57FF2" w:rsidRPr="00B57FF2" w:rsidRDefault="00B57FF2" w:rsidP="00B57FF2">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pacing w:val="0"/>
          <w:kern w:val="36"/>
          <w:sz w:val="24"/>
          <w:szCs w:val="24"/>
          <w:lang w:val="uk-UA"/>
        </w:rPr>
      </w:pPr>
      <w:r>
        <w:rPr>
          <w:rFonts w:ascii="Times New Roman" w:hAnsi="Times New Roman" w:cs="Times New Roman"/>
          <w:color w:val="000000" w:themeColor="text1"/>
          <w:spacing w:val="0"/>
          <w:kern w:val="36"/>
          <w:sz w:val="24"/>
          <w:szCs w:val="24"/>
          <w:lang w:val="uk-UA"/>
        </w:rPr>
        <w:t xml:space="preserve">3. </w:t>
      </w:r>
      <w:r w:rsidRPr="00B57FF2">
        <w:rPr>
          <w:rFonts w:ascii="Times New Roman" w:hAnsi="Times New Roman" w:cs="Times New Roman"/>
          <w:color w:val="000000" w:themeColor="text1"/>
          <w:spacing w:val="0"/>
          <w:kern w:val="36"/>
          <w:sz w:val="24"/>
          <w:szCs w:val="24"/>
          <w:lang w:val="uk-UA"/>
        </w:rPr>
        <w:t xml:space="preserve">Повноваження </w:t>
      </w:r>
      <w:r>
        <w:rPr>
          <w:rFonts w:ascii="Times New Roman" w:hAnsi="Times New Roman" w:cs="Times New Roman"/>
          <w:color w:val="000000" w:themeColor="text1"/>
          <w:spacing w:val="0"/>
          <w:kern w:val="36"/>
          <w:sz w:val="24"/>
          <w:szCs w:val="24"/>
          <w:lang w:val="uk-UA"/>
        </w:rPr>
        <w:t>першого заступника сільського голови</w:t>
      </w:r>
      <w:r w:rsidR="00C6070B">
        <w:rPr>
          <w:rFonts w:ascii="Times New Roman" w:hAnsi="Times New Roman" w:cs="Times New Roman"/>
          <w:color w:val="000000" w:themeColor="text1"/>
          <w:spacing w:val="0"/>
          <w:kern w:val="36"/>
          <w:sz w:val="24"/>
          <w:szCs w:val="24"/>
          <w:lang w:val="uk-UA"/>
        </w:rPr>
        <w:t>, заступників</w:t>
      </w:r>
      <w:r>
        <w:rPr>
          <w:rFonts w:ascii="Times New Roman" w:hAnsi="Times New Roman" w:cs="Times New Roman"/>
          <w:color w:val="000000" w:themeColor="text1"/>
          <w:spacing w:val="0"/>
          <w:kern w:val="36"/>
          <w:sz w:val="24"/>
          <w:szCs w:val="24"/>
          <w:lang w:val="uk-UA"/>
        </w:rPr>
        <w:t xml:space="preserve"> з питань діяльності виконавчих органів сільського голови, керуючого справами виконавчого комітету</w:t>
      </w:r>
      <w:r w:rsidRPr="00B57FF2">
        <w:rPr>
          <w:rFonts w:ascii="Times New Roman" w:hAnsi="Times New Roman" w:cs="Times New Roman"/>
          <w:color w:val="000000" w:themeColor="text1"/>
          <w:spacing w:val="0"/>
          <w:kern w:val="36"/>
          <w:sz w:val="24"/>
          <w:szCs w:val="24"/>
          <w:lang w:val="uk-UA"/>
        </w:rPr>
        <w:t xml:space="preserve"> можуть бути достроково припинені за рішенням ради.</w:t>
      </w:r>
    </w:p>
    <w:p w:rsidR="003C18D8" w:rsidRPr="00A1689A" w:rsidRDefault="00B57FF2" w:rsidP="00B57FF2">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hAnsi="Times New Roman" w:cs="Times New Roman"/>
          <w:color w:val="000000" w:themeColor="text1"/>
          <w:spacing w:val="0"/>
          <w:kern w:val="36"/>
          <w:sz w:val="24"/>
          <w:szCs w:val="24"/>
          <w:lang w:val="uk-UA"/>
        </w:rPr>
      </w:pPr>
      <w:r>
        <w:rPr>
          <w:rFonts w:ascii="Times New Roman" w:hAnsi="Times New Roman" w:cs="Times New Roman"/>
          <w:color w:val="000000" w:themeColor="text1"/>
          <w:spacing w:val="0"/>
          <w:kern w:val="36"/>
          <w:sz w:val="24"/>
          <w:szCs w:val="24"/>
          <w:lang w:val="uk-UA"/>
        </w:rPr>
        <w:t xml:space="preserve">          4</w:t>
      </w:r>
      <w:r w:rsidR="003C18D8" w:rsidRPr="00A1689A">
        <w:rPr>
          <w:rFonts w:ascii="Times New Roman" w:hAnsi="Times New Roman" w:cs="Times New Roman"/>
          <w:color w:val="000000" w:themeColor="text1"/>
          <w:spacing w:val="0"/>
          <w:kern w:val="36"/>
          <w:sz w:val="24"/>
          <w:szCs w:val="24"/>
          <w:lang w:val="uk-UA"/>
        </w:rPr>
        <w:t>. Виконавчі органи ради ( управління, відділи та інші створювані радою виконавчі органи) утворюються радою для здійснення виконавчих функцій і повноважень місцевого самоврядування у межах, визначених чинним законодавством.</w:t>
      </w:r>
    </w:p>
    <w:p w:rsidR="003C18D8" w:rsidRPr="00A1689A" w:rsidRDefault="00C6070B" w:rsidP="00CA400F">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pacing w:val="0"/>
          <w:kern w:val="36"/>
          <w:sz w:val="24"/>
          <w:szCs w:val="24"/>
          <w:lang w:val="uk-UA"/>
        </w:rPr>
      </w:pPr>
      <w:r>
        <w:rPr>
          <w:rFonts w:ascii="Times New Roman" w:hAnsi="Times New Roman" w:cs="Times New Roman"/>
          <w:color w:val="000000" w:themeColor="text1"/>
          <w:spacing w:val="0"/>
          <w:kern w:val="36"/>
          <w:sz w:val="24"/>
          <w:szCs w:val="24"/>
          <w:lang w:val="uk-UA"/>
        </w:rPr>
        <w:t>5</w:t>
      </w:r>
      <w:r w:rsidR="003C18D8" w:rsidRPr="00A1689A">
        <w:rPr>
          <w:rFonts w:ascii="Times New Roman" w:hAnsi="Times New Roman" w:cs="Times New Roman"/>
          <w:color w:val="000000" w:themeColor="text1"/>
          <w:spacing w:val="0"/>
          <w:kern w:val="36"/>
          <w:sz w:val="24"/>
          <w:szCs w:val="24"/>
          <w:lang w:val="uk-UA"/>
        </w:rPr>
        <w:t>. Комунальні підприємства та комунальні заклади ради є підзвітними і підконтрольними раді та відповідним виконавчим органам ради. Рада затверджує типову форму трудового контракту з керівником комунального закладу чи комунального підприємства. Рада може прийняти рішення про припинення повноважень керівника комунального підпри</w:t>
      </w:r>
      <w:r w:rsidR="0085219B" w:rsidRPr="00A1689A">
        <w:rPr>
          <w:rFonts w:ascii="Times New Roman" w:hAnsi="Times New Roman" w:cs="Times New Roman"/>
          <w:color w:val="000000" w:themeColor="text1"/>
          <w:spacing w:val="0"/>
          <w:kern w:val="36"/>
          <w:sz w:val="24"/>
          <w:szCs w:val="24"/>
          <w:lang w:val="uk-UA"/>
        </w:rPr>
        <w:t>ємства чи комунального закладу.</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b/>
          <w:color w:val="000000" w:themeColor="text1"/>
          <w:spacing w:val="0"/>
          <w:kern w:val="36"/>
          <w:sz w:val="24"/>
          <w:szCs w:val="24"/>
          <w:lang w:val="uk-UA"/>
        </w:rPr>
      </w:pPr>
    </w:p>
    <w:p w:rsidR="003C18D8" w:rsidRPr="00A1689A" w:rsidRDefault="00C22372" w:rsidP="00A16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b/>
          <w:spacing w:val="0"/>
          <w:kern w:val="36"/>
          <w:sz w:val="24"/>
          <w:szCs w:val="24"/>
          <w:lang w:val="uk-UA"/>
        </w:rPr>
      </w:pPr>
      <w:r>
        <w:rPr>
          <w:rFonts w:ascii="Times New Roman" w:hAnsi="Times New Roman" w:cs="Times New Roman"/>
          <w:b/>
          <w:spacing w:val="0"/>
          <w:kern w:val="36"/>
          <w:sz w:val="24"/>
          <w:szCs w:val="24"/>
          <w:lang w:val="uk-UA"/>
        </w:rPr>
        <w:t>Стаття 17</w:t>
      </w:r>
      <w:r w:rsidR="003C18D8" w:rsidRPr="00A1689A">
        <w:rPr>
          <w:rFonts w:ascii="Times New Roman" w:hAnsi="Times New Roman" w:cs="Times New Roman"/>
          <w:b/>
          <w:spacing w:val="0"/>
          <w:kern w:val="36"/>
          <w:sz w:val="24"/>
          <w:szCs w:val="24"/>
          <w:lang w:val="uk-UA"/>
        </w:rPr>
        <w:t>. Виконавчий комітет ради</w:t>
      </w:r>
    </w:p>
    <w:p w:rsidR="003C18D8" w:rsidRPr="00A1689A" w:rsidRDefault="003C18D8" w:rsidP="003D6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 xml:space="preserve">1. Виконавчим органом сільської ради є виконавчий комітет ради, який утворюється сільською радою на </w:t>
      </w:r>
      <w:r w:rsidR="00763336" w:rsidRPr="00A1689A">
        <w:rPr>
          <w:rFonts w:ascii="Times New Roman" w:hAnsi="Times New Roman" w:cs="Times New Roman"/>
          <w:spacing w:val="0"/>
          <w:kern w:val="36"/>
          <w:sz w:val="24"/>
          <w:szCs w:val="24"/>
          <w:lang w:val="uk-UA"/>
        </w:rPr>
        <w:t xml:space="preserve"> </w:t>
      </w:r>
      <w:r w:rsidRPr="00A1689A">
        <w:rPr>
          <w:rFonts w:ascii="Times New Roman" w:hAnsi="Times New Roman" w:cs="Times New Roman"/>
          <w:spacing w:val="0"/>
          <w:kern w:val="36"/>
          <w:sz w:val="24"/>
          <w:szCs w:val="24"/>
          <w:lang w:val="uk-UA"/>
        </w:rPr>
        <w:t>строк її повноважень. Після закінчення повноважень ради,  сільського голови її виконавчий комітет здійснює свої повноваження</w:t>
      </w:r>
      <w:r w:rsidR="007A027B" w:rsidRPr="00A1689A">
        <w:rPr>
          <w:rFonts w:ascii="Times New Roman" w:hAnsi="Times New Roman" w:cs="Times New Roman"/>
          <w:spacing w:val="0"/>
          <w:kern w:val="36"/>
          <w:sz w:val="24"/>
          <w:szCs w:val="24"/>
          <w:lang w:val="uk-UA"/>
        </w:rPr>
        <w:t xml:space="preserve"> </w:t>
      </w:r>
      <w:r w:rsidRPr="00A1689A">
        <w:rPr>
          <w:rFonts w:ascii="Times New Roman" w:hAnsi="Times New Roman" w:cs="Times New Roman"/>
          <w:spacing w:val="0"/>
          <w:kern w:val="36"/>
          <w:sz w:val="24"/>
          <w:szCs w:val="24"/>
          <w:lang w:val="uk-UA"/>
        </w:rPr>
        <w:t xml:space="preserve"> до сформування нового складу виконавчого комітету.</w:t>
      </w:r>
    </w:p>
    <w:p w:rsidR="007A027B" w:rsidRPr="00A1689A" w:rsidRDefault="003C18D8" w:rsidP="003D6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2. Виключною компетенцією ради є внесення змін до складу виконавчого комітету та</w:t>
      </w:r>
      <w:r w:rsidR="007A027B" w:rsidRPr="00A1689A">
        <w:rPr>
          <w:rFonts w:ascii="Times New Roman" w:hAnsi="Times New Roman" w:cs="Times New Roman"/>
          <w:spacing w:val="0"/>
          <w:kern w:val="36"/>
          <w:sz w:val="24"/>
          <w:szCs w:val="24"/>
          <w:lang w:val="uk-UA"/>
        </w:rPr>
        <w:t xml:space="preserve"> </w:t>
      </w:r>
      <w:r w:rsidRPr="00A1689A">
        <w:rPr>
          <w:rFonts w:ascii="Times New Roman" w:hAnsi="Times New Roman" w:cs="Times New Roman"/>
          <w:spacing w:val="0"/>
          <w:kern w:val="36"/>
          <w:sz w:val="24"/>
          <w:szCs w:val="24"/>
          <w:lang w:val="uk-UA"/>
        </w:rPr>
        <w:t>його розпуск у встановленому законодавством порядку.</w:t>
      </w:r>
      <w:r w:rsidR="007A027B" w:rsidRPr="00A1689A">
        <w:rPr>
          <w:rFonts w:ascii="Times New Roman" w:hAnsi="Times New Roman" w:cs="Times New Roman"/>
          <w:spacing w:val="0"/>
          <w:kern w:val="36"/>
          <w:sz w:val="24"/>
          <w:szCs w:val="24"/>
          <w:lang w:val="uk-UA"/>
        </w:rPr>
        <w:t xml:space="preserve"> </w:t>
      </w:r>
    </w:p>
    <w:p w:rsidR="003C18D8" w:rsidRPr="00A1689A" w:rsidRDefault="007A027B" w:rsidP="003D6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bookmarkStart w:id="7" w:name="n832"/>
      <w:bookmarkEnd w:id="7"/>
      <w:r w:rsidRPr="00A1689A">
        <w:rPr>
          <w:spacing w:val="0"/>
          <w:sz w:val="24"/>
          <w:szCs w:val="24"/>
          <w:lang w:val="uk-UA"/>
        </w:rPr>
        <w:t xml:space="preserve">3. </w:t>
      </w:r>
      <w:r w:rsidR="003C18D8" w:rsidRPr="00A1689A">
        <w:rPr>
          <w:rFonts w:ascii="Times New Roman" w:hAnsi="Times New Roman" w:cs="Times New Roman"/>
          <w:spacing w:val="0"/>
          <w:kern w:val="36"/>
          <w:sz w:val="24"/>
          <w:szCs w:val="24"/>
          <w:lang w:val="uk-UA"/>
        </w:rPr>
        <w:t>Кількісний склад виконавчого комітету визначається радою. Персональний склад виконавчого комітету ради затверджується радою за пропозицією сільського голови.</w:t>
      </w:r>
    </w:p>
    <w:p w:rsidR="003C18D8" w:rsidRPr="00A1689A" w:rsidRDefault="007A027B" w:rsidP="003D6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bookmarkStart w:id="8" w:name="n833"/>
      <w:bookmarkEnd w:id="8"/>
      <w:r w:rsidRPr="00A1689A">
        <w:rPr>
          <w:rFonts w:ascii="Times New Roman" w:hAnsi="Times New Roman" w:cs="Times New Roman"/>
          <w:spacing w:val="0"/>
          <w:kern w:val="36"/>
          <w:sz w:val="24"/>
          <w:szCs w:val="24"/>
          <w:lang w:val="uk-UA"/>
        </w:rPr>
        <w:t>4</w:t>
      </w:r>
      <w:r w:rsidR="003C18D8" w:rsidRPr="00A1689A">
        <w:rPr>
          <w:rFonts w:ascii="Times New Roman" w:hAnsi="Times New Roman" w:cs="Times New Roman"/>
          <w:spacing w:val="0"/>
          <w:kern w:val="36"/>
          <w:sz w:val="24"/>
          <w:szCs w:val="24"/>
          <w:lang w:val="uk-UA"/>
        </w:rPr>
        <w:t xml:space="preserve">. Виконавчий комітет ради утворюється у складі сільського голови, його заступників,  секретаря ради, керуючого справами виконавчого комітету, </w:t>
      </w:r>
      <w:proofErr w:type="spellStart"/>
      <w:r w:rsidR="003C18D8" w:rsidRPr="00A1689A">
        <w:rPr>
          <w:rFonts w:ascii="Times New Roman" w:hAnsi="Times New Roman" w:cs="Times New Roman"/>
          <w:spacing w:val="0"/>
          <w:kern w:val="36"/>
          <w:sz w:val="24"/>
          <w:szCs w:val="24"/>
          <w:lang w:val="uk-UA"/>
        </w:rPr>
        <w:t>старост</w:t>
      </w:r>
      <w:proofErr w:type="spellEnd"/>
      <w:r w:rsidR="003C18D8" w:rsidRPr="00A1689A">
        <w:rPr>
          <w:rFonts w:ascii="Times New Roman" w:hAnsi="Times New Roman" w:cs="Times New Roman"/>
          <w:spacing w:val="0"/>
          <w:kern w:val="36"/>
          <w:sz w:val="24"/>
          <w:szCs w:val="24"/>
          <w:lang w:val="uk-UA"/>
        </w:rPr>
        <w:t xml:space="preserve">, а також керівників відділів, управлінь та інших виконавчих органів ради, інших осіб. </w:t>
      </w:r>
    </w:p>
    <w:p w:rsidR="00C6070B" w:rsidRPr="009E7307" w:rsidRDefault="007A027B" w:rsidP="00C607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color w:val="000000" w:themeColor="text1"/>
          <w:spacing w:val="0"/>
          <w:sz w:val="24"/>
          <w:szCs w:val="24"/>
          <w:shd w:val="clear" w:color="auto" w:fill="FFFFFF"/>
          <w:lang w:val="uk-UA"/>
        </w:rPr>
      </w:pPr>
      <w:bookmarkStart w:id="9" w:name="n835"/>
      <w:bookmarkStart w:id="10" w:name="n1173"/>
      <w:bookmarkStart w:id="11" w:name="n836"/>
      <w:bookmarkEnd w:id="9"/>
      <w:bookmarkEnd w:id="10"/>
      <w:bookmarkEnd w:id="11"/>
      <w:r w:rsidRPr="00A1689A">
        <w:rPr>
          <w:rFonts w:ascii="Times New Roman" w:hAnsi="Times New Roman" w:cs="Times New Roman"/>
          <w:color w:val="000000" w:themeColor="text1"/>
          <w:spacing w:val="0"/>
          <w:kern w:val="36"/>
          <w:sz w:val="24"/>
          <w:szCs w:val="24"/>
          <w:lang w:val="uk-UA"/>
        </w:rPr>
        <w:t xml:space="preserve">5. </w:t>
      </w:r>
      <w:r w:rsidR="003C18D8" w:rsidRPr="00A1689A">
        <w:rPr>
          <w:rFonts w:ascii="Times New Roman" w:hAnsi="Times New Roman" w:cs="Times New Roman"/>
          <w:color w:val="000000" w:themeColor="text1"/>
          <w:spacing w:val="0"/>
          <w:kern w:val="36"/>
          <w:sz w:val="24"/>
          <w:szCs w:val="24"/>
          <w:lang w:val="uk-UA"/>
        </w:rPr>
        <w:t xml:space="preserve">Очолює виконавчий комітет сільської ради відповідно сільський голова. </w:t>
      </w:r>
      <w:r w:rsidR="003D61D2" w:rsidRPr="00A1689A">
        <w:rPr>
          <w:rFonts w:ascii="Times New Roman" w:hAnsi="Times New Roman" w:cs="Times New Roman"/>
          <w:color w:val="000000" w:themeColor="text1"/>
          <w:spacing w:val="0"/>
          <w:sz w:val="24"/>
          <w:szCs w:val="24"/>
          <w:shd w:val="clear" w:color="auto" w:fill="FFFFFF"/>
        </w:rPr>
        <w:t> </w:t>
      </w:r>
    </w:p>
    <w:p w:rsidR="003C18D8" w:rsidRPr="00A1689A" w:rsidRDefault="003D61D2" w:rsidP="00C607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color w:val="000000" w:themeColor="text1"/>
          <w:spacing w:val="0"/>
          <w:kern w:val="36"/>
          <w:sz w:val="24"/>
          <w:szCs w:val="24"/>
          <w:lang w:val="uk-UA"/>
        </w:rPr>
      </w:pPr>
      <w:r w:rsidRPr="008E6637">
        <w:rPr>
          <w:rFonts w:ascii="Times New Roman" w:hAnsi="Times New Roman" w:cs="Times New Roman"/>
          <w:color w:val="000000" w:themeColor="text1"/>
          <w:spacing w:val="0"/>
          <w:sz w:val="24"/>
          <w:szCs w:val="24"/>
          <w:shd w:val="clear" w:color="auto" w:fill="FFFFFF"/>
          <w:lang w:val="uk-UA"/>
        </w:rPr>
        <w:t>У виконавчому комітеті сільської ради функції секретаря виконавчого</w:t>
      </w:r>
      <w:r w:rsidR="008E6637">
        <w:rPr>
          <w:rFonts w:ascii="Times New Roman" w:hAnsi="Times New Roman" w:cs="Times New Roman"/>
          <w:color w:val="000000" w:themeColor="text1"/>
          <w:spacing w:val="0"/>
          <w:sz w:val="24"/>
          <w:szCs w:val="24"/>
          <w:shd w:val="clear" w:color="auto" w:fill="FFFFFF"/>
          <w:lang w:val="uk-UA"/>
        </w:rPr>
        <w:t xml:space="preserve"> </w:t>
      </w:r>
      <w:r w:rsidRPr="008E6637">
        <w:rPr>
          <w:rFonts w:ascii="Times New Roman" w:hAnsi="Times New Roman" w:cs="Times New Roman"/>
          <w:color w:val="000000" w:themeColor="text1"/>
          <w:spacing w:val="0"/>
          <w:sz w:val="24"/>
          <w:szCs w:val="24"/>
          <w:shd w:val="clear" w:color="auto" w:fill="FFFFFF"/>
          <w:lang w:val="uk-UA"/>
        </w:rPr>
        <w:t xml:space="preserve"> комітету за рішенням </w:t>
      </w:r>
      <w:r w:rsidR="008E6637">
        <w:rPr>
          <w:rFonts w:ascii="Times New Roman" w:hAnsi="Times New Roman" w:cs="Times New Roman"/>
          <w:color w:val="000000" w:themeColor="text1"/>
          <w:spacing w:val="0"/>
          <w:sz w:val="24"/>
          <w:szCs w:val="24"/>
          <w:shd w:val="clear" w:color="auto" w:fill="FFFFFF"/>
          <w:lang w:val="uk-UA"/>
        </w:rPr>
        <w:t xml:space="preserve">сільської </w:t>
      </w:r>
      <w:r w:rsidRPr="008E6637">
        <w:rPr>
          <w:rFonts w:ascii="Times New Roman" w:hAnsi="Times New Roman" w:cs="Times New Roman"/>
          <w:color w:val="000000" w:themeColor="text1"/>
          <w:spacing w:val="0"/>
          <w:sz w:val="24"/>
          <w:szCs w:val="24"/>
          <w:shd w:val="clear" w:color="auto" w:fill="FFFFFF"/>
          <w:lang w:val="uk-UA"/>
        </w:rPr>
        <w:t xml:space="preserve">ради може здійснювати секретар </w:t>
      </w:r>
      <w:r w:rsidR="00C6070B">
        <w:rPr>
          <w:rFonts w:ascii="Times New Roman" w:hAnsi="Times New Roman" w:cs="Times New Roman"/>
          <w:color w:val="000000" w:themeColor="text1"/>
          <w:spacing w:val="0"/>
          <w:sz w:val="24"/>
          <w:szCs w:val="24"/>
          <w:shd w:val="clear" w:color="auto" w:fill="FFFFFF"/>
          <w:lang w:val="uk-UA"/>
        </w:rPr>
        <w:t xml:space="preserve">сільської </w:t>
      </w:r>
      <w:r w:rsidRPr="008E6637">
        <w:rPr>
          <w:rFonts w:ascii="Times New Roman" w:hAnsi="Times New Roman" w:cs="Times New Roman"/>
          <w:color w:val="000000" w:themeColor="text1"/>
          <w:spacing w:val="0"/>
          <w:sz w:val="24"/>
          <w:szCs w:val="24"/>
          <w:shd w:val="clear" w:color="auto" w:fill="FFFFFF"/>
          <w:lang w:val="uk-UA"/>
        </w:rPr>
        <w:t xml:space="preserve"> ради.</w:t>
      </w:r>
    </w:p>
    <w:p w:rsidR="003C18D8" w:rsidRPr="00A1689A" w:rsidRDefault="00B13BA4" w:rsidP="00C607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6</w:t>
      </w:r>
      <w:r w:rsidR="003C18D8" w:rsidRPr="00A1689A">
        <w:rPr>
          <w:rFonts w:ascii="Times New Roman" w:hAnsi="Times New Roman" w:cs="Times New Roman"/>
          <w:spacing w:val="0"/>
          <w:kern w:val="36"/>
          <w:sz w:val="24"/>
          <w:szCs w:val="24"/>
          <w:lang w:val="uk-UA"/>
        </w:rPr>
        <w:t>. До складу виконавчого комітету сільської р</w:t>
      </w:r>
      <w:r w:rsidR="00C6070B">
        <w:rPr>
          <w:rFonts w:ascii="Times New Roman" w:hAnsi="Times New Roman" w:cs="Times New Roman"/>
          <w:spacing w:val="0"/>
          <w:kern w:val="36"/>
          <w:sz w:val="24"/>
          <w:szCs w:val="24"/>
          <w:lang w:val="uk-UA"/>
        </w:rPr>
        <w:t xml:space="preserve">ади не можуть входити депутати сільської </w:t>
      </w:r>
      <w:r w:rsidR="003C18D8" w:rsidRPr="00A1689A">
        <w:rPr>
          <w:rFonts w:ascii="Times New Roman" w:hAnsi="Times New Roman" w:cs="Times New Roman"/>
          <w:spacing w:val="0"/>
          <w:kern w:val="36"/>
          <w:sz w:val="24"/>
          <w:szCs w:val="24"/>
          <w:lang w:val="uk-UA"/>
        </w:rPr>
        <w:t>ради, крім секретаря ради.</w:t>
      </w:r>
    </w:p>
    <w:p w:rsidR="00F50C00" w:rsidRPr="00A1689A" w:rsidRDefault="00F50C00" w:rsidP="00C607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8"/>
        <w:jc w:val="both"/>
        <w:rPr>
          <w:rFonts w:ascii="Times New Roman" w:hAnsi="Times New Roman" w:cs="Times New Roman"/>
          <w:b/>
          <w:spacing w:val="0"/>
          <w:kern w:val="36"/>
          <w:sz w:val="24"/>
          <w:szCs w:val="24"/>
          <w:lang w:val="uk-UA"/>
        </w:rPr>
      </w:pPr>
      <w:bookmarkStart w:id="12" w:name="n837"/>
      <w:bookmarkStart w:id="13" w:name="n839"/>
      <w:bookmarkEnd w:id="12"/>
      <w:bookmarkEnd w:id="13"/>
    </w:p>
    <w:p w:rsidR="00C6070B" w:rsidRDefault="00C6070B" w:rsidP="003D6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b/>
          <w:spacing w:val="0"/>
          <w:kern w:val="36"/>
          <w:sz w:val="24"/>
          <w:szCs w:val="24"/>
          <w:lang w:val="uk-UA"/>
        </w:rPr>
      </w:pPr>
    </w:p>
    <w:p w:rsidR="003C18D8" w:rsidRPr="00A1689A" w:rsidRDefault="003C18D8" w:rsidP="003D6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b/>
          <w:spacing w:val="0"/>
          <w:kern w:val="36"/>
          <w:sz w:val="24"/>
          <w:szCs w:val="24"/>
          <w:lang w:val="uk-UA"/>
        </w:rPr>
      </w:pPr>
      <w:r w:rsidRPr="00A1689A">
        <w:rPr>
          <w:rFonts w:ascii="Times New Roman" w:hAnsi="Times New Roman" w:cs="Times New Roman"/>
          <w:b/>
          <w:spacing w:val="0"/>
          <w:kern w:val="36"/>
          <w:sz w:val="24"/>
          <w:szCs w:val="24"/>
          <w:lang w:val="uk-UA"/>
        </w:rPr>
        <w:lastRenderedPageBreak/>
        <w:t>Статт</w:t>
      </w:r>
      <w:r w:rsidR="00C22372">
        <w:rPr>
          <w:rFonts w:ascii="Times New Roman" w:hAnsi="Times New Roman" w:cs="Times New Roman"/>
          <w:b/>
          <w:spacing w:val="0"/>
          <w:kern w:val="36"/>
          <w:sz w:val="24"/>
          <w:szCs w:val="24"/>
          <w:lang w:val="uk-UA"/>
        </w:rPr>
        <w:t>я 18</w:t>
      </w:r>
      <w:r w:rsidRPr="00A1689A">
        <w:rPr>
          <w:rFonts w:ascii="Times New Roman" w:hAnsi="Times New Roman" w:cs="Times New Roman"/>
          <w:b/>
          <w:spacing w:val="0"/>
          <w:kern w:val="36"/>
          <w:sz w:val="24"/>
          <w:szCs w:val="24"/>
          <w:lang w:val="uk-UA"/>
        </w:rPr>
        <w:t xml:space="preserve">. Повноваження виконавчого комітету </w:t>
      </w:r>
    </w:p>
    <w:p w:rsidR="00A1689A" w:rsidRPr="00A1689A" w:rsidRDefault="003C18D8" w:rsidP="008E66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1. Виконавчий комітет сільської ради може розглядати і вирішувати питання, віднесені законом України «Про місцеве самоврядування в Україні» до відання виконавчих органів ради.</w:t>
      </w:r>
      <w:bookmarkStart w:id="14" w:name="n843"/>
      <w:bookmarkEnd w:id="14"/>
    </w:p>
    <w:p w:rsidR="003C18D8" w:rsidRPr="00A1689A" w:rsidRDefault="003C18D8" w:rsidP="003D6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2. Виконавчий комітет ради:</w:t>
      </w:r>
    </w:p>
    <w:p w:rsidR="003C18D8" w:rsidRPr="00A1689A" w:rsidRDefault="003C18D8" w:rsidP="003D6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bookmarkStart w:id="15" w:name="n844"/>
      <w:bookmarkEnd w:id="15"/>
      <w:r w:rsidRPr="00A1689A">
        <w:rPr>
          <w:rFonts w:ascii="Times New Roman" w:hAnsi="Times New Roman" w:cs="Times New Roman"/>
          <w:spacing w:val="0"/>
          <w:kern w:val="36"/>
          <w:sz w:val="24"/>
          <w:szCs w:val="24"/>
          <w:lang w:val="uk-UA"/>
        </w:rPr>
        <w:t>1) поперед</w:t>
      </w:r>
      <w:r w:rsidR="00B13BA4" w:rsidRPr="00A1689A">
        <w:rPr>
          <w:rFonts w:ascii="Times New Roman" w:hAnsi="Times New Roman" w:cs="Times New Roman"/>
          <w:spacing w:val="0"/>
          <w:kern w:val="36"/>
          <w:sz w:val="24"/>
          <w:szCs w:val="24"/>
          <w:lang w:val="uk-UA"/>
        </w:rPr>
        <w:t xml:space="preserve">ньо розглядає </w:t>
      </w:r>
      <w:proofErr w:type="spellStart"/>
      <w:r w:rsidR="00B13BA4" w:rsidRPr="00A1689A">
        <w:rPr>
          <w:rFonts w:ascii="Times New Roman" w:hAnsi="Times New Roman" w:cs="Times New Roman"/>
          <w:spacing w:val="0"/>
          <w:kern w:val="36"/>
          <w:sz w:val="24"/>
          <w:szCs w:val="24"/>
          <w:lang w:val="uk-UA"/>
        </w:rPr>
        <w:t>проє</w:t>
      </w:r>
      <w:r w:rsidRPr="00A1689A">
        <w:rPr>
          <w:rFonts w:ascii="Times New Roman" w:hAnsi="Times New Roman" w:cs="Times New Roman"/>
          <w:spacing w:val="0"/>
          <w:kern w:val="36"/>
          <w:sz w:val="24"/>
          <w:szCs w:val="24"/>
          <w:lang w:val="uk-UA"/>
        </w:rPr>
        <w:t>кти</w:t>
      </w:r>
      <w:proofErr w:type="spellEnd"/>
      <w:r w:rsidRPr="00A1689A">
        <w:rPr>
          <w:rFonts w:ascii="Times New Roman" w:hAnsi="Times New Roman" w:cs="Times New Roman"/>
          <w:spacing w:val="0"/>
          <w:kern w:val="36"/>
          <w:sz w:val="24"/>
          <w:szCs w:val="24"/>
          <w:lang w:val="uk-UA"/>
        </w:rPr>
        <w:t xml:space="preserve"> місцевих програм соціально-економічного і культурного розвитку, цільових програм з інших</w:t>
      </w:r>
      <w:r w:rsidR="00B13BA4" w:rsidRPr="00A1689A">
        <w:rPr>
          <w:rFonts w:ascii="Times New Roman" w:hAnsi="Times New Roman" w:cs="Times New Roman"/>
          <w:spacing w:val="0"/>
          <w:kern w:val="36"/>
          <w:sz w:val="24"/>
          <w:szCs w:val="24"/>
          <w:lang w:val="uk-UA"/>
        </w:rPr>
        <w:t xml:space="preserve"> питань, місцевого бюджету, </w:t>
      </w:r>
      <w:proofErr w:type="spellStart"/>
      <w:r w:rsidR="00B13BA4" w:rsidRPr="00A1689A">
        <w:rPr>
          <w:rFonts w:ascii="Times New Roman" w:hAnsi="Times New Roman" w:cs="Times New Roman"/>
          <w:spacing w:val="0"/>
          <w:kern w:val="36"/>
          <w:sz w:val="24"/>
          <w:szCs w:val="24"/>
          <w:lang w:val="uk-UA"/>
        </w:rPr>
        <w:t>проє</w:t>
      </w:r>
      <w:r w:rsidRPr="00A1689A">
        <w:rPr>
          <w:rFonts w:ascii="Times New Roman" w:hAnsi="Times New Roman" w:cs="Times New Roman"/>
          <w:spacing w:val="0"/>
          <w:kern w:val="36"/>
          <w:sz w:val="24"/>
          <w:szCs w:val="24"/>
          <w:lang w:val="uk-UA"/>
        </w:rPr>
        <w:t>кти</w:t>
      </w:r>
      <w:proofErr w:type="spellEnd"/>
      <w:r w:rsidRPr="00A1689A">
        <w:rPr>
          <w:rFonts w:ascii="Times New Roman" w:hAnsi="Times New Roman" w:cs="Times New Roman"/>
          <w:spacing w:val="0"/>
          <w:kern w:val="36"/>
          <w:sz w:val="24"/>
          <w:szCs w:val="24"/>
          <w:lang w:val="uk-UA"/>
        </w:rPr>
        <w:t xml:space="preserve"> рішень з інших питань, що вносяться на розгляд ради;</w:t>
      </w:r>
    </w:p>
    <w:p w:rsidR="003C18D8" w:rsidRPr="00A1689A" w:rsidRDefault="003C18D8" w:rsidP="003D6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bookmarkStart w:id="16" w:name="n845"/>
      <w:bookmarkEnd w:id="16"/>
      <w:r w:rsidRPr="00A1689A">
        <w:rPr>
          <w:rFonts w:ascii="Times New Roman" w:hAnsi="Times New Roman" w:cs="Times New Roman"/>
          <w:spacing w:val="0"/>
          <w:kern w:val="36"/>
          <w:sz w:val="24"/>
          <w:szCs w:val="24"/>
          <w:lang w:val="uk-UA"/>
        </w:rPr>
        <w:t>2) координує діяльність відділів, управлінь та інших виконавчих органів ради, підприємств, установ та організацій, що належать до комунальної власності територіальної громади, заслуховує звіти про роботу їх керівників;</w:t>
      </w:r>
    </w:p>
    <w:p w:rsidR="003C18D8" w:rsidRPr="00A1689A" w:rsidRDefault="003C18D8" w:rsidP="003D6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bookmarkStart w:id="17" w:name="n846"/>
      <w:bookmarkEnd w:id="17"/>
      <w:r w:rsidRPr="00A1689A">
        <w:rPr>
          <w:rFonts w:ascii="Times New Roman" w:hAnsi="Times New Roman" w:cs="Times New Roman"/>
          <w:spacing w:val="0"/>
          <w:kern w:val="36"/>
          <w:sz w:val="24"/>
          <w:szCs w:val="24"/>
          <w:lang w:val="uk-UA"/>
        </w:rPr>
        <w:t>3) має право змінювати або скасовувати акти підпорядкованих йому відділів, управлінь, інших виконавчих органів ради, а також їх посадових осіб.</w:t>
      </w:r>
    </w:p>
    <w:p w:rsidR="003C18D8" w:rsidRPr="00A1689A" w:rsidRDefault="003C18D8" w:rsidP="003C1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8"/>
        <w:jc w:val="both"/>
        <w:rPr>
          <w:rFonts w:ascii="Times New Roman" w:hAnsi="Times New Roman" w:cs="Times New Roman"/>
          <w:b/>
          <w:spacing w:val="0"/>
          <w:kern w:val="36"/>
          <w:sz w:val="24"/>
          <w:szCs w:val="24"/>
          <w:lang w:val="uk-UA"/>
        </w:rPr>
      </w:pPr>
      <w:bookmarkStart w:id="18" w:name="n847"/>
      <w:bookmarkEnd w:id="18"/>
      <w:r w:rsidRPr="00A1689A">
        <w:rPr>
          <w:rFonts w:ascii="Times New Roman" w:hAnsi="Times New Roman" w:cs="Times New Roman"/>
          <w:b/>
          <w:i/>
          <w:spacing w:val="0"/>
          <w:kern w:val="36"/>
          <w:sz w:val="24"/>
          <w:szCs w:val="24"/>
          <w:lang w:val="uk-UA"/>
        </w:rPr>
        <w:t xml:space="preserve"> </w:t>
      </w:r>
    </w:p>
    <w:p w:rsidR="003C18D8" w:rsidRPr="00A1689A" w:rsidRDefault="00C22372" w:rsidP="003D6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b/>
          <w:spacing w:val="0"/>
          <w:kern w:val="36"/>
          <w:sz w:val="24"/>
          <w:szCs w:val="24"/>
          <w:lang w:val="uk-UA"/>
        </w:rPr>
      </w:pPr>
      <w:r>
        <w:rPr>
          <w:rFonts w:ascii="Times New Roman" w:hAnsi="Times New Roman" w:cs="Times New Roman"/>
          <w:b/>
          <w:spacing w:val="0"/>
          <w:kern w:val="36"/>
          <w:sz w:val="24"/>
          <w:szCs w:val="24"/>
          <w:lang w:val="uk-UA"/>
        </w:rPr>
        <w:t>Стаття 19</w:t>
      </w:r>
      <w:r w:rsidR="003C18D8" w:rsidRPr="00A1689A">
        <w:rPr>
          <w:rFonts w:ascii="Times New Roman" w:hAnsi="Times New Roman" w:cs="Times New Roman"/>
          <w:b/>
          <w:spacing w:val="0"/>
          <w:kern w:val="36"/>
          <w:sz w:val="24"/>
          <w:szCs w:val="24"/>
          <w:lang w:val="uk-UA"/>
        </w:rPr>
        <w:t>. Організація роботи виконавчого комітету ради</w:t>
      </w:r>
    </w:p>
    <w:p w:rsidR="00E66EA5" w:rsidRPr="00A1689A" w:rsidRDefault="00E66EA5" w:rsidP="00E66EA5">
      <w:pPr>
        <w:pStyle w:val="a4"/>
        <w:tabs>
          <w:tab w:val="left" w:pos="567"/>
          <w:tab w:val="left" w:pos="993"/>
        </w:tabs>
        <w:spacing w:before="0" w:beforeAutospacing="0" w:after="0" w:afterAutospacing="0"/>
        <w:jc w:val="both"/>
        <w:rPr>
          <w:lang w:val="uk-UA"/>
        </w:rPr>
      </w:pPr>
      <w:bookmarkStart w:id="19" w:name="n849"/>
      <w:bookmarkEnd w:id="19"/>
      <w:r w:rsidRPr="00A1689A">
        <w:rPr>
          <w:kern w:val="36"/>
          <w:lang w:val="uk-UA"/>
        </w:rPr>
        <w:tab/>
        <w:t xml:space="preserve"> </w:t>
      </w:r>
      <w:r w:rsidR="003C18D8" w:rsidRPr="00A1689A">
        <w:rPr>
          <w:kern w:val="36"/>
          <w:lang w:val="uk-UA"/>
        </w:rPr>
        <w:t xml:space="preserve">1. </w:t>
      </w:r>
      <w:r w:rsidRPr="00A1689A">
        <w:rPr>
          <w:rFonts w:eastAsia="Times New Roman"/>
          <w:lang w:eastAsia="en-US"/>
        </w:rPr>
        <w:t xml:space="preserve">Основною формою </w:t>
      </w:r>
      <w:proofErr w:type="spellStart"/>
      <w:r w:rsidRPr="00A1689A">
        <w:rPr>
          <w:rFonts w:eastAsia="Times New Roman"/>
          <w:lang w:eastAsia="en-US"/>
        </w:rPr>
        <w:t>роботи</w:t>
      </w:r>
      <w:proofErr w:type="spellEnd"/>
      <w:r w:rsidRPr="00A1689A">
        <w:rPr>
          <w:rFonts w:eastAsia="Times New Roman"/>
          <w:lang w:eastAsia="en-US"/>
        </w:rPr>
        <w:t xml:space="preserve"> </w:t>
      </w:r>
      <w:proofErr w:type="spellStart"/>
      <w:r w:rsidRPr="00A1689A">
        <w:rPr>
          <w:rFonts w:eastAsia="Times New Roman"/>
          <w:lang w:eastAsia="en-US"/>
        </w:rPr>
        <w:t>виконавчого</w:t>
      </w:r>
      <w:proofErr w:type="spellEnd"/>
      <w:r w:rsidRPr="00A1689A">
        <w:rPr>
          <w:rFonts w:eastAsia="Times New Roman"/>
          <w:lang w:eastAsia="en-US"/>
        </w:rPr>
        <w:t xml:space="preserve"> </w:t>
      </w:r>
      <w:proofErr w:type="spellStart"/>
      <w:proofErr w:type="gramStart"/>
      <w:r w:rsidRPr="00A1689A">
        <w:rPr>
          <w:rFonts w:eastAsia="Times New Roman"/>
          <w:lang w:eastAsia="en-US"/>
        </w:rPr>
        <w:t>комітету</w:t>
      </w:r>
      <w:proofErr w:type="spellEnd"/>
      <w:r w:rsidRPr="00A1689A">
        <w:rPr>
          <w:rFonts w:eastAsia="Times New Roman"/>
          <w:lang w:eastAsia="en-US"/>
        </w:rPr>
        <w:t xml:space="preserve"> </w:t>
      </w:r>
      <w:r w:rsidRPr="00A1689A">
        <w:rPr>
          <w:rFonts w:eastAsia="Times New Roman"/>
          <w:lang w:val="en-US" w:eastAsia="en-US"/>
        </w:rPr>
        <w:t> </w:t>
      </w:r>
      <w:proofErr w:type="spellStart"/>
      <w:r w:rsidRPr="00A1689A">
        <w:rPr>
          <w:rFonts w:eastAsia="Times New Roman"/>
          <w:lang w:eastAsia="en-US"/>
        </w:rPr>
        <w:t>сільської</w:t>
      </w:r>
      <w:proofErr w:type="spellEnd"/>
      <w:proofErr w:type="gramEnd"/>
      <w:r w:rsidRPr="00A1689A">
        <w:rPr>
          <w:rFonts w:eastAsia="Times New Roman"/>
          <w:lang w:eastAsia="en-US"/>
        </w:rPr>
        <w:t xml:space="preserve"> ради є </w:t>
      </w:r>
      <w:proofErr w:type="spellStart"/>
      <w:r w:rsidRPr="00A1689A">
        <w:rPr>
          <w:rFonts w:eastAsia="Times New Roman"/>
          <w:lang w:eastAsia="en-US"/>
        </w:rPr>
        <w:t>його</w:t>
      </w:r>
      <w:proofErr w:type="spellEnd"/>
      <w:r w:rsidRPr="00A1689A">
        <w:rPr>
          <w:rFonts w:eastAsia="Times New Roman"/>
          <w:lang w:eastAsia="en-US"/>
        </w:rPr>
        <w:t xml:space="preserve"> </w:t>
      </w:r>
      <w:proofErr w:type="spellStart"/>
      <w:r w:rsidRPr="00A1689A">
        <w:rPr>
          <w:rFonts w:eastAsia="Times New Roman"/>
          <w:lang w:eastAsia="en-US"/>
        </w:rPr>
        <w:t>засідання</w:t>
      </w:r>
      <w:proofErr w:type="spellEnd"/>
      <w:r w:rsidRPr="00A1689A">
        <w:rPr>
          <w:rFonts w:eastAsia="Times New Roman"/>
          <w:lang w:eastAsia="en-US"/>
        </w:rPr>
        <w:t xml:space="preserve">. </w:t>
      </w:r>
      <w:proofErr w:type="spellStart"/>
      <w:r w:rsidRPr="00A1689A">
        <w:rPr>
          <w:rFonts w:eastAsia="Times New Roman"/>
          <w:lang w:eastAsia="en-US"/>
        </w:rPr>
        <w:t>Засідання</w:t>
      </w:r>
      <w:proofErr w:type="spellEnd"/>
      <w:r w:rsidRPr="00A1689A">
        <w:rPr>
          <w:rFonts w:eastAsia="Times New Roman"/>
          <w:lang w:eastAsia="en-US"/>
        </w:rPr>
        <w:t xml:space="preserve"> </w:t>
      </w:r>
      <w:proofErr w:type="spellStart"/>
      <w:r w:rsidRPr="00A1689A">
        <w:rPr>
          <w:rFonts w:eastAsia="Times New Roman"/>
          <w:lang w:eastAsia="en-US"/>
        </w:rPr>
        <w:t>виконавчого</w:t>
      </w:r>
      <w:proofErr w:type="spellEnd"/>
      <w:r w:rsidRPr="00A1689A">
        <w:rPr>
          <w:rFonts w:eastAsia="Times New Roman"/>
          <w:lang w:eastAsia="en-US"/>
        </w:rPr>
        <w:t xml:space="preserve"> </w:t>
      </w:r>
      <w:proofErr w:type="spellStart"/>
      <w:r w:rsidRPr="00A1689A">
        <w:rPr>
          <w:rFonts w:eastAsia="Times New Roman"/>
          <w:lang w:eastAsia="en-US"/>
        </w:rPr>
        <w:t>комітету</w:t>
      </w:r>
      <w:proofErr w:type="spellEnd"/>
      <w:r w:rsidRPr="00A1689A">
        <w:rPr>
          <w:rFonts w:eastAsia="Times New Roman"/>
          <w:lang w:eastAsia="en-US"/>
        </w:rPr>
        <w:t xml:space="preserve"> </w:t>
      </w:r>
      <w:proofErr w:type="spellStart"/>
      <w:r w:rsidRPr="00A1689A">
        <w:rPr>
          <w:rFonts w:eastAsia="Times New Roman"/>
          <w:lang w:eastAsia="en-US"/>
        </w:rPr>
        <w:t>скликаються</w:t>
      </w:r>
      <w:proofErr w:type="spellEnd"/>
      <w:r w:rsidRPr="00A1689A">
        <w:rPr>
          <w:rFonts w:eastAsia="Times New Roman"/>
          <w:lang w:eastAsia="en-US"/>
        </w:rPr>
        <w:t xml:space="preserve"> </w:t>
      </w:r>
      <w:proofErr w:type="spellStart"/>
      <w:r w:rsidRPr="00A1689A">
        <w:rPr>
          <w:rFonts w:eastAsia="Times New Roman"/>
          <w:lang w:eastAsia="en-US"/>
        </w:rPr>
        <w:t>сільським</w:t>
      </w:r>
      <w:proofErr w:type="spellEnd"/>
      <w:r w:rsidRPr="00A1689A">
        <w:rPr>
          <w:rFonts w:eastAsia="Times New Roman"/>
          <w:lang w:eastAsia="en-US"/>
        </w:rPr>
        <w:t xml:space="preserve"> головою, а в </w:t>
      </w:r>
      <w:proofErr w:type="spellStart"/>
      <w:r w:rsidRPr="00A1689A">
        <w:rPr>
          <w:rFonts w:eastAsia="Times New Roman"/>
          <w:lang w:eastAsia="en-US"/>
        </w:rPr>
        <w:t>разі</w:t>
      </w:r>
      <w:proofErr w:type="spellEnd"/>
      <w:r w:rsidRPr="00A1689A">
        <w:rPr>
          <w:rFonts w:eastAsia="Times New Roman"/>
          <w:lang w:eastAsia="en-US"/>
        </w:rPr>
        <w:t xml:space="preserve"> </w:t>
      </w:r>
      <w:proofErr w:type="spellStart"/>
      <w:r w:rsidRPr="00A1689A">
        <w:rPr>
          <w:rFonts w:eastAsia="Times New Roman"/>
          <w:lang w:eastAsia="en-US"/>
        </w:rPr>
        <w:t>його</w:t>
      </w:r>
      <w:proofErr w:type="spellEnd"/>
      <w:r w:rsidRPr="00A1689A">
        <w:rPr>
          <w:rFonts w:eastAsia="Times New Roman"/>
          <w:lang w:eastAsia="en-US"/>
        </w:rPr>
        <w:t xml:space="preserve"> </w:t>
      </w:r>
      <w:proofErr w:type="spellStart"/>
      <w:r w:rsidRPr="00A1689A">
        <w:rPr>
          <w:rFonts w:eastAsia="Times New Roman"/>
          <w:lang w:eastAsia="en-US"/>
        </w:rPr>
        <w:t>відсутності</w:t>
      </w:r>
      <w:proofErr w:type="spellEnd"/>
      <w:r w:rsidRPr="00A1689A">
        <w:rPr>
          <w:rFonts w:eastAsia="Times New Roman"/>
          <w:lang w:eastAsia="en-US"/>
        </w:rPr>
        <w:t xml:space="preserve"> </w:t>
      </w:r>
      <w:proofErr w:type="spellStart"/>
      <w:r w:rsidRPr="00A1689A">
        <w:rPr>
          <w:rFonts w:eastAsia="Times New Roman"/>
          <w:lang w:eastAsia="en-US"/>
        </w:rPr>
        <w:t>чи</w:t>
      </w:r>
      <w:proofErr w:type="spellEnd"/>
      <w:r w:rsidRPr="00A1689A">
        <w:rPr>
          <w:rFonts w:eastAsia="Times New Roman"/>
          <w:lang w:eastAsia="en-US"/>
        </w:rPr>
        <w:t xml:space="preserve"> </w:t>
      </w:r>
      <w:proofErr w:type="spellStart"/>
      <w:r w:rsidRPr="00A1689A">
        <w:rPr>
          <w:rFonts w:eastAsia="Times New Roman"/>
          <w:lang w:eastAsia="en-US"/>
        </w:rPr>
        <w:t>неможливості</w:t>
      </w:r>
      <w:proofErr w:type="spellEnd"/>
      <w:r w:rsidRPr="00A1689A">
        <w:rPr>
          <w:rFonts w:eastAsia="Times New Roman"/>
          <w:lang w:eastAsia="en-US"/>
        </w:rPr>
        <w:t xml:space="preserve"> </w:t>
      </w:r>
      <w:proofErr w:type="spellStart"/>
      <w:r w:rsidRPr="00A1689A">
        <w:rPr>
          <w:rFonts w:eastAsia="Times New Roman"/>
          <w:lang w:eastAsia="en-US"/>
        </w:rPr>
        <w:t>здійснення</w:t>
      </w:r>
      <w:proofErr w:type="spellEnd"/>
      <w:r w:rsidRPr="00A1689A">
        <w:rPr>
          <w:rFonts w:eastAsia="Times New Roman"/>
          <w:lang w:eastAsia="en-US"/>
        </w:rPr>
        <w:t xml:space="preserve"> ним </w:t>
      </w:r>
      <w:proofErr w:type="spellStart"/>
      <w:r w:rsidRPr="00A1689A">
        <w:rPr>
          <w:rFonts w:eastAsia="Times New Roman"/>
          <w:lang w:eastAsia="en-US"/>
        </w:rPr>
        <w:t>цієї</w:t>
      </w:r>
      <w:proofErr w:type="spellEnd"/>
      <w:r w:rsidRPr="00A1689A">
        <w:rPr>
          <w:rFonts w:eastAsia="Times New Roman"/>
          <w:lang w:eastAsia="en-US"/>
        </w:rPr>
        <w:t xml:space="preserve"> </w:t>
      </w:r>
      <w:proofErr w:type="spellStart"/>
      <w:r w:rsidRPr="00A1689A">
        <w:rPr>
          <w:rFonts w:eastAsia="Times New Roman"/>
          <w:lang w:eastAsia="en-US"/>
        </w:rPr>
        <w:t>функції</w:t>
      </w:r>
      <w:proofErr w:type="spellEnd"/>
      <w:r w:rsidRPr="00A1689A">
        <w:rPr>
          <w:rFonts w:eastAsia="Times New Roman"/>
          <w:lang w:eastAsia="en-US"/>
        </w:rPr>
        <w:t xml:space="preserve"> –</w:t>
      </w:r>
      <w:r w:rsidRPr="00A1689A">
        <w:rPr>
          <w:rFonts w:eastAsia="Times New Roman"/>
          <w:lang w:val="uk-UA" w:eastAsia="en-US"/>
        </w:rPr>
        <w:t xml:space="preserve"> секретарем ради (</w:t>
      </w:r>
      <w:proofErr w:type="spellStart"/>
      <w:r w:rsidRPr="00A1689A">
        <w:rPr>
          <w:rFonts w:eastAsia="Times New Roman"/>
          <w:lang w:eastAsia="en-US"/>
        </w:rPr>
        <w:t>або</w:t>
      </w:r>
      <w:proofErr w:type="spellEnd"/>
      <w:r w:rsidRPr="00A1689A">
        <w:rPr>
          <w:rFonts w:eastAsia="Times New Roman"/>
          <w:lang w:eastAsia="en-US"/>
        </w:rPr>
        <w:t xml:space="preserve"> </w:t>
      </w:r>
      <w:proofErr w:type="spellStart"/>
      <w:r w:rsidRPr="00A1689A">
        <w:rPr>
          <w:rFonts w:eastAsia="Times New Roman"/>
          <w:lang w:eastAsia="en-US"/>
        </w:rPr>
        <w:t>керуючим</w:t>
      </w:r>
      <w:proofErr w:type="spellEnd"/>
      <w:r w:rsidRPr="00A1689A">
        <w:rPr>
          <w:rFonts w:eastAsia="Times New Roman"/>
          <w:lang w:eastAsia="en-US"/>
        </w:rPr>
        <w:t xml:space="preserve"> справами </w:t>
      </w:r>
      <w:proofErr w:type="spellStart"/>
      <w:r w:rsidRPr="00A1689A">
        <w:rPr>
          <w:rFonts w:eastAsia="Times New Roman"/>
          <w:lang w:eastAsia="en-US"/>
        </w:rPr>
        <w:t>виконавчого</w:t>
      </w:r>
      <w:proofErr w:type="spellEnd"/>
      <w:r w:rsidRPr="00A1689A">
        <w:rPr>
          <w:rFonts w:eastAsia="Times New Roman"/>
          <w:lang w:eastAsia="en-US"/>
        </w:rPr>
        <w:t xml:space="preserve"> </w:t>
      </w:r>
      <w:proofErr w:type="spellStart"/>
      <w:proofErr w:type="gramStart"/>
      <w:r w:rsidRPr="00A1689A">
        <w:rPr>
          <w:rFonts w:eastAsia="Times New Roman"/>
          <w:lang w:eastAsia="en-US"/>
        </w:rPr>
        <w:t>комітету</w:t>
      </w:r>
      <w:proofErr w:type="spellEnd"/>
      <w:r w:rsidRPr="00A1689A">
        <w:rPr>
          <w:rFonts w:eastAsia="Times New Roman"/>
          <w:lang w:eastAsia="en-US"/>
        </w:rPr>
        <w:t xml:space="preserve"> </w:t>
      </w:r>
      <w:r w:rsidRPr="00A1689A">
        <w:rPr>
          <w:rFonts w:eastAsia="Times New Roman"/>
          <w:lang w:val="en-US" w:eastAsia="en-US"/>
        </w:rPr>
        <w:t> </w:t>
      </w:r>
      <w:r w:rsidRPr="00A1689A">
        <w:rPr>
          <w:rFonts w:eastAsia="Times New Roman"/>
          <w:lang w:eastAsia="en-US"/>
        </w:rPr>
        <w:t>ради</w:t>
      </w:r>
      <w:proofErr w:type="gramEnd"/>
      <w:r w:rsidRPr="00A1689A">
        <w:rPr>
          <w:rFonts w:eastAsia="Times New Roman"/>
          <w:lang w:val="uk-UA" w:eastAsia="en-US"/>
        </w:rPr>
        <w:t>)</w:t>
      </w:r>
      <w:r w:rsidRPr="00A1689A">
        <w:rPr>
          <w:rFonts w:eastAsia="Times New Roman"/>
          <w:lang w:eastAsia="en-US"/>
        </w:rPr>
        <w:t xml:space="preserve"> в </w:t>
      </w:r>
      <w:proofErr w:type="spellStart"/>
      <w:r w:rsidRPr="00A1689A">
        <w:rPr>
          <w:rFonts w:eastAsia="Times New Roman"/>
          <w:lang w:eastAsia="en-US"/>
        </w:rPr>
        <w:t>міру</w:t>
      </w:r>
      <w:proofErr w:type="spellEnd"/>
      <w:r w:rsidRPr="00A1689A">
        <w:rPr>
          <w:rFonts w:eastAsia="Times New Roman"/>
          <w:lang w:eastAsia="en-US"/>
        </w:rPr>
        <w:t xml:space="preserve"> </w:t>
      </w:r>
      <w:proofErr w:type="spellStart"/>
      <w:r w:rsidRPr="00A1689A">
        <w:rPr>
          <w:rFonts w:eastAsia="Times New Roman"/>
          <w:lang w:eastAsia="en-US"/>
        </w:rPr>
        <w:t>необхідності</w:t>
      </w:r>
      <w:proofErr w:type="spellEnd"/>
      <w:r w:rsidRPr="00A1689A">
        <w:rPr>
          <w:rFonts w:eastAsia="Times New Roman"/>
          <w:lang w:eastAsia="en-US"/>
        </w:rPr>
        <w:t xml:space="preserve">, але не </w:t>
      </w:r>
      <w:proofErr w:type="spellStart"/>
      <w:r w:rsidRPr="00A1689A">
        <w:rPr>
          <w:rFonts w:eastAsia="Times New Roman"/>
          <w:lang w:eastAsia="en-US"/>
        </w:rPr>
        <w:t>рідше</w:t>
      </w:r>
      <w:proofErr w:type="spellEnd"/>
      <w:r w:rsidRPr="00A1689A">
        <w:rPr>
          <w:rFonts w:eastAsia="Times New Roman"/>
          <w:lang w:eastAsia="en-US"/>
        </w:rPr>
        <w:t xml:space="preserve"> одного разу на </w:t>
      </w:r>
      <w:proofErr w:type="spellStart"/>
      <w:r w:rsidRPr="00A1689A">
        <w:rPr>
          <w:rFonts w:eastAsia="Times New Roman"/>
          <w:lang w:eastAsia="en-US"/>
        </w:rPr>
        <w:t>місяць</w:t>
      </w:r>
      <w:proofErr w:type="spellEnd"/>
      <w:r w:rsidRPr="00A1689A">
        <w:rPr>
          <w:rFonts w:eastAsia="Times New Roman"/>
          <w:lang w:eastAsia="en-US"/>
        </w:rPr>
        <w:t xml:space="preserve">, і є </w:t>
      </w:r>
      <w:proofErr w:type="spellStart"/>
      <w:r w:rsidRPr="00A1689A">
        <w:rPr>
          <w:rFonts w:eastAsia="Times New Roman"/>
          <w:lang w:eastAsia="en-US"/>
        </w:rPr>
        <w:t>правомочними</w:t>
      </w:r>
      <w:proofErr w:type="spellEnd"/>
      <w:r w:rsidRPr="00A1689A">
        <w:rPr>
          <w:rFonts w:eastAsia="Times New Roman"/>
          <w:lang w:eastAsia="en-US"/>
        </w:rPr>
        <w:t xml:space="preserve">, </w:t>
      </w:r>
      <w:proofErr w:type="spellStart"/>
      <w:r w:rsidRPr="00A1689A">
        <w:rPr>
          <w:rFonts w:eastAsia="Times New Roman"/>
          <w:lang w:eastAsia="en-US"/>
        </w:rPr>
        <w:t>якщо</w:t>
      </w:r>
      <w:proofErr w:type="spellEnd"/>
      <w:r w:rsidRPr="00A1689A">
        <w:rPr>
          <w:rFonts w:eastAsia="Times New Roman"/>
          <w:lang w:eastAsia="en-US"/>
        </w:rPr>
        <w:t xml:space="preserve"> в них </w:t>
      </w:r>
      <w:proofErr w:type="spellStart"/>
      <w:r w:rsidRPr="00A1689A">
        <w:rPr>
          <w:rFonts w:eastAsia="Times New Roman"/>
          <w:lang w:eastAsia="en-US"/>
        </w:rPr>
        <w:t>бере</w:t>
      </w:r>
      <w:proofErr w:type="spellEnd"/>
      <w:r w:rsidRPr="00A1689A">
        <w:rPr>
          <w:rFonts w:eastAsia="Times New Roman"/>
          <w:lang w:eastAsia="en-US"/>
        </w:rPr>
        <w:t xml:space="preserve"> участь </w:t>
      </w:r>
      <w:proofErr w:type="spellStart"/>
      <w:r w:rsidRPr="00A1689A">
        <w:rPr>
          <w:rFonts w:eastAsia="Times New Roman"/>
          <w:lang w:eastAsia="en-US"/>
        </w:rPr>
        <w:t>більше</w:t>
      </w:r>
      <w:proofErr w:type="spellEnd"/>
      <w:r w:rsidRPr="00A1689A">
        <w:rPr>
          <w:rFonts w:eastAsia="Times New Roman"/>
          <w:lang w:eastAsia="en-US"/>
        </w:rPr>
        <w:t xml:space="preserve"> </w:t>
      </w:r>
      <w:proofErr w:type="spellStart"/>
      <w:r w:rsidRPr="00A1689A">
        <w:rPr>
          <w:rFonts w:eastAsia="Times New Roman"/>
          <w:lang w:eastAsia="en-US"/>
        </w:rPr>
        <w:t>половини</w:t>
      </w:r>
      <w:proofErr w:type="spellEnd"/>
      <w:r w:rsidRPr="00A1689A">
        <w:rPr>
          <w:rFonts w:eastAsia="Times New Roman"/>
          <w:lang w:eastAsia="en-US"/>
        </w:rPr>
        <w:t xml:space="preserve"> </w:t>
      </w:r>
      <w:proofErr w:type="spellStart"/>
      <w:r w:rsidRPr="00A1689A">
        <w:rPr>
          <w:rFonts w:eastAsia="Times New Roman"/>
          <w:lang w:eastAsia="en-US"/>
        </w:rPr>
        <w:t>від</w:t>
      </w:r>
      <w:proofErr w:type="spellEnd"/>
      <w:r w:rsidRPr="00A1689A">
        <w:rPr>
          <w:rFonts w:eastAsia="Times New Roman"/>
          <w:lang w:eastAsia="en-US"/>
        </w:rPr>
        <w:t xml:space="preserve"> </w:t>
      </w:r>
      <w:proofErr w:type="spellStart"/>
      <w:r w:rsidRPr="00A1689A">
        <w:rPr>
          <w:rFonts w:eastAsia="Times New Roman"/>
          <w:lang w:eastAsia="en-US"/>
        </w:rPr>
        <w:t>загального</w:t>
      </w:r>
      <w:proofErr w:type="spellEnd"/>
      <w:r w:rsidRPr="00A1689A">
        <w:rPr>
          <w:rFonts w:eastAsia="Times New Roman"/>
          <w:lang w:eastAsia="en-US"/>
        </w:rPr>
        <w:t xml:space="preserve"> складу </w:t>
      </w:r>
      <w:proofErr w:type="spellStart"/>
      <w:r w:rsidRPr="00A1689A">
        <w:rPr>
          <w:rFonts w:eastAsia="Times New Roman"/>
          <w:lang w:eastAsia="en-US"/>
        </w:rPr>
        <w:t>виконавчого</w:t>
      </w:r>
      <w:proofErr w:type="spellEnd"/>
      <w:r w:rsidRPr="00A1689A">
        <w:rPr>
          <w:rFonts w:eastAsia="Times New Roman"/>
          <w:lang w:eastAsia="en-US"/>
        </w:rPr>
        <w:t xml:space="preserve"> </w:t>
      </w:r>
      <w:proofErr w:type="spellStart"/>
      <w:r w:rsidRPr="00A1689A">
        <w:rPr>
          <w:rFonts w:eastAsia="Times New Roman"/>
          <w:lang w:eastAsia="en-US"/>
        </w:rPr>
        <w:t>комітету</w:t>
      </w:r>
      <w:proofErr w:type="spellEnd"/>
      <w:r w:rsidRPr="00A1689A">
        <w:rPr>
          <w:rFonts w:eastAsia="Times New Roman"/>
          <w:lang w:eastAsia="en-US"/>
        </w:rPr>
        <w:t xml:space="preserve">. </w:t>
      </w:r>
      <w:proofErr w:type="spellStart"/>
      <w:r w:rsidRPr="00A1689A">
        <w:rPr>
          <w:rFonts w:eastAsia="Times New Roman"/>
          <w:lang w:eastAsia="en-US"/>
        </w:rPr>
        <w:t>Проєкти</w:t>
      </w:r>
      <w:proofErr w:type="spellEnd"/>
      <w:r w:rsidRPr="00A1689A">
        <w:rPr>
          <w:rFonts w:eastAsia="Times New Roman"/>
          <w:lang w:eastAsia="en-US"/>
        </w:rPr>
        <w:t xml:space="preserve"> </w:t>
      </w:r>
      <w:proofErr w:type="spellStart"/>
      <w:r w:rsidRPr="00A1689A">
        <w:rPr>
          <w:rFonts w:eastAsia="Times New Roman"/>
          <w:lang w:eastAsia="en-US"/>
        </w:rPr>
        <w:t>рішень</w:t>
      </w:r>
      <w:proofErr w:type="spellEnd"/>
      <w:r w:rsidRPr="00A1689A">
        <w:rPr>
          <w:rFonts w:eastAsia="Times New Roman"/>
          <w:lang w:eastAsia="en-US"/>
        </w:rPr>
        <w:t xml:space="preserve"> </w:t>
      </w:r>
      <w:proofErr w:type="spellStart"/>
      <w:r w:rsidRPr="00A1689A">
        <w:rPr>
          <w:rFonts w:eastAsia="Times New Roman"/>
          <w:lang w:eastAsia="en-US"/>
        </w:rPr>
        <w:t>виконкому</w:t>
      </w:r>
      <w:proofErr w:type="spellEnd"/>
      <w:r w:rsidRPr="00A1689A">
        <w:rPr>
          <w:rFonts w:eastAsia="Times New Roman"/>
          <w:lang w:eastAsia="en-US"/>
        </w:rPr>
        <w:t xml:space="preserve"> та </w:t>
      </w:r>
      <w:proofErr w:type="spellStart"/>
      <w:r w:rsidRPr="00A1689A">
        <w:rPr>
          <w:rFonts w:eastAsia="Times New Roman"/>
          <w:lang w:eastAsia="en-US"/>
        </w:rPr>
        <w:t>проєкт</w:t>
      </w:r>
      <w:proofErr w:type="spellEnd"/>
      <w:r w:rsidRPr="00A1689A">
        <w:rPr>
          <w:rFonts w:eastAsia="Times New Roman"/>
          <w:lang w:eastAsia="en-US"/>
        </w:rPr>
        <w:t xml:space="preserve"> порядку денного </w:t>
      </w:r>
      <w:proofErr w:type="spellStart"/>
      <w:r w:rsidRPr="00A1689A">
        <w:rPr>
          <w:rFonts w:eastAsia="Times New Roman"/>
          <w:lang w:eastAsia="en-US"/>
        </w:rPr>
        <w:t>засідання</w:t>
      </w:r>
      <w:proofErr w:type="spellEnd"/>
      <w:r w:rsidRPr="00A1689A">
        <w:rPr>
          <w:rFonts w:eastAsia="Times New Roman"/>
          <w:lang w:eastAsia="en-US"/>
        </w:rPr>
        <w:t xml:space="preserve"> </w:t>
      </w:r>
      <w:proofErr w:type="spellStart"/>
      <w:r w:rsidRPr="00A1689A">
        <w:rPr>
          <w:rFonts w:eastAsia="Times New Roman"/>
          <w:lang w:eastAsia="en-US"/>
        </w:rPr>
        <w:t>оприлюднюються</w:t>
      </w:r>
      <w:proofErr w:type="spellEnd"/>
      <w:r w:rsidRPr="00A1689A">
        <w:rPr>
          <w:rFonts w:eastAsia="Times New Roman"/>
          <w:lang w:eastAsia="en-US"/>
        </w:rPr>
        <w:t xml:space="preserve"> на </w:t>
      </w:r>
      <w:proofErr w:type="spellStart"/>
      <w:r w:rsidRPr="00A1689A">
        <w:rPr>
          <w:rFonts w:eastAsia="Times New Roman"/>
          <w:lang w:eastAsia="en-US"/>
        </w:rPr>
        <w:t>офіційному</w:t>
      </w:r>
      <w:proofErr w:type="spellEnd"/>
      <w:r w:rsidRPr="00A1689A">
        <w:rPr>
          <w:rFonts w:eastAsia="Times New Roman"/>
          <w:lang w:eastAsia="en-US"/>
        </w:rPr>
        <w:t xml:space="preserve"> веб-</w:t>
      </w:r>
      <w:proofErr w:type="spellStart"/>
      <w:r w:rsidRPr="00A1689A">
        <w:rPr>
          <w:rFonts w:eastAsia="Times New Roman"/>
          <w:lang w:eastAsia="en-US"/>
        </w:rPr>
        <w:t>сайті</w:t>
      </w:r>
      <w:proofErr w:type="spellEnd"/>
      <w:r w:rsidRPr="00A1689A">
        <w:rPr>
          <w:rFonts w:eastAsia="Times New Roman"/>
          <w:lang w:eastAsia="en-US"/>
        </w:rPr>
        <w:t xml:space="preserve"> </w:t>
      </w:r>
      <w:proofErr w:type="spellStart"/>
      <w:r w:rsidRPr="00A1689A">
        <w:rPr>
          <w:rFonts w:eastAsia="Times New Roman"/>
          <w:lang w:eastAsia="en-US"/>
        </w:rPr>
        <w:t>Піщанської</w:t>
      </w:r>
      <w:proofErr w:type="spellEnd"/>
      <w:r w:rsidRPr="00A1689A">
        <w:rPr>
          <w:rFonts w:eastAsia="Times New Roman"/>
          <w:lang w:eastAsia="en-US"/>
        </w:rPr>
        <w:t xml:space="preserve"> </w:t>
      </w:r>
      <w:proofErr w:type="spellStart"/>
      <w:r w:rsidRPr="00A1689A">
        <w:rPr>
          <w:rFonts w:eastAsia="Times New Roman"/>
          <w:lang w:eastAsia="en-US"/>
        </w:rPr>
        <w:t>сільської</w:t>
      </w:r>
      <w:proofErr w:type="spellEnd"/>
      <w:r w:rsidRPr="00A1689A">
        <w:rPr>
          <w:rFonts w:eastAsia="Times New Roman"/>
          <w:lang w:eastAsia="en-US"/>
        </w:rPr>
        <w:t xml:space="preserve"> ради</w:t>
      </w:r>
      <w:r w:rsidR="008E6637">
        <w:rPr>
          <w:rFonts w:eastAsia="Times New Roman"/>
          <w:lang w:eastAsia="en-US"/>
        </w:rPr>
        <w:t xml:space="preserve"> не </w:t>
      </w:r>
      <w:proofErr w:type="spellStart"/>
      <w:r w:rsidR="008E6637">
        <w:rPr>
          <w:rFonts w:eastAsia="Times New Roman"/>
          <w:lang w:eastAsia="en-US"/>
        </w:rPr>
        <w:t>пізніше</w:t>
      </w:r>
      <w:proofErr w:type="spellEnd"/>
      <w:r w:rsidR="008E6637">
        <w:rPr>
          <w:rFonts w:eastAsia="Times New Roman"/>
          <w:lang w:eastAsia="en-US"/>
        </w:rPr>
        <w:t xml:space="preserve"> як за 10 </w:t>
      </w:r>
      <w:proofErr w:type="spellStart"/>
      <w:r w:rsidR="008E6637">
        <w:rPr>
          <w:rFonts w:eastAsia="Times New Roman"/>
          <w:lang w:eastAsia="en-US"/>
        </w:rPr>
        <w:t>робочих</w:t>
      </w:r>
      <w:proofErr w:type="spellEnd"/>
      <w:r w:rsidRPr="00A1689A">
        <w:rPr>
          <w:rFonts w:eastAsia="Times New Roman"/>
          <w:lang w:eastAsia="en-US"/>
        </w:rPr>
        <w:t xml:space="preserve"> </w:t>
      </w:r>
      <w:proofErr w:type="spellStart"/>
      <w:r w:rsidRPr="00A1689A">
        <w:rPr>
          <w:rFonts w:eastAsia="Times New Roman"/>
          <w:lang w:eastAsia="en-US"/>
        </w:rPr>
        <w:t>днів</w:t>
      </w:r>
      <w:proofErr w:type="spellEnd"/>
      <w:r w:rsidRPr="00A1689A">
        <w:rPr>
          <w:rFonts w:eastAsia="Times New Roman"/>
          <w:lang w:eastAsia="en-US"/>
        </w:rPr>
        <w:t xml:space="preserve"> до дня </w:t>
      </w:r>
      <w:proofErr w:type="spellStart"/>
      <w:r w:rsidRPr="00A1689A">
        <w:rPr>
          <w:rFonts w:eastAsia="Times New Roman"/>
          <w:lang w:eastAsia="en-US"/>
        </w:rPr>
        <w:t>проведення</w:t>
      </w:r>
      <w:proofErr w:type="spellEnd"/>
      <w:r w:rsidR="008E6637">
        <w:rPr>
          <w:rFonts w:eastAsia="Times New Roman"/>
          <w:lang w:val="uk-UA" w:eastAsia="en-US"/>
        </w:rPr>
        <w:t xml:space="preserve">  </w:t>
      </w:r>
      <w:r w:rsidRPr="00A1689A">
        <w:rPr>
          <w:rFonts w:eastAsia="Times New Roman"/>
          <w:lang w:eastAsia="en-US"/>
        </w:rPr>
        <w:t xml:space="preserve"> </w:t>
      </w:r>
      <w:proofErr w:type="spellStart"/>
      <w:r w:rsidRPr="00A1689A">
        <w:rPr>
          <w:rFonts w:eastAsia="Times New Roman"/>
          <w:lang w:eastAsia="en-US"/>
        </w:rPr>
        <w:t>засідання</w:t>
      </w:r>
      <w:proofErr w:type="spellEnd"/>
      <w:r w:rsidRPr="00A1689A">
        <w:rPr>
          <w:rFonts w:eastAsia="Times New Roman"/>
          <w:lang w:eastAsia="en-US"/>
        </w:rPr>
        <w:t>,</w:t>
      </w:r>
      <w:r w:rsidRPr="00A1689A">
        <w:rPr>
          <w:lang w:val="uk-UA"/>
        </w:rPr>
        <w:t xml:space="preserve"> а у виняткових випадках - не пізніш як за день до </w:t>
      </w:r>
      <w:proofErr w:type="gramStart"/>
      <w:r w:rsidRPr="00A1689A">
        <w:rPr>
          <w:lang w:val="uk-UA"/>
        </w:rPr>
        <w:t>засідання  із</w:t>
      </w:r>
      <w:proofErr w:type="gramEnd"/>
      <w:r w:rsidRPr="00A1689A">
        <w:rPr>
          <w:lang w:val="uk-UA"/>
        </w:rPr>
        <w:t xml:space="preserve"> зазначенням часу скликання, місця проведення та питань, які передбачається </w:t>
      </w:r>
      <w:proofErr w:type="spellStart"/>
      <w:r w:rsidRPr="00A1689A">
        <w:rPr>
          <w:lang w:val="uk-UA"/>
        </w:rPr>
        <w:t>внести</w:t>
      </w:r>
      <w:proofErr w:type="spellEnd"/>
      <w:r w:rsidRPr="00A1689A">
        <w:rPr>
          <w:lang w:val="uk-UA"/>
        </w:rPr>
        <w:t xml:space="preserve"> на розгляд виконавчого комітету. </w:t>
      </w:r>
    </w:p>
    <w:p w:rsidR="00E66EA5" w:rsidRPr="00A1689A" w:rsidRDefault="00E66EA5" w:rsidP="00E66EA5">
      <w:pPr>
        <w:pStyle w:val="a4"/>
        <w:tabs>
          <w:tab w:val="left" w:pos="567"/>
          <w:tab w:val="left" w:pos="993"/>
        </w:tabs>
        <w:spacing w:before="0" w:beforeAutospacing="0" w:after="0" w:afterAutospacing="0"/>
        <w:jc w:val="both"/>
        <w:rPr>
          <w:lang w:val="uk-UA"/>
        </w:rPr>
      </w:pPr>
      <w:r w:rsidRPr="00A1689A">
        <w:rPr>
          <w:lang w:val="uk-UA"/>
        </w:rPr>
        <w:t xml:space="preserve">           2.</w:t>
      </w:r>
      <w:r w:rsidRPr="00A1689A">
        <w:rPr>
          <w:rFonts w:ascii="ProbaPro" w:eastAsiaTheme="minorHAnsi" w:hAnsi="ProbaPro" w:cstheme="minorBidi"/>
          <w:color w:val="000000"/>
          <w:sz w:val="27"/>
          <w:szCs w:val="27"/>
          <w:lang w:eastAsia="en-US"/>
        </w:rPr>
        <w:t xml:space="preserve"> </w:t>
      </w:r>
      <w:proofErr w:type="spellStart"/>
      <w:r w:rsidRPr="00A1689A">
        <w:t>Виконком</w:t>
      </w:r>
      <w:proofErr w:type="spellEnd"/>
      <w:r w:rsidRPr="00A1689A">
        <w:t xml:space="preserve"> </w:t>
      </w:r>
      <w:proofErr w:type="spellStart"/>
      <w:r w:rsidRPr="00A1689A">
        <w:t>сільської</w:t>
      </w:r>
      <w:proofErr w:type="spellEnd"/>
      <w:r w:rsidRPr="00A1689A">
        <w:t xml:space="preserve"> ради в межах </w:t>
      </w:r>
      <w:proofErr w:type="spellStart"/>
      <w:r w:rsidRPr="00A1689A">
        <w:t>своїх</w:t>
      </w:r>
      <w:proofErr w:type="spellEnd"/>
      <w:r w:rsidRPr="00A1689A">
        <w:t xml:space="preserve"> </w:t>
      </w:r>
      <w:proofErr w:type="spellStart"/>
      <w:r w:rsidRPr="00A1689A">
        <w:t>повноважень</w:t>
      </w:r>
      <w:proofErr w:type="spellEnd"/>
      <w:r w:rsidRPr="00A1689A">
        <w:t xml:space="preserve"> </w:t>
      </w:r>
      <w:proofErr w:type="spellStart"/>
      <w:r w:rsidRPr="00A1689A">
        <w:t>приймає</w:t>
      </w:r>
      <w:proofErr w:type="spellEnd"/>
      <w:r w:rsidRPr="00A1689A">
        <w:t xml:space="preserve"> </w:t>
      </w:r>
      <w:proofErr w:type="spellStart"/>
      <w:r w:rsidRPr="00A1689A">
        <w:t>рішення</w:t>
      </w:r>
      <w:proofErr w:type="spellEnd"/>
      <w:r w:rsidRPr="00A1689A">
        <w:t xml:space="preserve">. </w:t>
      </w:r>
      <w:proofErr w:type="spellStart"/>
      <w:r w:rsidRPr="00A1689A">
        <w:t>Рішення</w:t>
      </w:r>
      <w:proofErr w:type="spellEnd"/>
      <w:r w:rsidRPr="00A1689A">
        <w:t xml:space="preserve"> </w:t>
      </w:r>
      <w:proofErr w:type="spellStart"/>
      <w:r w:rsidRPr="00A1689A">
        <w:t>приймаються</w:t>
      </w:r>
      <w:proofErr w:type="spellEnd"/>
      <w:r w:rsidRPr="00A1689A">
        <w:t xml:space="preserve"> </w:t>
      </w:r>
      <w:proofErr w:type="spellStart"/>
      <w:r w:rsidRPr="00A1689A">
        <w:t>більшістю</w:t>
      </w:r>
      <w:proofErr w:type="spellEnd"/>
      <w:r w:rsidRPr="00A1689A">
        <w:t xml:space="preserve"> </w:t>
      </w:r>
      <w:proofErr w:type="spellStart"/>
      <w:r w:rsidRPr="00A1689A">
        <w:t>голосів</w:t>
      </w:r>
      <w:proofErr w:type="spellEnd"/>
      <w:r w:rsidRPr="00A1689A">
        <w:t xml:space="preserve"> </w:t>
      </w:r>
      <w:proofErr w:type="spellStart"/>
      <w:r w:rsidRPr="00A1689A">
        <w:t>від</w:t>
      </w:r>
      <w:proofErr w:type="spellEnd"/>
      <w:r w:rsidRPr="00A1689A">
        <w:t xml:space="preserve"> </w:t>
      </w:r>
      <w:proofErr w:type="spellStart"/>
      <w:r w:rsidRPr="00A1689A">
        <w:t>загального</w:t>
      </w:r>
      <w:proofErr w:type="spellEnd"/>
      <w:r w:rsidRPr="00A1689A">
        <w:t xml:space="preserve"> складу </w:t>
      </w:r>
      <w:proofErr w:type="spellStart"/>
      <w:r w:rsidRPr="00A1689A">
        <w:t>виконкому</w:t>
      </w:r>
      <w:proofErr w:type="spellEnd"/>
      <w:r w:rsidRPr="00A1689A">
        <w:t xml:space="preserve"> і </w:t>
      </w:r>
      <w:proofErr w:type="spellStart"/>
      <w:r w:rsidRPr="00A1689A">
        <w:t>підписуються</w:t>
      </w:r>
      <w:proofErr w:type="spellEnd"/>
      <w:r w:rsidRPr="00A1689A">
        <w:t xml:space="preserve"> </w:t>
      </w:r>
      <w:proofErr w:type="spellStart"/>
      <w:r w:rsidRPr="00A1689A">
        <w:t>сільським</w:t>
      </w:r>
      <w:proofErr w:type="spellEnd"/>
      <w:r w:rsidRPr="00A1689A">
        <w:t xml:space="preserve"> головою, у </w:t>
      </w:r>
      <w:proofErr w:type="spellStart"/>
      <w:r w:rsidRPr="00A1689A">
        <w:t>разі</w:t>
      </w:r>
      <w:proofErr w:type="spellEnd"/>
      <w:r w:rsidRPr="00A1689A">
        <w:t xml:space="preserve"> </w:t>
      </w:r>
      <w:proofErr w:type="spellStart"/>
      <w:r w:rsidRPr="00A1689A">
        <w:t>відсутності</w:t>
      </w:r>
      <w:proofErr w:type="spellEnd"/>
      <w:r w:rsidRPr="00A1689A">
        <w:t xml:space="preserve"> секретарем ради</w:t>
      </w:r>
      <w:r w:rsidRPr="00A1689A">
        <w:rPr>
          <w:lang w:val="uk-UA"/>
        </w:rPr>
        <w:t xml:space="preserve"> (керуючим справами виконавчого комітету ради)</w:t>
      </w:r>
      <w:r w:rsidRPr="00A1689A">
        <w:t xml:space="preserve">, </w:t>
      </w:r>
      <w:proofErr w:type="spellStart"/>
      <w:r w:rsidRPr="00A1689A">
        <w:t>оприлюднюються</w:t>
      </w:r>
      <w:proofErr w:type="spellEnd"/>
      <w:r w:rsidRPr="00A1689A">
        <w:t xml:space="preserve"> не </w:t>
      </w:r>
      <w:proofErr w:type="spellStart"/>
      <w:r w:rsidRPr="00A1689A">
        <w:t>пізніше</w:t>
      </w:r>
      <w:proofErr w:type="spellEnd"/>
      <w:r w:rsidRPr="00A1689A">
        <w:t xml:space="preserve"> </w:t>
      </w:r>
      <w:proofErr w:type="spellStart"/>
      <w:r w:rsidRPr="00A1689A">
        <w:t>п’яти</w:t>
      </w:r>
      <w:proofErr w:type="spellEnd"/>
      <w:r w:rsidRPr="00A1689A">
        <w:t xml:space="preserve"> </w:t>
      </w:r>
      <w:proofErr w:type="spellStart"/>
      <w:r w:rsidRPr="00A1689A">
        <w:t>робочих</w:t>
      </w:r>
      <w:proofErr w:type="spellEnd"/>
      <w:r w:rsidRPr="00A1689A">
        <w:t xml:space="preserve"> </w:t>
      </w:r>
      <w:proofErr w:type="spellStart"/>
      <w:r w:rsidRPr="00A1689A">
        <w:t>днів</w:t>
      </w:r>
      <w:proofErr w:type="spellEnd"/>
      <w:r w:rsidRPr="00A1689A">
        <w:t xml:space="preserve"> з дня </w:t>
      </w:r>
      <w:proofErr w:type="spellStart"/>
      <w:r w:rsidRPr="00A1689A">
        <w:t>їх</w:t>
      </w:r>
      <w:proofErr w:type="spellEnd"/>
      <w:r w:rsidRPr="00A1689A">
        <w:t xml:space="preserve"> </w:t>
      </w:r>
      <w:proofErr w:type="spellStart"/>
      <w:r w:rsidRPr="00A1689A">
        <w:t>прийняття</w:t>
      </w:r>
      <w:proofErr w:type="spellEnd"/>
      <w:r w:rsidRPr="00A1689A">
        <w:rPr>
          <w:lang w:val="uk-UA"/>
        </w:rPr>
        <w:t>.</w:t>
      </w:r>
    </w:p>
    <w:p w:rsidR="003C18D8" w:rsidRPr="00A1689A" w:rsidRDefault="003C18D8" w:rsidP="00AD10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ascii="Times New Roman" w:hAnsi="Times New Roman" w:cs="Times New Roman"/>
          <w:b/>
          <w:i/>
          <w:spacing w:val="0"/>
          <w:kern w:val="36"/>
          <w:sz w:val="24"/>
          <w:szCs w:val="24"/>
        </w:rPr>
      </w:pPr>
    </w:p>
    <w:p w:rsidR="003C18D8" w:rsidRPr="00A1689A" w:rsidRDefault="00C22372" w:rsidP="006760FF">
      <w:pPr>
        <w:pStyle w:val="Stattya-1"/>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567"/>
        <w:rPr>
          <w:b/>
          <w:bCs/>
          <w:color w:val="000000"/>
          <w:lang w:val="uk-UA"/>
        </w:rPr>
      </w:pPr>
      <w:r>
        <w:rPr>
          <w:b/>
          <w:bCs/>
          <w:color w:val="000000"/>
          <w:lang w:val="uk-UA"/>
        </w:rPr>
        <w:t>Стаття 20</w:t>
      </w:r>
      <w:r w:rsidR="003C18D8" w:rsidRPr="00A1689A">
        <w:rPr>
          <w:b/>
          <w:bCs/>
          <w:color w:val="000000"/>
          <w:lang w:val="uk-UA"/>
        </w:rPr>
        <w:t>. Підзвітність та підконтрольність виконавчого комітету ради</w:t>
      </w:r>
    </w:p>
    <w:p w:rsidR="003C18D8" w:rsidRPr="00A1689A" w:rsidRDefault="003C18D8" w:rsidP="006760FF">
      <w:pPr>
        <w:pStyle w:val="Stattya-1"/>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567"/>
        <w:rPr>
          <w:kern w:val="36"/>
          <w:lang w:val="uk-UA"/>
        </w:rPr>
      </w:pPr>
      <w:r w:rsidRPr="00A1689A">
        <w:rPr>
          <w:bCs/>
          <w:color w:val="000000"/>
          <w:lang w:val="uk-UA"/>
        </w:rPr>
        <w:t>1. Виконавчий комітет ради є підзвітним і підконтрольним сільській раді, що його утворила, а з питань здійснення ним повноважень органів виконавчої влади - також підконтрольним</w:t>
      </w:r>
      <w:r w:rsidRPr="00A1689A">
        <w:rPr>
          <w:kern w:val="36"/>
          <w:lang w:val="uk-UA"/>
        </w:rPr>
        <w:t xml:space="preserve"> відповідним органам виконавчої влади.</w:t>
      </w:r>
    </w:p>
    <w:p w:rsidR="003C18D8" w:rsidRPr="00A1689A" w:rsidRDefault="003C18D8" w:rsidP="006760FF">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p>
    <w:p w:rsidR="003C18D8" w:rsidRPr="00A1689A" w:rsidRDefault="00C22372" w:rsidP="006760FF">
      <w:pPr>
        <w:pStyle w:val="Stattya-1"/>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567"/>
        <w:rPr>
          <w:b/>
          <w:bCs/>
          <w:lang w:val="uk-UA"/>
        </w:rPr>
      </w:pPr>
      <w:r>
        <w:rPr>
          <w:b/>
          <w:bCs/>
          <w:lang w:val="uk-UA"/>
        </w:rPr>
        <w:t>Стаття 21</w:t>
      </w:r>
      <w:r w:rsidR="003C18D8" w:rsidRPr="00A1689A">
        <w:rPr>
          <w:b/>
          <w:bCs/>
          <w:lang w:val="uk-UA"/>
        </w:rPr>
        <w:t>. Староста</w:t>
      </w:r>
    </w:p>
    <w:p w:rsidR="00B13BA4" w:rsidRPr="00A1689A" w:rsidRDefault="00B13BA4" w:rsidP="006760FF">
      <w:pPr>
        <w:pStyle w:val="ab"/>
        <w:ind w:firstLine="567"/>
        <w:jc w:val="both"/>
        <w:rPr>
          <w:rFonts w:ascii="Times New Roman" w:hAnsi="Times New Roman" w:cs="Times New Roman"/>
          <w:color w:val="auto"/>
          <w:spacing w:val="0"/>
          <w:sz w:val="24"/>
          <w:szCs w:val="24"/>
          <w:lang w:val="uk-UA"/>
        </w:rPr>
      </w:pPr>
      <w:r w:rsidRPr="00A1689A">
        <w:rPr>
          <w:rFonts w:ascii="Times New Roman" w:hAnsi="Times New Roman" w:cs="Times New Roman"/>
          <w:color w:val="auto"/>
          <w:spacing w:val="0"/>
          <w:sz w:val="24"/>
          <w:szCs w:val="24"/>
          <w:lang w:val="uk-UA"/>
        </w:rPr>
        <w:t xml:space="preserve">1.Староста є посадовою особою місцевого самоврядування, яка затверджується </w:t>
      </w:r>
      <w:proofErr w:type="spellStart"/>
      <w:r w:rsidRPr="00A1689A">
        <w:rPr>
          <w:rFonts w:ascii="Times New Roman" w:hAnsi="Times New Roman" w:cs="Times New Roman"/>
          <w:color w:val="auto"/>
          <w:spacing w:val="0"/>
          <w:sz w:val="24"/>
          <w:szCs w:val="24"/>
          <w:lang w:val="uk-UA"/>
        </w:rPr>
        <w:t>Піщанською</w:t>
      </w:r>
      <w:proofErr w:type="spellEnd"/>
      <w:r w:rsidRPr="00A1689A">
        <w:rPr>
          <w:rFonts w:ascii="Times New Roman" w:hAnsi="Times New Roman" w:cs="Times New Roman"/>
          <w:color w:val="auto"/>
          <w:spacing w:val="0"/>
          <w:sz w:val="24"/>
          <w:szCs w:val="24"/>
          <w:lang w:val="uk-UA"/>
        </w:rPr>
        <w:t xml:space="preserve"> сільською радою на строк її повноважень за пропозицією </w:t>
      </w:r>
      <w:proofErr w:type="spellStart"/>
      <w:r w:rsidRPr="00A1689A">
        <w:rPr>
          <w:rFonts w:ascii="Times New Roman" w:hAnsi="Times New Roman" w:cs="Times New Roman"/>
          <w:color w:val="auto"/>
          <w:spacing w:val="0"/>
          <w:sz w:val="24"/>
          <w:szCs w:val="24"/>
          <w:lang w:val="uk-UA"/>
        </w:rPr>
        <w:t>Піщанського</w:t>
      </w:r>
      <w:proofErr w:type="spellEnd"/>
      <w:r w:rsidRPr="00A1689A">
        <w:rPr>
          <w:rFonts w:ascii="Times New Roman" w:hAnsi="Times New Roman" w:cs="Times New Roman"/>
          <w:color w:val="auto"/>
          <w:spacing w:val="0"/>
          <w:sz w:val="24"/>
          <w:szCs w:val="24"/>
          <w:lang w:val="uk-UA"/>
        </w:rPr>
        <w:t xml:space="preserve"> сільського голови.</w:t>
      </w:r>
    </w:p>
    <w:p w:rsidR="00B13BA4" w:rsidRPr="00A1689A" w:rsidRDefault="00B13BA4" w:rsidP="006760FF">
      <w:pPr>
        <w:pStyle w:val="ab"/>
        <w:ind w:firstLine="567"/>
        <w:jc w:val="both"/>
        <w:rPr>
          <w:rFonts w:ascii="Times New Roman" w:hAnsi="Times New Roman" w:cs="Times New Roman"/>
          <w:color w:val="auto"/>
          <w:spacing w:val="0"/>
          <w:sz w:val="24"/>
          <w:szCs w:val="24"/>
          <w:lang w:val="uk-UA"/>
        </w:rPr>
      </w:pPr>
      <w:r w:rsidRPr="00A1689A">
        <w:rPr>
          <w:rFonts w:ascii="Times New Roman" w:hAnsi="Times New Roman" w:cs="Times New Roman"/>
          <w:color w:val="auto"/>
          <w:spacing w:val="0"/>
          <w:sz w:val="24"/>
          <w:szCs w:val="24"/>
          <w:lang w:val="uk-UA"/>
        </w:rPr>
        <w:t>2. Староста є членом виконавчого комітету сільської ради за посадою і працює в ньому на постійній основі.</w:t>
      </w:r>
    </w:p>
    <w:p w:rsidR="003D61D2" w:rsidRPr="00A1689A" w:rsidRDefault="00B13BA4" w:rsidP="006760FF">
      <w:pPr>
        <w:pStyle w:val="ab"/>
        <w:ind w:firstLine="567"/>
        <w:jc w:val="both"/>
        <w:rPr>
          <w:rFonts w:ascii="Times New Roman" w:hAnsi="Times New Roman" w:cs="Times New Roman"/>
          <w:color w:val="auto"/>
          <w:spacing w:val="0"/>
          <w:sz w:val="24"/>
          <w:szCs w:val="24"/>
          <w:lang w:val="uk-UA"/>
        </w:rPr>
      </w:pPr>
      <w:r w:rsidRPr="00A1689A">
        <w:rPr>
          <w:rFonts w:ascii="Times New Roman" w:hAnsi="Times New Roman" w:cs="Times New Roman"/>
          <w:color w:val="auto"/>
          <w:spacing w:val="0"/>
          <w:sz w:val="24"/>
          <w:szCs w:val="24"/>
          <w:lang w:val="uk-UA"/>
        </w:rPr>
        <w:t xml:space="preserve">3.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w:t>
      </w:r>
      <w:r w:rsidR="003D61D2" w:rsidRPr="00A1689A">
        <w:rPr>
          <w:rFonts w:ascii="Times New Roman" w:hAnsi="Times New Roman" w:cs="Times New Roman"/>
          <w:color w:val="auto"/>
          <w:spacing w:val="0"/>
          <w:sz w:val="24"/>
          <w:szCs w:val="24"/>
          <w:lang w:val="uk-UA"/>
        </w:rPr>
        <w:t>або підприємницькою діяльністю.</w:t>
      </w:r>
    </w:p>
    <w:p w:rsidR="00B13BA4" w:rsidRPr="00A1689A" w:rsidRDefault="00B13BA4" w:rsidP="006760FF">
      <w:pPr>
        <w:pStyle w:val="ab"/>
        <w:ind w:firstLine="567"/>
        <w:jc w:val="both"/>
        <w:rPr>
          <w:rFonts w:ascii="Times New Roman" w:hAnsi="Times New Roman" w:cs="Times New Roman"/>
          <w:color w:val="auto"/>
          <w:spacing w:val="0"/>
          <w:sz w:val="24"/>
          <w:szCs w:val="24"/>
          <w:lang w:val="uk-UA"/>
        </w:rPr>
      </w:pPr>
      <w:r w:rsidRPr="00A1689A">
        <w:rPr>
          <w:rFonts w:ascii="Times New Roman" w:hAnsi="Times New Roman" w:cs="Times New Roman"/>
          <w:color w:val="auto"/>
          <w:spacing w:val="0"/>
          <w:sz w:val="24"/>
          <w:szCs w:val="24"/>
          <w:lang w:val="uk-UA"/>
        </w:rPr>
        <w:t xml:space="preserve">4. </w:t>
      </w:r>
      <w:r w:rsidR="003D61D2" w:rsidRPr="00A1689A">
        <w:rPr>
          <w:rFonts w:ascii="Times New Roman" w:hAnsi="Times New Roman" w:cs="Times New Roman"/>
          <w:color w:val="auto"/>
          <w:spacing w:val="0"/>
          <w:sz w:val="24"/>
          <w:szCs w:val="24"/>
          <w:shd w:val="clear" w:color="auto" w:fill="FFFFFF"/>
        </w:rPr>
        <w:t xml:space="preserve">Порядок </w:t>
      </w:r>
      <w:proofErr w:type="spellStart"/>
      <w:r w:rsidR="003D61D2" w:rsidRPr="00A1689A">
        <w:rPr>
          <w:rFonts w:ascii="Times New Roman" w:hAnsi="Times New Roman" w:cs="Times New Roman"/>
          <w:color w:val="auto"/>
          <w:spacing w:val="0"/>
          <w:sz w:val="24"/>
          <w:szCs w:val="24"/>
          <w:shd w:val="clear" w:color="auto" w:fill="FFFFFF"/>
        </w:rPr>
        <w:t>організації</w:t>
      </w:r>
      <w:proofErr w:type="spellEnd"/>
      <w:r w:rsidR="003D61D2" w:rsidRPr="00A1689A">
        <w:rPr>
          <w:rFonts w:ascii="Times New Roman" w:hAnsi="Times New Roman" w:cs="Times New Roman"/>
          <w:color w:val="auto"/>
          <w:spacing w:val="0"/>
          <w:sz w:val="24"/>
          <w:szCs w:val="24"/>
          <w:shd w:val="clear" w:color="auto" w:fill="FFFFFF"/>
        </w:rPr>
        <w:t xml:space="preserve"> </w:t>
      </w:r>
      <w:proofErr w:type="spellStart"/>
      <w:r w:rsidR="003D61D2" w:rsidRPr="00A1689A">
        <w:rPr>
          <w:rFonts w:ascii="Times New Roman" w:hAnsi="Times New Roman" w:cs="Times New Roman"/>
          <w:color w:val="auto"/>
          <w:spacing w:val="0"/>
          <w:sz w:val="24"/>
          <w:szCs w:val="24"/>
          <w:shd w:val="clear" w:color="auto" w:fill="FFFFFF"/>
        </w:rPr>
        <w:t>роботи</w:t>
      </w:r>
      <w:proofErr w:type="spellEnd"/>
      <w:r w:rsidR="003D61D2" w:rsidRPr="00A1689A">
        <w:rPr>
          <w:rFonts w:ascii="Times New Roman" w:hAnsi="Times New Roman" w:cs="Times New Roman"/>
          <w:color w:val="auto"/>
          <w:spacing w:val="0"/>
          <w:sz w:val="24"/>
          <w:szCs w:val="24"/>
          <w:shd w:val="clear" w:color="auto" w:fill="FFFFFF"/>
        </w:rPr>
        <w:t xml:space="preserve"> старости </w:t>
      </w:r>
      <w:proofErr w:type="spellStart"/>
      <w:r w:rsidR="003D61D2" w:rsidRPr="00A1689A">
        <w:rPr>
          <w:rFonts w:ascii="Times New Roman" w:hAnsi="Times New Roman" w:cs="Times New Roman"/>
          <w:color w:val="auto"/>
          <w:spacing w:val="0"/>
          <w:sz w:val="24"/>
          <w:szCs w:val="24"/>
          <w:shd w:val="clear" w:color="auto" w:fill="FFFFFF"/>
        </w:rPr>
        <w:t>визначається</w:t>
      </w:r>
      <w:proofErr w:type="spellEnd"/>
      <w:r w:rsidR="003D61D2" w:rsidRPr="00A1689A">
        <w:rPr>
          <w:rFonts w:ascii="Times New Roman" w:hAnsi="Times New Roman" w:cs="Times New Roman"/>
          <w:color w:val="auto"/>
          <w:spacing w:val="0"/>
          <w:sz w:val="24"/>
          <w:szCs w:val="24"/>
          <w:shd w:val="clear" w:color="auto" w:fill="FFFFFF"/>
        </w:rPr>
        <w:t xml:space="preserve"> З</w:t>
      </w:r>
      <w:proofErr w:type="spellStart"/>
      <w:r w:rsidR="002F7564">
        <w:rPr>
          <w:rFonts w:ascii="Times New Roman" w:hAnsi="Times New Roman" w:cs="Times New Roman"/>
          <w:color w:val="auto"/>
          <w:spacing w:val="0"/>
          <w:sz w:val="24"/>
          <w:szCs w:val="24"/>
          <w:shd w:val="clear" w:color="auto" w:fill="FFFFFF"/>
          <w:lang w:val="uk-UA"/>
        </w:rPr>
        <w:t>аконом</w:t>
      </w:r>
      <w:proofErr w:type="spellEnd"/>
      <w:r w:rsidR="006760FF" w:rsidRPr="00A1689A">
        <w:rPr>
          <w:rFonts w:ascii="Times New Roman" w:hAnsi="Times New Roman" w:cs="Times New Roman"/>
          <w:color w:val="auto"/>
          <w:spacing w:val="0"/>
          <w:sz w:val="24"/>
          <w:szCs w:val="24"/>
          <w:shd w:val="clear" w:color="auto" w:fill="FFFFFF"/>
          <w:lang w:val="uk-UA"/>
        </w:rPr>
        <w:t xml:space="preserve"> </w:t>
      </w:r>
      <w:r w:rsidR="003D61D2" w:rsidRPr="00A1689A">
        <w:rPr>
          <w:rFonts w:ascii="Times New Roman" w:hAnsi="Times New Roman" w:cs="Times New Roman"/>
          <w:color w:val="auto"/>
          <w:spacing w:val="0"/>
          <w:sz w:val="24"/>
          <w:szCs w:val="24"/>
          <w:shd w:val="clear" w:color="auto" w:fill="FFFFFF"/>
        </w:rPr>
        <w:t>У</w:t>
      </w:r>
      <w:r w:rsidR="006760FF" w:rsidRPr="00A1689A">
        <w:rPr>
          <w:rFonts w:ascii="Times New Roman" w:hAnsi="Times New Roman" w:cs="Times New Roman"/>
          <w:color w:val="auto"/>
          <w:spacing w:val="0"/>
          <w:sz w:val="24"/>
          <w:szCs w:val="24"/>
          <w:shd w:val="clear" w:color="auto" w:fill="FFFFFF"/>
          <w:lang w:val="uk-UA"/>
        </w:rPr>
        <w:t>країни</w:t>
      </w:r>
      <w:r w:rsidR="003D61D2" w:rsidRPr="00A1689A">
        <w:rPr>
          <w:rFonts w:ascii="Times New Roman" w:hAnsi="Times New Roman" w:cs="Times New Roman"/>
          <w:color w:val="auto"/>
          <w:spacing w:val="0"/>
          <w:sz w:val="24"/>
          <w:szCs w:val="24"/>
          <w:shd w:val="clear" w:color="auto" w:fill="FFFFFF"/>
        </w:rPr>
        <w:t xml:space="preserve"> «</w:t>
      </w:r>
      <w:r w:rsidR="003D61D2" w:rsidRPr="00A1689A">
        <w:rPr>
          <w:rFonts w:ascii="Times New Roman" w:hAnsi="Times New Roman" w:cs="Times New Roman"/>
          <w:color w:val="auto"/>
          <w:spacing w:val="0"/>
          <w:sz w:val="24"/>
          <w:szCs w:val="24"/>
          <w:shd w:val="clear" w:color="auto" w:fill="FFFFFF"/>
          <w:lang w:val="uk-UA"/>
        </w:rPr>
        <w:t>Про місцеве самоврядування в Україні»</w:t>
      </w:r>
      <w:r w:rsidR="003D61D2" w:rsidRPr="00A1689A">
        <w:rPr>
          <w:rFonts w:ascii="Times New Roman" w:hAnsi="Times New Roman" w:cs="Times New Roman"/>
          <w:color w:val="auto"/>
          <w:spacing w:val="0"/>
          <w:sz w:val="24"/>
          <w:szCs w:val="24"/>
          <w:shd w:val="clear" w:color="auto" w:fill="FFFFFF"/>
        </w:rPr>
        <w:t xml:space="preserve">, </w:t>
      </w:r>
      <w:proofErr w:type="spellStart"/>
      <w:r w:rsidR="003D61D2" w:rsidRPr="00A1689A">
        <w:rPr>
          <w:rFonts w:ascii="Times New Roman" w:hAnsi="Times New Roman" w:cs="Times New Roman"/>
          <w:color w:val="auto"/>
          <w:spacing w:val="0"/>
          <w:sz w:val="24"/>
          <w:szCs w:val="24"/>
          <w:shd w:val="clear" w:color="auto" w:fill="FFFFFF"/>
        </w:rPr>
        <w:t>іншими</w:t>
      </w:r>
      <w:proofErr w:type="spellEnd"/>
      <w:r w:rsidR="003D61D2" w:rsidRPr="00A1689A">
        <w:rPr>
          <w:rFonts w:ascii="Times New Roman" w:hAnsi="Times New Roman" w:cs="Times New Roman"/>
          <w:color w:val="auto"/>
          <w:spacing w:val="0"/>
          <w:sz w:val="24"/>
          <w:szCs w:val="24"/>
          <w:shd w:val="clear" w:color="auto" w:fill="FFFFFF"/>
        </w:rPr>
        <w:t xml:space="preserve"> законами, </w:t>
      </w:r>
      <w:proofErr w:type="spellStart"/>
      <w:r w:rsidR="003D61D2" w:rsidRPr="00A1689A">
        <w:rPr>
          <w:rFonts w:ascii="Times New Roman" w:hAnsi="Times New Roman" w:cs="Times New Roman"/>
          <w:color w:val="auto"/>
          <w:spacing w:val="0"/>
          <w:sz w:val="24"/>
          <w:szCs w:val="24"/>
          <w:shd w:val="clear" w:color="auto" w:fill="FFFFFF"/>
        </w:rPr>
        <w:t>Положенням</w:t>
      </w:r>
      <w:proofErr w:type="spellEnd"/>
      <w:r w:rsidR="003D61D2" w:rsidRPr="00A1689A">
        <w:rPr>
          <w:rFonts w:ascii="Times New Roman" w:hAnsi="Times New Roman" w:cs="Times New Roman"/>
          <w:color w:val="auto"/>
          <w:spacing w:val="0"/>
          <w:sz w:val="24"/>
          <w:szCs w:val="24"/>
          <w:shd w:val="clear" w:color="auto" w:fill="FFFFFF"/>
        </w:rPr>
        <w:t xml:space="preserve"> про старосту, </w:t>
      </w:r>
      <w:proofErr w:type="spellStart"/>
      <w:r w:rsidR="003D61D2" w:rsidRPr="00A1689A">
        <w:rPr>
          <w:rFonts w:ascii="Times New Roman" w:hAnsi="Times New Roman" w:cs="Times New Roman"/>
          <w:color w:val="auto"/>
          <w:spacing w:val="0"/>
          <w:sz w:val="24"/>
          <w:szCs w:val="24"/>
          <w:shd w:val="clear" w:color="auto" w:fill="FFFFFF"/>
        </w:rPr>
        <w:t>затвердженим</w:t>
      </w:r>
      <w:proofErr w:type="spellEnd"/>
      <w:r w:rsidR="003D61D2" w:rsidRPr="00A1689A">
        <w:rPr>
          <w:rFonts w:ascii="Times New Roman" w:hAnsi="Times New Roman" w:cs="Times New Roman"/>
          <w:color w:val="auto"/>
          <w:spacing w:val="0"/>
          <w:sz w:val="24"/>
          <w:szCs w:val="24"/>
          <w:shd w:val="clear" w:color="auto" w:fill="FFFFFF"/>
        </w:rPr>
        <w:t xml:space="preserve"> </w:t>
      </w:r>
      <w:proofErr w:type="spellStart"/>
      <w:r w:rsidR="003D61D2" w:rsidRPr="00A1689A">
        <w:rPr>
          <w:rFonts w:ascii="Times New Roman" w:hAnsi="Times New Roman" w:cs="Times New Roman"/>
          <w:color w:val="auto"/>
          <w:spacing w:val="0"/>
          <w:sz w:val="24"/>
          <w:szCs w:val="24"/>
          <w:shd w:val="clear" w:color="auto" w:fill="FFFFFF"/>
        </w:rPr>
        <w:t>сільською</w:t>
      </w:r>
      <w:proofErr w:type="spellEnd"/>
      <w:r w:rsidR="003D61D2" w:rsidRPr="00A1689A">
        <w:rPr>
          <w:rFonts w:ascii="Times New Roman" w:hAnsi="Times New Roman" w:cs="Times New Roman"/>
          <w:color w:val="auto"/>
          <w:spacing w:val="0"/>
          <w:sz w:val="24"/>
          <w:szCs w:val="24"/>
          <w:shd w:val="clear" w:color="auto" w:fill="FFFFFF"/>
          <w:lang w:val="uk-UA"/>
        </w:rPr>
        <w:t xml:space="preserve"> радою та цим Регламентом.</w:t>
      </w:r>
    </w:p>
    <w:p w:rsidR="00AE6E01" w:rsidRPr="00A1689A" w:rsidRDefault="00AE6E01" w:rsidP="006760FF">
      <w:pPr>
        <w:pStyle w:val="ab"/>
        <w:ind w:firstLine="567"/>
        <w:jc w:val="both"/>
        <w:rPr>
          <w:rFonts w:ascii="Times New Roman" w:hAnsi="Times New Roman" w:cs="Times New Roman"/>
          <w:color w:val="auto"/>
          <w:spacing w:val="0"/>
          <w:sz w:val="24"/>
          <w:szCs w:val="24"/>
          <w:lang w:eastAsia="en-US"/>
        </w:rPr>
      </w:pPr>
      <w:r w:rsidRPr="00A1689A">
        <w:rPr>
          <w:rFonts w:ascii="Times New Roman" w:hAnsi="Times New Roman" w:cs="Times New Roman"/>
          <w:color w:val="auto"/>
          <w:spacing w:val="0"/>
          <w:sz w:val="24"/>
          <w:szCs w:val="24"/>
          <w:lang w:val="uk-UA"/>
        </w:rPr>
        <w:t xml:space="preserve">5. </w:t>
      </w:r>
      <w:r w:rsidRPr="00A1689A">
        <w:rPr>
          <w:rFonts w:ascii="Times New Roman" w:hAnsi="Times New Roman" w:cs="Times New Roman"/>
          <w:color w:val="auto"/>
          <w:spacing w:val="0"/>
          <w:sz w:val="24"/>
          <w:szCs w:val="24"/>
          <w:lang w:val="uk-UA" w:eastAsia="en-US"/>
        </w:rPr>
        <w:t xml:space="preserve">При здійсненні наданих повноважень староста є відповідальний і підзвітний раді та </w:t>
      </w:r>
      <w:r w:rsidR="005B4D9F" w:rsidRPr="00A1689A">
        <w:rPr>
          <w:rFonts w:ascii="Times New Roman" w:hAnsi="Times New Roman" w:cs="Times New Roman"/>
          <w:color w:val="auto"/>
          <w:spacing w:val="0"/>
          <w:sz w:val="24"/>
          <w:szCs w:val="24"/>
          <w:lang w:val="uk-UA" w:eastAsia="en-US"/>
        </w:rPr>
        <w:t>підконтрольний</w:t>
      </w:r>
      <w:r w:rsidRPr="00A1689A">
        <w:rPr>
          <w:rFonts w:ascii="Times New Roman" w:hAnsi="Times New Roman" w:cs="Times New Roman"/>
          <w:color w:val="auto"/>
          <w:spacing w:val="0"/>
          <w:sz w:val="24"/>
          <w:szCs w:val="24"/>
          <w:lang w:val="uk-UA" w:eastAsia="en-US"/>
        </w:rPr>
        <w:t xml:space="preserve"> сільському голові. </w:t>
      </w:r>
      <w:r w:rsidRPr="00A1689A">
        <w:rPr>
          <w:rFonts w:ascii="Times New Roman" w:hAnsi="Times New Roman" w:cs="Times New Roman"/>
          <w:color w:val="auto"/>
          <w:spacing w:val="0"/>
          <w:sz w:val="24"/>
          <w:szCs w:val="24"/>
          <w:lang w:eastAsia="en-US"/>
        </w:rPr>
        <w:t xml:space="preserve">Староста не </w:t>
      </w:r>
      <w:proofErr w:type="spellStart"/>
      <w:r w:rsidRPr="00A1689A">
        <w:rPr>
          <w:rFonts w:ascii="Times New Roman" w:hAnsi="Times New Roman" w:cs="Times New Roman"/>
          <w:color w:val="auto"/>
          <w:spacing w:val="0"/>
          <w:sz w:val="24"/>
          <w:szCs w:val="24"/>
          <w:lang w:eastAsia="en-US"/>
        </w:rPr>
        <w:t>рідше</w:t>
      </w:r>
      <w:proofErr w:type="spellEnd"/>
      <w:r w:rsidRPr="00A1689A">
        <w:rPr>
          <w:rFonts w:ascii="Times New Roman" w:hAnsi="Times New Roman" w:cs="Times New Roman"/>
          <w:color w:val="auto"/>
          <w:spacing w:val="0"/>
          <w:sz w:val="24"/>
          <w:szCs w:val="24"/>
          <w:lang w:eastAsia="en-US"/>
        </w:rPr>
        <w:t xml:space="preserve"> одного разу на </w:t>
      </w:r>
      <w:proofErr w:type="spellStart"/>
      <w:r w:rsidRPr="00A1689A">
        <w:rPr>
          <w:rFonts w:ascii="Times New Roman" w:hAnsi="Times New Roman" w:cs="Times New Roman"/>
          <w:color w:val="auto"/>
          <w:spacing w:val="0"/>
          <w:sz w:val="24"/>
          <w:szCs w:val="24"/>
          <w:lang w:eastAsia="en-US"/>
        </w:rPr>
        <w:t>рік</w:t>
      </w:r>
      <w:proofErr w:type="spellEnd"/>
      <w:r w:rsidRPr="00A1689A">
        <w:rPr>
          <w:rFonts w:ascii="Times New Roman" w:hAnsi="Times New Roman" w:cs="Times New Roman"/>
          <w:color w:val="auto"/>
          <w:spacing w:val="0"/>
          <w:sz w:val="24"/>
          <w:szCs w:val="24"/>
          <w:lang w:eastAsia="en-US"/>
        </w:rPr>
        <w:t xml:space="preserve"> </w:t>
      </w:r>
      <w:proofErr w:type="spellStart"/>
      <w:r w:rsidRPr="00A1689A">
        <w:rPr>
          <w:rFonts w:ascii="Times New Roman" w:hAnsi="Times New Roman" w:cs="Times New Roman"/>
          <w:color w:val="auto"/>
          <w:spacing w:val="0"/>
          <w:sz w:val="24"/>
          <w:szCs w:val="24"/>
          <w:lang w:eastAsia="en-US"/>
        </w:rPr>
        <w:t>звітує</w:t>
      </w:r>
      <w:proofErr w:type="spellEnd"/>
      <w:r w:rsidRPr="00A1689A">
        <w:rPr>
          <w:rFonts w:ascii="Times New Roman" w:hAnsi="Times New Roman" w:cs="Times New Roman"/>
          <w:color w:val="auto"/>
          <w:spacing w:val="0"/>
          <w:sz w:val="24"/>
          <w:szCs w:val="24"/>
          <w:lang w:eastAsia="en-US"/>
        </w:rPr>
        <w:t xml:space="preserve"> </w:t>
      </w:r>
      <w:proofErr w:type="gramStart"/>
      <w:r w:rsidRPr="00A1689A">
        <w:rPr>
          <w:rFonts w:ascii="Times New Roman" w:hAnsi="Times New Roman" w:cs="Times New Roman"/>
          <w:color w:val="auto"/>
          <w:spacing w:val="0"/>
          <w:sz w:val="24"/>
          <w:szCs w:val="24"/>
          <w:lang w:eastAsia="en-US"/>
        </w:rPr>
        <w:t>про свою роботу</w:t>
      </w:r>
      <w:proofErr w:type="gramEnd"/>
      <w:r w:rsidRPr="00A1689A">
        <w:rPr>
          <w:rFonts w:ascii="Times New Roman" w:hAnsi="Times New Roman" w:cs="Times New Roman"/>
          <w:color w:val="auto"/>
          <w:spacing w:val="0"/>
          <w:sz w:val="24"/>
          <w:szCs w:val="24"/>
          <w:lang w:eastAsia="en-US"/>
        </w:rPr>
        <w:t xml:space="preserve"> перед радою, а на </w:t>
      </w:r>
      <w:proofErr w:type="spellStart"/>
      <w:r w:rsidRPr="00A1689A">
        <w:rPr>
          <w:rFonts w:ascii="Times New Roman" w:hAnsi="Times New Roman" w:cs="Times New Roman"/>
          <w:color w:val="auto"/>
          <w:spacing w:val="0"/>
          <w:sz w:val="24"/>
          <w:szCs w:val="24"/>
          <w:lang w:eastAsia="en-US"/>
        </w:rPr>
        <w:t>вимогу</w:t>
      </w:r>
      <w:proofErr w:type="spellEnd"/>
      <w:r w:rsidRPr="00A1689A">
        <w:rPr>
          <w:rFonts w:ascii="Times New Roman" w:hAnsi="Times New Roman" w:cs="Times New Roman"/>
          <w:color w:val="auto"/>
          <w:spacing w:val="0"/>
          <w:sz w:val="24"/>
          <w:szCs w:val="24"/>
          <w:lang w:eastAsia="en-US"/>
        </w:rPr>
        <w:t xml:space="preserve"> не </w:t>
      </w:r>
      <w:proofErr w:type="spellStart"/>
      <w:r w:rsidRPr="00A1689A">
        <w:rPr>
          <w:rFonts w:ascii="Times New Roman" w:hAnsi="Times New Roman" w:cs="Times New Roman"/>
          <w:color w:val="auto"/>
          <w:spacing w:val="0"/>
          <w:sz w:val="24"/>
          <w:szCs w:val="24"/>
          <w:lang w:eastAsia="en-US"/>
        </w:rPr>
        <w:t>менш</w:t>
      </w:r>
      <w:proofErr w:type="spellEnd"/>
      <w:r w:rsidRPr="00A1689A">
        <w:rPr>
          <w:rFonts w:ascii="Times New Roman" w:hAnsi="Times New Roman" w:cs="Times New Roman"/>
          <w:color w:val="auto"/>
          <w:spacing w:val="0"/>
          <w:sz w:val="24"/>
          <w:szCs w:val="24"/>
          <w:lang w:eastAsia="en-US"/>
        </w:rPr>
        <w:t xml:space="preserve"> як </w:t>
      </w:r>
      <w:proofErr w:type="spellStart"/>
      <w:r w:rsidRPr="00A1689A">
        <w:rPr>
          <w:rFonts w:ascii="Times New Roman" w:hAnsi="Times New Roman" w:cs="Times New Roman"/>
          <w:color w:val="auto"/>
          <w:spacing w:val="0"/>
          <w:sz w:val="24"/>
          <w:szCs w:val="24"/>
          <w:lang w:eastAsia="en-US"/>
        </w:rPr>
        <w:t>третини</w:t>
      </w:r>
      <w:proofErr w:type="spellEnd"/>
      <w:r w:rsidRPr="00A1689A">
        <w:rPr>
          <w:rFonts w:ascii="Times New Roman" w:hAnsi="Times New Roman" w:cs="Times New Roman"/>
          <w:color w:val="auto"/>
          <w:spacing w:val="0"/>
          <w:sz w:val="24"/>
          <w:szCs w:val="24"/>
          <w:lang w:eastAsia="en-US"/>
        </w:rPr>
        <w:t xml:space="preserve"> </w:t>
      </w:r>
      <w:proofErr w:type="spellStart"/>
      <w:r w:rsidRPr="00A1689A">
        <w:rPr>
          <w:rFonts w:ascii="Times New Roman" w:hAnsi="Times New Roman" w:cs="Times New Roman"/>
          <w:color w:val="auto"/>
          <w:spacing w:val="0"/>
          <w:sz w:val="24"/>
          <w:szCs w:val="24"/>
          <w:lang w:eastAsia="en-US"/>
        </w:rPr>
        <w:t>депутатів</w:t>
      </w:r>
      <w:proofErr w:type="spellEnd"/>
      <w:r w:rsidRPr="00A1689A">
        <w:rPr>
          <w:rFonts w:ascii="Times New Roman" w:hAnsi="Times New Roman" w:cs="Times New Roman"/>
          <w:color w:val="auto"/>
          <w:spacing w:val="0"/>
          <w:sz w:val="24"/>
          <w:szCs w:val="24"/>
          <w:lang w:eastAsia="en-US"/>
        </w:rPr>
        <w:t xml:space="preserve"> - у </w:t>
      </w:r>
      <w:proofErr w:type="spellStart"/>
      <w:r w:rsidRPr="00A1689A">
        <w:rPr>
          <w:rFonts w:ascii="Times New Roman" w:hAnsi="Times New Roman" w:cs="Times New Roman"/>
          <w:color w:val="auto"/>
          <w:spacing w:val="0"/>
          <w:sz w:val="24"/>
          <w:szCs w:val="24"/>
          <w:lang w:eastAsia="en-US"/>
        </w:rPr>
        <w:t>визначений</w:t>
      </w:r>
      <w:proofErr w:type="spellEnd"/>
      <w:r w:rsidRPr="00A1689A">
        <w:rPr>
          <w:rFonts w:ascii="Times New Roman" w:hAnsi="Times New Roman" w:cs="Times New Roman"/>
          <w:color w:val="auto"/>
          <w:spacing w:val="0"/>
          <w:sz w:val="24"/>
          <w:szCs w:val="24"/>
          <w:lang w:eastAsia="en-US"/>
        </w:rPr>
        <w:t xml:space="preserve"> радою </w:t>
      </w:r>
      <w:proofErr w:type="spellStart"/>
      <w:r w:rsidRPr="00A1689A">
        <w:rPr>
          <w:rFonts w:ascii="Times New Roman" w:hAnsi="Times New Roman" w:cs="Times New Roman"/>
          <w:color w:val="auto"/>
          <w:spacing w:val="0"/>
          <w:sz w:val="24"/>
          <w:szCs w:val="24"/>
          <w:lang w:eastAsia="en-US"/>
        </w:rPr>
        <w:t>термін</w:t>
      </w:r>
      <w:proofErr w:type="spellEnd"/>
      <w:r w:rsidRPr="00A1689A">
        <w:rPr>
          <w:rFonts w:ascii="Times New Roman" w:hAnsi="Times New Roman" w:cs="Times New Roman"/>
          <w:color w:val="auto"/>
          <w:spacing w:val="0"/>
          <w:sz w:val="24"/>
          <w:szCs w:val="24"/>
          <w:lang w:eastAsia="en-US"/>
        </w:rPr>
        <w:t>.</w:t>
      </w:r>
    </w:p>
    <w:p w:rsidR="00AE6E01" w:rsidRPr="00A1689A" w:rsidRDefault="00AE6E01" w:rsidP="006760FF">
      <w:pPr>
        <w:pStyle w:val="ab"/>
        <w:ind w:firstLine="567"/>
        <w:jc w:val="both"/>
        <w:rPr>
          <w:rFonts w:ascii="Times New Roman" w:hAnsi="Times New Roman" w:cs="Times New Roman"/>
          <w:color w:val="auto"/>
          <w:spacing w:val="0"/>
          <w:sz w:val="24"/>
          <w:szCs w:val="24"/>
          <w:lang w:eastAsia="en-US"/>
        </w:rPr>
      </w:pPr>
      <w:bookmarkStart w:id="20" w:name="n1460"/>
      <w:bookmarkEnd w:id="20"/>
      <w:r w:rsidRPr="00A1689A">
        <w:rPr>
          <w:rFonts w:ascii="Times New Roman" w:hAnsi="Times New Roman" w:cs="Times New Roman"/>
          <w:color w:val="auto"/>
          <w:spacing w:val="0"/>
          <w:sz w:val="24"/>
          <w:szCs w:val="24"/>
          <w:lang w:eastAsia="en-US"/>
        </w:rPr>
        <w:t xml:space="preserve">6. </w:t>
      </w:r>
      <w:proofErr w:type="spellStart"/>
      <w:r w:rsidRPr="00A1689A">
        <w:rPr>
          <w:rFonts w:ascii="Times New Roman" w:hAnsi="Times New Roman" w:cs="Times New Roman"/>
          <w:color w:val="auto"/>
          <w:spacing w:val="0"/>
          <w:sz w:val="24"/>
          <w:szCs w:val="24"/>
          <w:lang w:eastAsia="en-US"/>
        </w:rPr>
        <w:t>Повноваження</w:t>
      </w:r>
      <w:proofErr w:type="spellEnd"/>
      <w:r w:rsidRPr="00A1689A">
        <w:rPr>
          <w:rFonts w:ascii="Times New Roman" w:hAnsi="Times New Roman" w:cs="Times New Roman"/>
          <w:color w:val="auto"/>
          <w:spacing w:val="0"/>
          <w:sz w:val="24"/>
          <w:szCs w:val="24"/>
          <w:lang w:eastAsia="en-US"/>
        </w:rPr>
        <w:t xml:space="preserve"> старости </w:t>
      </w:r>
      <w:proofErr w:type="spellStart"/>
      <w:r w:rsidRPr="00A1689A">
        <w:rPr>
          <w:rFonts w:ascii="Times New Roman" w:hAnsi="Times New Roman" w:cs="Times New Roman"/>
          <w:color w:val="auto"/>
          <w:spacing w:val="0"/>
          <w:sz w:val="24"/>
          <w:szCs w:val="24"/>
          <w:lang w:eastAsia="en-US"/>
        </w:rPr>
        <w:t>можуть</w:t>
      </w:r>
      <w:proofErr w:type="spellEnd"/>
      <w:r w:rsidRPr="00A1689A">
        <w:rPr>
          <w:rFonts w:ascii="Times New Roman" w:hAnsi="Times New Roman" w:cs="Times New Roman"/>
          <w:color w:val="auto"/>
          <w:spacing w:val="0"/>
          <w:sz w:val="24"/>
          <w:szCs w:val="24"/>
          <w:lang w:eastAsia="en-US"/>
        </w:rPr>
        <w:t xml:space="preserve"> бути </w:t>
      </w:r>
      <w:proofErr w:type="spellStart"/>
      <w:r w:rsidRPr="00A1689A">
        <w:rPr>
          <w:rFonts w:ascii="Times New Roman" w:hAnsi="Times New Roman" w:cs="Times New Roman"/>
          <w:color w:val="auto"/>
          <w:spacing w:val="0"/>
          <w:sz w:val="24"/>
          <w:szCs w:val="24"/>
          <w:lang w:eastAsia="en-US"/>
        </w:rPr>
        <w:t>достроково</w:t>
      </w:r>
      <w:proofErr w:type="spellEnd"/>
      <w:r w:rsidRPr="00A1689A">
        <w:rPr>
          <w:rFonts w:ascii="Times New Roman" w:hAnsi="Times New Roman" w:cs="Times New Roman"/>
          <w:color w:val="auto"/>
          <w:spacing w:val="0"/>
          <w:sz w:val="24"/>
          <w:szCs w:val="24"/>
          <w:lang w:eastAsia="en-US"/>
        </w:rPr>
        <w:t xml:space="preserve"> </w:t>
      </w:r>
      <w:proofErr w:type="spellStart"/>
      <w:r w:rsidRPr="00A1689A">
        <w:rPr>
          <w:rFonts w:ascii="Times New Roman" w:hAnsi="Times New Roman" w:cs="Times New Roman"/>
          <w:color w:val="auto"/>
          <w:spacing w:val="0"/>
          <w:sz w:val="24"/>
          <w:szCs w:val="24"/>
          <w:lang w:eastAsia="en-US"/>
        </w:rPr>
        <w:t>припинені</w:t>
      </w:r>
      <w:proofErr w:type="spellEnd"/>
      <w:r w:rsidRPr="00A1689A">
        <w:rPr>
          <w:rFonts w:ascii="Times New Roman" w:hAnsi="Times New Roman" w:cs="Times New Roman"/>
          <w:color w:val="auto"/>
          <w:spacing w:val="0"/>
          <w:sz w:val="24"/>
          <w:szCs w:val="24"/>
          <w:lang w:eastAsia="en-US"/>
        </w:rPr>
        <w:t xml:space="preserve"> за </w:t>
      </w:r>
      <w:proofErr w:type="spellStart"/>
      <w:r w:rsidRPr="00A1689A">
        <w:rPr>
          <w:rFonts w:ascii="Times New Roman" w:hAnsi="Times New Roman" w:cs="Times New Roman"/>
          <w:color w:val="auto"/>
          <w:spacing w:val="0"/>
          <w:sz w:val="24"/>
          <w:szCs w:val="24"/>
          <w:lang w:eastAsia="en-US"/>
        </w:rPr>
        <w:t>рішенням</w:t>
      </w:r>
      <w:proofErr w:type="spellEnd"/>
      <w:r w:rsidRPr="00A1689A">
        <w:rPr>
          <w:rFonts w:ascii="Times New Roman" w:hAnsi="Times New Roman" w:cs="Times New Roman"/>
          <w:color w:val="auto"/>
          <w:spacing w:val="0"/>
          <w:sz w:val="24"/>
          <w:szCs w:val="24"/>
          <w:lang w:eastAsia="en-US"/>
        </w:rPr>
        <w:t xml:space="preserve"> </w:t>
      </w:r>
      <w:proofErr w:type="spellStart"/>
      <w:r w:rsidRPr="00A1689A">
        <w:rPr>
          <w:rFonts w:ascii="Times New Roman" w:hAnsi="Times New Roman" w:cs="Times New Roman"/>
          <w:color w:val="auto"/>
          <w:spacing w:val="0"/>
          <w:sz w:val="24"/>
          <w:szCs w:val="24"/>
          <w:lang w:eastAsia="en-US"/>
        </w:rPr>
        <w:t>сільської</w:t>
      </w:r>
      <w:proofErr w:type="spellEnd"/>
      <w:r w:rsidRPr="00A1689A">
        <w:rPr>
          <w:rFonts w:ascii="Times New Roman" w:hAnsi="Times New Roman" w:cs="Times New Roman"/>
          <w:color w:val="auto"/>
          <w:spacing w:val="0"/>
          <w:sz w:val="24"/>
          <w:szCs w:val="24"/>
          <w:lang w:eastAsia="en-US"/>
        </w:rPr>
        <w:t xml:space="preserve"> ради.</w:t>
      </w:r>
    </w:p>
    <w:p w:rsidR="003C18D8" w:rsidRPr="00A1689A" w:rsidRDefault="003C18D8" w:rsidP="006760FF">
      <w:pPr>
        <w:pStyle w:val="Rozdily"/>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before="0" w:line="240" w:lineRule="auto"/>
        <w:ind w:firstLine="567"/>
        <w:jc w:val="both"/>
        <w:rPr>
          <w:b/>
          <w:color w:val="000000"/>
          <w:kern w:val="36"/>
          <w:shd w:val="clear" w:color="auto" w:fill="FFFFFF"/>
          <w:lang w:val="uk-UA"/>
        </w:rPr>
      </w:pPr>
    </w:p>
    <w:p w:rsidR="003C18D8" w:rsidRPr="00A1689A" w:rsidRDefault="003C18D8" w:rsidP="006760FF">
      <w:pPr>
        <w:pStyle w:val="Rozdily"/>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before="0" w:line="240" w:lineRule="auto"/>
        <w:ind w:firstLine="567"/>
        <w:jc w:val="both"/>
        <w:rPr>
          <w:b/>
          <w:color w:val="000000"/>
          <w:kern w:val="36"/>
          <w:shd w:val="clear" w:color="auto" w:fill="FFFFFF"/>
          <w:lang w:val="uk-UA"/>
        </w:rPr>
      </w:pPr>
      <w:r w:rsidRPr="00A1689A">
        <w:rPr>
          <w:b/>
          <w:color w:val="000000"/>
          <w:kern w:val="36"/>
          <w:shd w:val="clear" w:color="auto" w:fill="FFFFFF"/>
          <w:lang w:val="uk-UA"/>
        </w:rPr>
        <w:t>ІІ. 3. Постійні комісії ради</w:t>
      </w:r>
    </w:p>
    <w:p w:rsidR="003C18D8" w:rsidRPr="00A1689A" w:rsidRDefault="003C18D8" w:rsidP="006760FF">
      <w:pPr>
        <w:pStyle w:val="Rozdily"/>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before="0" w:line="240" w:lineRule="auto"/>
        <w:ind w:firstLine="567"/>
        <w:jc w:val="both"/>
        <w:rPr>
          <w:b/>
          <w:color w:val="000000"/>
          <w:kern w:val="36"/>
          <w:shd w:val="clear" w:color="auto" w:fill="FFFFFF"/>
          <w:lang w:val="uk-UA"/>
        </w:rPr>
      </w:pPr>
    </w:p>
    <w:p w:rsidR="003C18D8" w:rsidRPr="00A1689A" w:rsidRDefault="00C22372" w:rsidP="006760FF">
      <w:pPr>
        <w:pStyle w:val="Stattya-1"/>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567"/>
        <w:rPr>
          <w:b/>
          <w:color w:val="000000"/>
          <w:kern w:val="36"/>
          <w:shd w:val="clear" w:color="auto" w:fill="FFFFFF"/>
          <w:lang w:val="uk-UA"/>
        </w:rPr>
      </w:pPr>
      <w:r>
        <w:rPr>
          <w:b/>
          <w:color w:val="000000"/>
          <w:kern w:val="36"/>
          <w:shd w:val="clear" w:color="auto" w:fill="FFFFFF"/>
          <w:lang w:val="uk-UA"/>
        </w:rPr>
        <w:t>Стаття 22</w:t>
      </w:r>
      <w:r w:rsidR="003C18D8" w:rsidRPr="00A1689A">
        <w:rPr>
          <w:b/>
          <w:color w:val="000000"/>
          <w:kern w:val="36"/>
          <w:shd w:val="clear" w:color="auto" w:fill="FFFFFF"/>
          <w:lang w:val="uk-UA"/>
        </w:rPr>
        <w:t>. Постійні комісії</w:t>
      </w:r>
    </w:p>
    <w:p w:rsidR="003C18D8" w:rsidRPr="00A1689A" w:rsidRDefault="003C18D8" w:rsidP="006760FF">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kern w:val="36"/>
          <w:sz w:val="24"/>
          <w:szCs w:val="24"/>
          <w:shd w:val="clear" w:color="auto" w:fill="FFFFFF"/>
          <w:lang w:val="uk-UA"/>
        </w:rPr>
      </w:pPr>
      <w:r w:rsidRPr="00A1689A">
        <w:rPr>
          <w:rFonts w:ascii="Times New Roman" w:hAnsi="Times New Roman" w:cs="Times New Roman"/>
          <w:spacing w:val="0"/>
          <w:kern w:val="36"/>
          <w:sz w:val="24"/>
          <w:szCs w:val="24"/>
          <w:shd w:val="clear" w:color="auto" w:fill="FFFFFF"/>
          <w:lang w:val="uk-UA"/>
        </w:rPr>
        <w:t>1. Постійні комісії ради є її органами, що утворюються для попереднього розгляду та підготовки питань, які належать до її відання, а також здійснення контрольних повноважень щодо виконання рішень ради, діяльності ви</w:t>
      </w:r>
      <w:r w:rsidRPr="00A1689A">
        <w:rPr>
          <w:rFonts w:ascii="Times New Roman" w:hAnsi="Times New Roman" w:cs="Times New Roman"/>
          <w:spacing w:val="0"/>
          <w:kern w:val="36"/>
          <w:sz w:val="24"/>
          <w:szCs w:val="24"/>
          <w:shd w:val="clear" w:color="auto" w:fill="FFFFFF"/>
          <w:lang w:val="uk-UA"/>
        </w:rPr>
        <w:softHyphen/>
        <w:t>конавчих органів ради у сфері компетенції комісії.</w:t>
      </w:r>
    </w:p>
    <w:p w:rsidR="00AE6E01" w:rsidRPr="00A1689A" w:rsidRDefault="003C18D8" w:rsidP="006760FF">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kern w:val="36"/>
          <w:sz w:val="24"/>
          <w:szCs w:val="24"/>
          <w:shd w:val="clear" w:color="auto" w:fill="FFFFFF"/>
          <w:lang w:val="uk-UA"/>
        </w:rPr>
      </w:pPr>
      <w:r w:rsidRPr="00A1689A">
        <w:rPr>
          <w:rFonts w:ascii="Times New Roman" w:hAnsi="Times New Roman" w:cs="Times New Roman"/>
          <w:spacing w:val="0"/>
          <w:kern w:val="36"/>
          <w:sz w:val="24"/>
          <w:szCs w:val="24"/>
          <w:shd w:val="clear" w:color="auto" w:fill="FFFFFF"/>
          <w:lang w:val="uk-UA"/>
        </w:rPr>
        <w:t>2. Кількість членів комісії не може бути більшою третини складу ради та меншою трьох депутатів ради. Повноваження постійних комісій ради, порядок їх створення та діяльності визначаються чинним законодавством, цим Регламентом та Положе</w:t>
      </w:r>
      <w:r w:rsidR="00AE6E01" w:rsidRPr="00A1689A">
        <w:rPr>
          <w:rFonts w:ascii="Times New Roman" w:hAnsi="Times New Roman" w:cs="Times New Roman"/>
          <w:spacing w:val="0"/>
          <w:kern w:val="36"/>
          <w:sz w:val="24"/>
          <w:szCs w:val="24"/>
          <w:shd w:val="clear" w:color="auto" w:fill="FFFFFF"/>
          <w:lang w:val="uk-UA"/>
        </w:rPr>
        <w:t>нням про постійні комісії ради.</w:t>
      </w:r>
    </w:p>
    <w:p w:rsidR="003C18D8" w:rsidRPr="00A1689A" w:rsidRDefault="003C18D8" w:rsidP="006760FF">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kern w:val="36"/>
          <w:sz w:val="24"/>
          <w:szCs w:val="24"/>
          <w:shd w:val="clear" w:color="auto" w:fill="FFFFFF"/>
          <w:lang w:val="uk-UA"/>
        </w:rPr>
      </w:pPr>
      <w:r w:rsidRPr="00A1689A">
        <w:rPr>
          <w:rFonts w:ascii="Times New Roman" w:hAnsi="Times New Roman" w:cs="Times New Roman"/>
          <w:spacing w:val="0"/>
          <w:kern w:val="36"/>
          <w:sz w:val="24"/>
          <w:szCs w:val="24"/>
          <w:shd w:val="clear" w:color="auto" w:fill="FFFFFF"/>
          <w:lang w:val="uk-UA"/>
        </w:rPr>
        <w:t>3. Постійні комісії ради є підзвітними та відповідальними перед радою.</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shd w:val="clear" w:color="auto" w:fill="FFFFFF"/>
          <w:lang w:val="uk-UA"/>
        </w:rPr>
      </w:pPr>
    </w:p>
    <w:p w:rsidR="003C18D8" w:rsidRPr="00A1689A" w:rsidRDefault="00C22372"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b/>
          <w:spacing w:val="0"/>
          <w:kern w:val="36"/>
          <w:sz w:val="24"/>
          <w:szCs w:val="24"/>
          <w:shd w:val="clear" w:color="auto" w:fill="FFFFFF"/>
          <w:lang w:val="uk-UA"/>
        </w:rPr>
      </w:pPr>
      <w:r>
        <w:rPr>
          <w:rFonts w:ascii="Times New Roman" w:hAnsi="Times New Roman" w:cs="Times New Roman"/>
          <w:b/>
          <w:spacing w:val="0"/>
          <w:kern w:val="36"/>
          <w:sz w:val="24"/>
          <w:szCs w:val="24"/>
          <w:shd w:val="clear" w:color="auto" w:fill="FFFFFF"/>
          <w:lang w:val="uk-UA"/>
        </w:rPr>
        <w:t>Стаття 23</w:t>
      </w:r>
      <w:r w:rsidR="003C18D8" w:rsidRPr="00A1689A">
        <w:rPr>
          <w:rFonts w:ascii="Times New Roman" w:hAnsi="Times New Roman" w:cs="Times New Roman"/>
          <w:b/>
          <w:spacing w:val="0"/>
          <w:kern w:val="36"/>
          <w:sz w:val="24"/>
          <w:szCs w:val="24"/>
          <w:shd w:val="clear" w:color="auto" w:fill="FFFFFF"/>
          <w:lang w:val="uk-UA"/>
        </w:rPr>
        <w:t>. Загальні повноваження постійних комісій ради</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shd w:val="clear" w:color="auto" w:fill="FFFFFF"/>
          <w:lang w:val="uk-UA"/>
        </w:rPr>
      </w:pPr>
      <w:r w:rsidRPr="00A1689A">
        <w:rPr>
          <w:rFonts w:ascii="Times New Roman" w:hAnsi="Times New Roman" w:cs="Times New Roman"/>
          <w:spacing w:val="0"/>
          <w:kern w:val="36"/>
          <w:sz w:val="24"/>
          <w:szCs w:val="24"/>
          <w:shd w:val="clear" w:color="auto" w:fill="FFFFFF"/>
          <w:lang w:val="uk-UA"/>
        </w:rPr>
        <w:t>Постійні комісії ради:</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shd w:val="clear" w:color="auto" w:fill="FFFFFF"/>
          <w:lang w:val="uk-UA"/>
        </w:rPr>
      </w:pPr>
      <w:r w:rsidRPr="00A1689A">
        <w:rPr>
          <w:rFonts w:ascii="Times New Roman" w:hAnsi="Times New Roman" w:cs="Times New Roman"/>
          <w:spacing w:val="0"/>
          <w:kern w:val="36"/>
          <w:sz w:val="24"/>
          <w:szCs w:val="24"/>
          <w:shd w:val="clear" w:color="auto" w:fill="FFFFFF"/>
          <w:lang w:val="uk-UA"/>
        </w:rPr>
        <w:t xml:space="preserve">1) </w:t>
      </w:r>
      <w:r w:rsidR="00AE6E01" w:rsidRPr="00A1689A">
        <w:rPr>
          <w:rFonts w:ascii="Times New Roman" w:hAnsi="Times New Roman" w:cs="Times New Roman"/>
          <w:spacing w:val="0"/>
          <w:kern w:val="36"/>
          <w:sz w:val="24"/>
          <w:szCs w:val="24"/>
          <w:shd w:val="clear" w:color="auto" w:fill="FFFFFF"/>
          <w:lang w:val="uk-UA"/>
        </w:rPr>
        <w:t xml:space="preserve">попередньо розглядають </w:t>
      </w:r>
      <w:proofErr w:type="spellStart"/>
      <w:r w:rsidR="00AE6E01" w:rsidRPr="00A1689A">
        <w:rPr>
          <w:rFonts w:ascii="Times New Roman" w:hAnsi="Times New Roman" w:cs="Times New Roman"/>
          <w:spacing w:val="0"/>
          <w:kern w:val="36"/>
          <w:sz w:val="24"/>
          <w:szCs w:val="24"/>
          <w:shd w:val="clear" w:color="auto" w:fill="FFFFFF"/>
          <w:lang w:val="uk-UA"/>
        </w:rPr>
        <w:t>проє</w:t>
      </w:r>
      <w:r w:rsidRPr="00A1689A">
        <w:rPr>
          <w:rFonts w:ascii="Times New Roman" w:hAnsi="Times New Roman" w:cs="Times New Roman"/>
          <w:spacing w:val="0"/>
          <w:kern w:val="36"/>
          <w:sz w:val="24"/>
          <w:szCs w:val="24"/>
          <w:shd w:val="clear" w:color="auto" w:fill="FFFFFF"/>
          <w:lang w:val="uk-UA"/>
        </w:rPr>
        <w:t>кти</w:t>
      </w:r>
      <w:proofErr w:type="spellEnd"/>
      <w:r w:rsidRPr="00A1689A">
        <w:rPr>
          <w:rFonts w:ascii="Times New Roman" w:hAnsi="Times New Roman" w:cs="Times New Roman"/>
          <w:spacing w:val="0"/>
          <w:kern w:val="36"/>
          <w:sz w:val="24"/>
          <w:szCs w:val="24"/>
          <w:shd w:val="clear" w:color="auto" w:fill="FFFFFF"/>
          <w:lang w:val="uk-UA"/>
        </w:rPr>
        <w:t xml:space="preserve">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w:t>
      </w:r>
      <w:r w:rsidR="00B505D7">
        <w:rPr>
          <w:rFonts w:ascii="Times New Roman" w:hAnsi="Times New Roman" w:cs="Times New Roman"/>
          <w:spacing w:val="0"/>
          <w:kern w:val="36"/>
          <w:sz w:val="24"/>
          <w:szCs w:val="24"/>
          <w:shd w:val="clear" w:color="auto" w:fill="FFFFFF"/>
          <w:lang w:val="uk-UA"/>
        </w:rPr>
        <w:t xml:space="preserve">а розгляд ради, розробляють </w:t>
      </w:r>
      <w:proofErr w:type="spellStart"/>
      <w:r w:rsidR="00B505D7">
        <w:rPr>
          <w:rFonts w:ascii="Times New Roman" w:hAnsi="Times New Roman" w:cs="Times New Roman"/>
          <w:spacing w:val="0"/>
          <w:kern w:val="36"/>
          <w:sz w:val="24"/>
          <w:szCs w:val="24"/>
          <w:shd w:val="clear" w:color="auto" w:fill="FFFFFF"/>
          <w:lang w:val="uk-UA"/>
        </w:rPr>
        <w:t>проє</w:t>
      </w:r>
      <w:r w:rsidRPr="00A1689A">
        <w:rPr>
          <w:rFonts w:ascii="Times New Roman" w:hAnsi="Times New Roman" w:cs="Times New Roman"/>
          <w:spacing w:val="0"/>
          <w:kern w:val="36"/>
          <w:sz w:val="24"/>
          <w:szCs w:val="24"/>
          <w:shd w:val="clear" w:color="auto" w:fill="FFFFFF"/>
          <w:lang w:val="uk-UA"/>
        </w:rPr>
        <w:t>кти</w:t>
      </w:r>
      <w:proofErr w:type="spellEnd"/>
      <w:r w:rsidRPr="00A1689A">
        <w:rPr>
          <w:rFonts w:ascii="Times New Roman" w:hAnsi="Times New Roman" w:cs="Times New Roman"/>
          <w:spacing w:val="0"/>
          <w:kern w:val="36"/>
          <w:sz w:val="24"/>
          <w:szCs w:val="24"/>
          <w:shd w:val="clear" w:color="auto" w:fill="FFFFFF"/>
          <w:lang w:val="uk-UA"/>
        </w:rPr>
        <w:t xml:space="preserve"> рішень ради та готують висновки з цих питань, виступають на сесіях ради з доповідями і співдоповідями;</w:t>
      </w:r>
    </w:p>
    <w:p w:rsidR="003C18D8" w:rsidRPr="00A1689A" w:rsidRDefault="00AE6E01"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shd w:val="clear" w:color="auto" w:fill="FFFFFF"/>
          <w:lang w:val="uk-UA"/>
        </w:rPr>
      </w:pPr>
      <w:r w:rsidRPr="00A1689A">
        <w:rPr>
          <w:rFonts w:ascii="Times New Roman" w:hAnsi="Times New Roman" w:cs="Times New Roman"/>
          <w:spacing w:val="0"/>
          <w:kern w:val="36"/>
          <w:sz w:val="24"/>
          <w:szCs w:val="24"/>
          <w:shd w:val="clear" w:color="auto" w:fill="FFFFFF"/>
          <w:lang w:val="uk-UA"/>
        </w:rPr>
        <w:t xml:space="preserve">1. 1) Усі </w:t>
      </w:r>
      <w:proofErr w:type="spellStart"/>
      <w:r w:rsidRPr="00A1689A">
        <w:rPr>
          <w:rFonts w:ascii="Times New Roman" w:hAnsi="Times New Roman" w:cs="Times New Roman"/>
          <w:spacing w:val="0"/>
          <w:kern w:val="36"/>
          <w:sz w:val="24"/>
          <w:szCs w:val="24"/>
          <w:shd w:val="clear" w:color="auto" w:fill="FFFFFF"/>
          <w:lang w:val="uk-UA"/>
        </w:rPr>
        <w:t>проє</w:t>
      </w:r>
      <w:r w:rsidR="003C18D8" w:rsidRPr="00A1689A">
        <w:rPr>
          <w:rFonts w:ascii="Times New Roman" w:hAnsi="Times New Roman" w:cs="Times New Roman"/>
          <w:spacing w:val="0"/>
          <w:kern w:val="36"/>
          <w:sz w:val="24"/>
          <w:szCs w:val="24"/>
          <w:shd w:val="clear" w:color="auto" w:fill="FFFFFF"/>
          <w:lang w:val="uk-UA"/>
        </w:rPr>
        <w:t>кти</w:t>
      </w:r>
      <w:proofErr w:type="spellEnd"/>
      <w:r w:rsidR="003C18D8" w:rsidRPr="00A1689A">
        <w:rPr>
          <w:rFonts w:ascii="Times New Roman" w:hAnsi="Times New Roman" w:cs="Times New Roman"/>
          <w:spacing w:val="0"/>
          <w:kern w:val="36"/>
          <w:sz w:val="24"/>
          <w:szCs w:val="24"/>
          <w:shd w:val="clear" w:color="auto" w:fill="FFFFFF"/>
          <w:lang w:val="uk-UA"/>
        </w:rPr>
        <w:t xml:space="preserve"> рішень ради попередньо розглядаються виконавчим комітетом ради, постійними комісіями ради в поряд</w:t>
      </w:r>
      <w:r w:rsidR="000333DD">
        <w:rPr>
          <w:rFonts w:ascii="Times New Roman" w:hAnsi="Times New Roman" w:cs="Times New Roman"/>
          <w:spacing w:val="0"/>
          <w:kern w:val="36"/>
          <w:sz w:val="24"/>
          <w:szCs w:val="24"/>
          <w:shd w:val="clear" w:color="auto" w:fill="FFFFFF"/>
          <w:lang w:val="uk-UA"/>
        </w:rPr>
        <w:t xml:space="preserve">ку, встановленому Регламентом. </w:t>
      </w:r>
    </w:p>
    <w:p w:rsidR="00025EB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shd w:val="clear" w:color="auto" w:fill="FFFFFF"/>
          <w:lang w:val="uk-UA"/>
        </w:rPr>
      </w:pPr>
      <w:r w:rsidRPr="00A1689A">
        <w:rPr>
          <w:rFonts w:ascii="Times New Roman" w:hAnsi="Times New Roman" w:cs="Times New Roman"/>
          <w:spacing w:val="0"/>
          <w:kern w:val="36"/>
          <w:sz w:val="24"/>
          <w:szCs w:val="24"/>
          <w:shd w:val="clear" w:color="auto" w:fill="FFFFFF"/>
          <w:lang w:val="uk-UA"/>
        </w:rPr>
        <w:t>1.2)  Якщо постійна профільна комісія ради не згодна з розглянутим не</w:t>
      </w:r>
      <w:r w:rsidR="00AE6E01" w:rsidRPr="00A1689A">
        <w:rPr>
          <w:rFonts w:ascii="Times New Roman" w:hAnsi="Times New Roman" w:cs="Times New Roman"/>
          <w:spacing w:val="0"/>
          <w:kern w:val="36"/>
          <w:sz w:val="24"/>
          <w:szCs w:val="24"/>
          <w:shd w:val="clear" w:color="auto" w:fill="FFFFFF"/>
          <w:lang w:val="uk-UA"/>
        </w:rPr>
        <w:t xml:space="preserve">ю </w:t>
      </w:r>
      <w:proofErr w:type="spellStart"/>
      <w:r w:rsidR="00AE6E01" w:rsidRPr="00A1689A">
        <w:rPr>
          <w:rFonts w:ascii="Times New Roman" w:hAnsi="Times New Roman" w:cs="Times New Roman"/>
          <w:spacing w:val="0"/>
          <w:kern w:val="36"/>
          <w:sz w:val="24"/>
          <w:szCs w:val="24"/>
          <w:shd w:val="clear" w:color="auto" w:fill="FFFFFF"/>
          <w:lang w:val="uk-UA"/>
        </w:rPr>
        <w:t>проє</w:t>
      </w:r>
      <w:r w:rsidRPr="00A1689A">
        <w:rPr>
          <w:rFonts w:ascii="Times New Roman" w:hAnsi="Times New Roman" w:cs="Times New Roman"/>
          <w:spacing w:val="0"/>
          <w:kern w:val="36"/>
          <w:sz w:val="24"/>
          <w:szCs w:val="24"/>
          <w:shd w:val="clear" w:color="auto" w:fill="FFFFFF"/>
          <w:lang w:val="uk-UA"/>
        </w:rPr>
        <w:t>ктом</w:t>
      </w:r>
      <w:proofErr w:type="spellEnd"/>
      <w:r w:rsidRPr="00A1689A">
        <w:rPr>
          <w:rFonts w:ascii="Times New Roman" w:hAnsi="Times New Roman" w:cs="Times New Roman"/>
          <w:spacing w:val="0"/>
          <w:kern w:val="36"/>
          <w:sz w:val="24"/>
          <w:szCs w:val="24"/>
          <w:shd w:val="clear" w:color="auto" w:fill="FFFFFF"/>
          <w:lang w:val="uk-UA"/>
        </w:rPr>
        <w:t xml:space="preserve"> рішення в цілому, що підтверджується протокольним рішенням постійної комісії ради щодо наявних зауважень, про це повідомляється сільський голова, який вирішує питання щодо доціл</w:t>
      </w:r>
      <w:r w:rsidR="00AE6E01" w:rsidRPr="00A1689A">
        <w:rPr>
          <w:rFonts w:ascii="Times New Roman" w:hAnsi="Times New Roman" w:cs="Times New Roman"/>
          <w:spacing w:val="0"/>
          <w:kern w:val="36"/>
          <w:sz w:val="24"/>
          <w:szCs w:val="24"/>
          <w:shd w:val="clear" w:color="auto" w:fill="FFFFFF"/>
          <w:lang w:val="uk-UA"/>
        </w:rPr>
        <w:t xml:space="preserve">ьності внесення зазначеного </w:t>
      </w:r>
      <w:proofErr w:type="spellStart"/>
      <w:r w:rsidR="00AE6E01" w:rsidRPr="00A1689A">
        <w:rPr>
          <w:rFonts w:ascii="Times New Roman" w:hAnsi="Times New Roman" w:cs="Times New Roman"/>
          <w:spacing w:val="0"/>
          <w:kern w:val="36"/>
          <w:sz w:val="24"/>
          <w:szCs w:val="24"/>
          <w:shd w:val="clear" w:color="auto" w:fill="FFFFFF"/>
          <w:lang w:val="uk-UA"/>
        </w:rPr>
        <w:t>проє</w:t>
      </w:r>
      <w:r w:rsidRPr="00A1689A">
        <w:rPr>
          <w:rFonts w:ascii="Times New Roman" w:hAnsi="Times New Roman" w:cs="Times New Roman"/>
          <w:spacing w:val="0"/>
          <w:kern w:val="36"/>
          <w:sz w:val="24"/>
          <w:szCs w:val="24"/>
          <w:shd w:val="clear" w:color="auto" w:fill="FFFFFF"/>
          <w:lang w:val="uk-UA"/>
        </w:rPr>
        <w:t>кту</w:t>
      </w:r>
      <w:proofErr w:type="spellEnd"/>
      <w:r w:rsidRPr="00A1689A">
        <w:rPr>
          <w:rFonts w:ascii="Times New Roman" w:hAnsi="Times New Roman" w:cs="Times New Roman"/>
          <w:spacing w:val="0"/>
          <w:kern w:val="36"/>
          <w:sz w:val="24"/>
          <w:szCs w:val="24"/>
          <w:shd w:val="clear" w:color="auto" w:fill="FFFFFF"/>
          <w:lang w:val="uk-UA"/>
        </w:rPr>
        <w:t xml:space="preserve"> рішення на розгляд ради.</w:t>
      </w:r>
    </w:p>
    <w:p w:rsidR="00942B06" w:rsidRPr="00A1689A" w:rsidRDefault="00025EB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shd w:val="clear" w:color="auto" w:fill="FFFFFF"/>
          <w:lang w:val="uk-UA"/>
        </w:rPr>
      </w:pPr>
      <w:r w:rsidRPr="00A1689A">
        <w:rPr>
          <w:rFonts w:ascii="Times New Roman" w:hAnsi="Times New Roman" w:cs="Times New Roman"/>
          <w:spacing w:val="0"/>
          <w:kern w:val="36"/>
          <w:sz w:val="24"/>
          <w:szCs w:val="24"/>
          <w:shd w:val="clear" w:color="auto" w:fill="FFFFFF"/>
          <w:lang w:val="uk-UA"/>
        </w:rPr>
        <w:t>1.3</w:t>
      </w:r>
      <w:r w:rsidR="003C18D8" w:rsidRPr="00A1689A">
        <w:rPr>
          <w:rFonts w:ascii="Times New Roman" w:hAnsi="Times New Roman" w:cs="Times New Roman"/>
          <w:spacing w:val="0"/>
          <w:kern w:val="36"/>
          <w:sz w:val="24"/>
          <w:szCs w:val="24"/>
          <w:shd w:val="clear" w:color="auto" w:fill="FFFFFF"/>
          <w:lang w:val="uk-UA"/>
        </w:rPr>
        <w:t xml:space="preserve">)  У разі потреби кожна постійна профільна </w:t>
      </w:r>
      <w:r w:rsidRPr="00A1689A">
        <w:rPr>
          <w:rFonts w:ascii="Times New Roman" w:hAnsi="Times New Roman" w:cs="Times New Roman"/>
          <w:spacing w:val="0"/>
          <w:kern w:val="36"/>
          <w:sz w:val="24"/>
          <w:szCs w:val="24"/>
          <w:shd w:val="clear" w:color="auto" w:fill="FFFFFF"/>
          <w:lang w:val="uk-UA"/>
        </w:rPr>
        <w:t xml:space="preserve">комісія ради може запросити </w:t>
      </w:r>
      <w:proofErr w:type="spellStart"/>
      <w:r w:rsidRPr="00A1689A">
        <w:rPr>
          <w:rFonts w:ascii="Times New Roman" w:hAnsi="Times New Roman" w:cs="Times New Roman"/>
          <w:spacing w:val="0"/>
          <w:kern w:val="36"/>
          <w:sz w:val="24"/>
          <w:szCs w:val="24"/>
          <w:shd w:val="clear" w:color="auto" w:fill="FFFFFF"/>
          <w:lang w:val="uk-UA"/>
        </w:rPr>
        <w:t>проє</w:t>
      </w:r>
      <w:r w:rsidR="003C18D8" w:rsidRPr="00A1689A">
        <w:rPr>
          <w:rFonts w:ascii="Times New Roman" w:hAnsi="Times New Roman" w:cs="Times New Roman"/>
          <w:spacing w:val="0"/>
          <w:kern w:val="36"/>
          <w:sz w:val="24"/>
          <w:szCs w:val="24"/>
          <w:shd w:val="clear" w:color="auto" w:fill="FFFFFF"/>
          <w:lang w:val="uk-UA"/>
        </w:rPr>
        <w:t>кти</w:t>
      </w:r>
      <w:proofErr w:type="spellEnd"/>
      <w:r w:rsidR="003C18D8" w:rsidRPr="00A1689A">
        <w:rPr>
          <w:rFonts w:ascii="Times New Roman" w:hAnsi="Times New Roman" w:cs="Times New Roman"/>
          <w:spacing w:val="0"/>
          <w:kern w:val="36"/>
          <w:sz w:val="24"/>
          <w:szCs w:val="24"/>
          <w:shd w:val="clear" w:color="auto" w:fill="FFFFFF"/>
          <w:lang w:val="uk-UA"/>
        </w:rPr>
        <w:t xml:space="preserve"> відповідних рішень, необхідні документи та спеціалістів для додаткового вивчення цих питань.</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shd w:val="clear" w:color="auto" w:fill="FFFFFF"/>
          <w:lang w:val="uk-UA"/>
        </w:rPr>
      </w:pPr>
      <w:r w:rsidRPr="00A1689A">
        <w:rPr>
          <w:rFonts w:ascii="Times New Roman" w:hAnsi="Times New Roman" w:cs="Times New Roman"/>
          <w:spacing w:val="0"/>
          <w:kern w:val="36"/>
          <w:sz w:val="24"/>
          <w:szCs w:val="24"/>
          <w:lang w:val="uk-UA"/>
        </w:rPr>
        <w:t xml:space="preserve">2) </w:t>
      </w:r>
      <w:r w:rsidRPr="00A1689A">
        <w:rPr>
          <w:rFonts w:ascii="Times New Roman" w:hAnsi="Times New Roman" w:cs="Times New Roman"/>
          <w:spacing w:val="0"/>
          <w:kern w:val="36"/>
          <w:sz w:val="24"/>
          <w:szCs w:val="24"/>
          <w:shd w:val="clear" w:color="auto" w:fill="FFFFFF"/>
          <w:lang w:val="uk-UA"/>
        </w:rPr>
        <w:t>попередньо розглядають кандидатури осіб, які пропонуються для обрання, затвердження, призначення або погодження радою, готують висновки з цих питань;</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shd w:val="clear" w:color="auto" w:fill="FFFFFF"/>
          <w:lang w:val="uk-UA"/>
        </w:rPr>
      </w:pPr>
      <w:r w:rsidRPr="00A1689A">
        <w:rPr>
          <w:rFonts w:ascii="Times New Roman" w:hAnsi="Times New Roman" w:cs="Times New Roman"/>
          <w:spacing w:val="0"/>
          <w:kern w:val="36"/>
          <w:sz w:val="24"/>
          <w:szCs w:val="24"/>
          <w:shd w:val="clear" w:color="auto" w:fill="FFFFFF"/>
          <w:lang w:val="uk-UA"/>
        </w:rPr>
        <w:t>2.1)  Постійні профільні комісії ради з питань, віднесених до їх компетенції, попередньо розглядають, готують висновки щодо кандидатур осіб, які призначаються на посади керівників комунальних підприємств та комунальних закладів ради та керівників пі</w:t>
      </w:r>
      <w:r w:rsidR="00025EB8" w:rsidRPr="00A1689A">
        <w:rPr>
          <w:rFonts w:ascii="Times New Roman" w:hAnsi="Times New Roman" w:cs="Times New Roman"/>
          <w:spacing w:val="0"/>
          <w:kern w:val="36"/>
          <w:sz w:val="24"/>
          <w:szCs w:val="24"/>
          <w:shd w:val="clear" w:color="auto" w:fill="FFFFFF"/>
          <w:lang w:val="uk-UA"/>
        </w:rPr>
        <w:t>дприємств, в яких є частка ради</w:t>
      </w:r>
      <w:r w:rsidRPr="00A1689A">
        <w:rPr>
          <w:rFonts w:ascii="Times New Roman" w:hAnsi="Times New Roman" w:cs="Times New Roman"/>
          <w:spacing w:val="0"/>
          <w:kern w:val="36"/>
          <w:sz w:val="24"/>
          <w:szCs w:val="24"/>
          <w:shd w:val="clear" w:color="auto" w:fill="FFFFFF"/>
          <w:lang w:val="uk-UA"/>
        </w:rPr>
        <w:t>, якщо інше не передбачено законо</w:t>
      </w:r>
      <w:r w:rsidR="00942B06" w:rsidRPr="00A1689A">
        <w:rPr>
          <w:rFonts w:ascii="Times New Roman" w:hAnsi="Times New Roman" w:cs="Times New Roman"/>
          <w:spacing w:val="0"/>
          <w:kern w:val="36"/>
          <w:sz w:val="24"/>
          <w:szCs w:val="24"/>
          <w:shd w:val="clear" w:color="auto" w:fill="FFFFFF"/>
          <w:lang w:val="uk-UA"/>
        </w:rPr>
        <w:t>давством</w:t>
      </w:r>
      <w:r w:rsidRPr="00A1689A">
        <w:rPr>
          <w:rFonts w:ascii="Times New Roman" w:hAnsi="Times New Roman" w:cs="Times New Roman"/>
          <w:spacing w:val="0"/>
          <w:kern w:val="36"/>
          <w:sz w:val="24"/>
          <w:szCs w:val="24"/>
          <w:shd w:val="clear" w:color="auto" w:fill="FFFFFF"/>
          <w:lang w:val="uk-UA"/>
        </w:rPr>
        <w:t>. Висновки постійних комісій обов’язково беруться</w:t>
      </w:r>
      <w:r w:rsidR="00942B06" w:rsidRPr="00A1689A">
        <w:rPr>
          <w:rFonts w:ascii="Times New Roman" w:hAnsi="Times New Roman" w:cs="Times New Roman"/>
          <w:spacing w:val="0"/>
          <w:kern w:val="36"/>
          <w:sz w:val="24"/>
          <w:szCs w:val="24"/>
          <w:shd w:val="clear" w:color="auto" w:fill="FFFFFF"/>
          <w:lang w:val="uk-UA"/>
        </w:rPr>
        <w:t xml:space="preserve"> </w:t>
      </w:r>
      <w:r w:rsidRPr="00A1689A">
        <w:rPr>
          <w:rFonts w:ascii="Times New Roman" w:hAnsi="Times New Roman" w:cs="Times New Roman"/>
          <w:spacing w:val="0"/>
          <w:kern w:val="36"/>
          <w:sz w:val="24"/>
          <w:szCs w:val="24"/>
          <w:shd w:val="clear" w:color="auto" w:fill="FFFFFF"/>
          <w:lang w:val="uk-UA"/>
        </w:rPr>
        <w:t>до уваги при призначенні на вищезаз</w:t>
      </w:r>
      <w:r w:rsidR="00292DED">
        <w:rPr>
          <w:rFonts w:ascii="Times New Roman" w:hAnsi="Times New Roman" w:cs="Times New Roman"/>
          <w:spacing w:val="0"/>
          <w:kern w:val="36"/>
          <w:sz w:val="24"/>
          <w:szCs w:val="24"/>
          <w:shd w:val="clear" w:color="auto" w:fill="FFFFFF"/>
          <w:lang w:val="uk-UA"/>
        </w:rPr>
        <w:t>начені посади сільським головою</w:t>
      </w:r>
      <w:r w:rsidRPr="00A1689A">
        <w:rPr>
          <w:rFonts w:ascii="Times New Roman" w:hAnsi="Times New Roman" w:cs="Times New Roman"/>
          <w:spacing w:val="0"/>
          <w:kern w:val="36"/>
          <w:sz w:val="24"/>
          <w:szCs w:val="24"/>
          <w:shd w:val="clear" w:color="auto" w:fill="FFFFFF"/>
          <w:lang w:val="uk-UA"/>
        </w:rPr>
        <w:t>.</w:t>
      </w:r>
    </w:p>
    <w:p w:rsidR="003C18D8" w:rsidRPr="00A1689A" w:rsidRDefault="001A2F8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shd w:val="clear" w:color="auto" w:fill="FFFFFF"/>
          <w:lang w:val="uk-UA"/>
        </w:rPr>
      </w:pPr>
      <w:r w:rsidRPr="00A1689A">
        <w:rPr>
          <w:rFonts w:ascii="Times New Roman" w:hAnsi="Times New Roman" w:cs="Times New Roman"/>
          <w:spacing w:val="0"/>
          <w:kern w:val="36"/>
          <w:sz w:val="24"/>
          <w:szCs w:val="24"/>
          <w:shd w:val="clear" w:color="auto" w:fill="FFFFFF"/>
          <w:lang w:val="uk-UA"/>
        </w:rPr>
        <w:t>3) В</w:t>
      </w:r>
      <w:r w:rsidR="003C18D8" w:rsidRPr="00A1689A">
        <w:rPr>
          <w:rFonts w:ascii="Times New Roman" w:hAnsi="Times New Roman" w:cs="Times New Roman"/>
          <w:spacing w:val="0"/>
          <w:kern w:val="36"/>
          <w:sz w:val="24"/>
          <w:szCs w:val="24"/>
          <w:shd w:val="clear" w:color="auto" w:fill="FFFFFF"/>
          <w:lang w:val="uk-UA"/>
        </w:rPr>
        <w:t>ивчають діяльність підзвітних і підконтрольних раді та виконавчому комітету сільської ради органів, а також з питань, віднесених до відання ради, подають за результатами перевірки рекомендації на розгляд їх керівників, а в необхідних випадках - на розгляд ради або виконавчого комітету сільської ради; здійснюють контроль за виконанням рішень ради, виконавчого комітету сільської ради;</w:t>
      </w:r>
    </w:p>
    <w:p w:rsidR="003C18D8" w:rsidRPr="00A1689A" w:rsidRDefault="00DD1E84"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shd w:val="clear" w:color="auto" w:fill="FFFFFF"/>
          <w:lang w:val="uk-UA"/>
        </w:rPr>
        <w:t>4) М</w:t>
      </w:r>
      <w:r w:rsidR="003C18D8" w:rsidRPr="00A1689A">
        <w:rPr>
          <w:rFonts w:ascii="Times New Roman" w:hAnsi="Times New Roman" w:cs="Times New Roman"/>
          <w:spacing w:val="0"/>
          <w:kern w:val="36"/>
          <w:sz w:val="24"/>
          <w:szCs w:val="24"/>
          <w:shd w:val="clear" w:color="auto" w:fill="FFFFFF"/>
          <w:lang w:val="uk-UA"/>
        </w:rPr>
        <w:t>ають право отримувати від керівників органів, підприємств, установ, організацій та їх філіалів і відділень, які розташовані на території ради, необхідні матеріали і документи;</w:t>
      </w:r>
    </w:p>
    <w:p w:rsidR="003C18D8" w:rsidRPr="00A1689A" w:rsidRDefault="00DD1E84"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5) З</w:t>
      </w:r>
      <w:r w:rsidR="003C18D8" w:rsidRPr="00A1689A">
        <w:rPr>
          <w:rFonts w:ascii="Times New Roman" w:hAnsi="Times New Roman" w:cs="Times New Roman"/>
          <w:spacing w:val="0"/>
          <w:kern w:val="36"/>
          <w:sz w:val="24"/>
          <w:szCs w:val="24"/>
          <w:lang w:val="uk-UA"/>
        </w:rPr>
        <w:t>дійснюють загальний контроль за виконанням сільського бюджету в частині, що відноситься до їх компетенції, для чого питання виконання бюджету розглядається на засіданнях комісії;</w:t>
      </w:r>
    </w:p>
    <w:p w:rsidR="003C18D8" w:rsidRPr="00A1689A" w:rsidRDefault="00DD1E84"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6) З</w:t>
      </w:r>
      <w:r w:rsidR="003C18D8" w:rsidRPr="00A1689A">
        <w:rPr>
          <w:rFonts w:ascii="Times New Roman" w:hAnsi="Times New Roman" w:cs="Times New Roman"/>
          <w:spacing w:val="0"/>
          <w:kern w:val="36"/>
          <w:sz w:val="24"/>
          <w:szCs w:val="24"/>
          <w:lang w:val="uk-UA"/>
        </w:rPr>
        <w:t>дійснюють контроль над відповідними комунальними підприємствами, установами та організаціями;</w:t>
      </w:r>
    </w:p>
    <w:p w:rsidR="003C18D8" w:rsidRPr="00A1689A" w:rsidRDefault="00DD1E84"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7) З</w:t>
      </w:r>
      <w:r w:rsidR="003C18D8" w:rsidRPr="00A1689A">
        <w:rPr>
          <w:rFonts w:ascii="Times New Roman" w:hAnsi="Times New Roman" w:cs="Times New Roman"/>
          <w:spacing w:val="0"/>
          <w:kern w:val="36"/>
          <w:sz w:val="24"/>
          <w:szCs w:val="24"/>
          <w:lang w:val="uk-UA"/>
        </w:rPr>
        <w:t>аслуховують на своїх засіданнях звіти керівників виконавчих органів ради, комунальних підприємств, установ та організацій щодо виконання рішень ради та скарг депутатів, юридичних чи фізичних осіб на їх діяльність та приймають рекомендації щодо подальшого перебування на посаді цих керівників;</w:t>
      </w:r>
    </w:p>
    <w:p w:rsidR="003C18D8" w:rsidRPr="00A1689A" w:rsidRDefault="00DD1E84"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8) А</w:t>
      </w:r>
      <w:r w:rsidR="003C18D8" w:rsidRPr="00A1689A">
        <w:rPr>
          <w:rFonts w:ascii="Times New Roman" w:hAnsi="Times New Roman" w:cs="Times New Roman"/>
          <w:spacing w:val="0"/>
          <w:kern w:val="36"/>
          <w:sz w:val="24"/>
          <w:szCs w:val="24"/>
          <w:lang w:val="uk-UA"/>
        </w:rPr>
        <w:t>налізують, узагальнюють та систематизують заяви, звернення та скарги фізичних та юридичних осіб з питань, що належать до компетенції комісій та готують пропозиції щодо поліпшення діяльності органів і посадових осіб місцевого самоврядування;</w:t>
      </w:r>
    </w:p>
    <w:p w:rsidR="003C18D8" w:rsidRPr="00A1689A" w:rsidRDefault="00DD1E84"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lastRenderedPageBreak/>
        <w:t>9) У</w:t>
      </w:r>
      <w:r w:rsidR="003C18D8" w:rsidRPr="00A1689A">
        <w:rPr>
          <w:rFonts w:ascii="Times New Roman" w:hAnsi="Times New Roman" w:cs="Times New Roman"/>
          <w:spacing w:val="0"/>
          <w:kern w:val="36"/>
          <w:sz w:val="24"/>
          <w:szCs w:val="24"/>
          <w:lang w:val="uk-UA"/>
        </w:rPr>
        <w:t xml:space="preserve"> разі необхідності публікують в місцевих</w:t>
      </w:r>
      <w:r w:rsidRPr="00A1689A">
        <w:rPr>
          <w:rFonts w:ascii="Times New Roman" w:hAnsi="Times New Roman" w:cs="Times New Roman"/>
          <w:spacing w:val="0"/>
          <w:kern w:val="36"/>
          <w:sz w:val="24"/>
          <w:szCs w:val="24"/>
          <w:lang w:val="uk-UA"/>
        </w:rPr>
        <w:t xml:space="preserve"> засобах масової інформації </w:t>
      </w:r>
      <w:proofErr w:type="spellStart"/>
      <w:r w:rsidRPr="00A1689A">
        <w:rPr>
          <w:rFonts w:ascii="Times New Roman" w:hAnsi="Times New Roman" w:cs="Times New Roman"/>
          <w:spacing w:val="0"/>
          <w:kern w:val="36"/>
          <w:sz w:val="24"/>
          <w:szCs w:val="24"/>
          <w:lang w:val="uk-UA"/>
        </w:rPr>
        <w:t>проє</w:t>
      </w:r>
      <w:r w:rsidR="003C18D8" w:rsidRPr="00A1689A">
        <w:rPr>
          <w:rFonts w:ascii="Times New Roman" w:hAnsi="Times New Roman" w:cs="Times New Roman"/>
          <w:spacing w:val="0"/>
          <w:kern w:val="36"/>
          <w:sz w:val="24"/>
          <w:szCs w:val="24"/>
          <w:lang w:val="uk-UA"/>
        </w:rPr>
        <w:t>кти</w:t>
      </w:r>
      <w:proofErr w:type="spellEnd"/>
      <w:r w:rsidR="003C18D8" w:rsidRPr="00A1689A">
        <w:rPr>
          <w:rFonts w:ascii="Times New Roman" w:hAnsi="Times New Roman" w:cs="Times New Roman"/>
          <w:spacing w:val="0"/>
          <w:kern w:val="36"/>
          <w:sz w:val="24"/>
          <w:szCs w:val="24"/>
          <w:lang w:val="uk-UA"/>
        </w:rPr>
        <w:t xml:space="preserve"> місцевих нормативних актів для їх широкого обговорення, виступають ініціаторами проведення громадських слухань з питань найбільш важливого громадського значення;</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10) готують пропозиції раді щодо необхідності проведення місцевого референдуму чи дорадчого опитування громадян</w:t>
      </w:r>
      <w:r w:rsidR="006760FF" w:rsidRPr="00A1689A">
        <w:rPr>
          <w:rFonts w:ascii="Times New Roman" w:hAnsi="Times New Roman" w:cs="Times New Roman"/>
          <w:spacing w:val="0"/>
          <w:kern w:val="36"/>
          <w:sz w:val="24"/>
          <w:szCs w:val="24"/>
          <w:lang w:val="uk-UA"/>
        </w:rPr>
        <w:t>.</w:t>
      </w:r>
    </w:p>
    <w:p w:rsidR="003C18D8" w:rsidRPr="00A1689A" w:rsidRDefault="003C18D8" w:rsidP="003C1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ascii="Times New Roman" w:hAnsi="Times New Roman" w:cs="Times New Roman"/>
          <w:spacing w:val="0"/>
          <w:kern w:val="36"/>
          <w:sz w:val="24"/>
          <w:szCs w:val="24"/>
          <w:lang w:val="uk-UA"/>
        </w:rPr>
      </w:pPr>
    </w:p>
    <w:p w:rsidR="003C18D8" w:rsidRPr="00A1689A" w:rsidRDefault="00C22372"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b/>
          <w:spacing w:val="0"/>
          <w:kern w:val="36"/>
          <w:sz w:val="24"/>
          <w:szCs w:val="24"/>
          <w:lang w:val="uk-UA"/>
        </w:rPr>
      </w:pPr>
      <w:r>
        <w:rPr>
          <w:rFonts w:ascii="Times New Roman" w:hAnsi="Times New Roman" w:cs="Times New Roman"/>
          <w:b/>
          <w:spacing w:val="0"/>
          <w:kern w:val="36"/>
          <w:sz w:val="24"/>
          <w:szCs w:val="24"/>
          <w:lang w:val="uk-UA"/>
        </w:rPr>
        <w:t>Стаття 24</w:t>
      </w:r>
      <w:r w:rsidR="003C18D8" w:rsidRPr="00A1689A">
        <w:rPr>
          <w:rFonts w:ascii="Times New Roman" w:hAnsi="Times New Roman" w:cs="Times New Roman"/>
          <w:b/>
          <w:spacing w:val="0"/>
          <w:kern w:val="36"/>
          <w:sz w:val="24"/>
          <w:szCs w:val="24"/>
          <w:lang w:val="uk-UA"/>
        </w:rPr>
        <w:t>. Права постійних комісій ради</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1. Для реалізації своїх повноважень постійні комісії ради мають право:</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1) провадити відкриті слухання в комісії, на які запрошувати керівників виконавчих органів ради, посадових осіб виконкому, підприємств, установ та організацій, що розміщені на території ради з питань, що належать до компетенції місцевого самоврядування та відповідної комісії ради;</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2) вимагати присутності на засіданні комісії посадових осіб виконавчих органів ради під час розгляду питань, що належать до їх компетенції;</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4) обов'язкового слова від комісії при розгляді будь-якого питання на сесії ради, що має пряме чи опосередковане відношення до компетенції комісії або може призвести до зменшення надходжень чи збільшення витрат  бюджету громади;</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5) виступати організатором чи брати участь у роботі конференцій, семінарів, круглих столів, інших публічних заходів, що стосуються компетенції комісії.</w:t>
      </w:r>
    </w:p>
    <w:p w:rsidR="003C18D8" w:rsidRPr="00A1689A" w:rsidRDefault="00942B06"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 </w:t>
      </w:r>
      <w:r w:rsidR="003C18D8" w:rsidRPr="00A1689A">
        <w:rPr>
          <w:rFonts w:ascii="Times New Roman" w:hAnsi="Times New Roman" w:cs="Times New Roman"/>
          <w:spacing w:val="0"/>
          <w:kern w:val="36"/>
          <w:sz w:val="24"/>
          <w:szCs w:val="24"/>
          <w:lang w:val="uk-UA"/>
        </w:rPr>
        <w:t>2. Для запрошення на своє засідання</w:t>
      </w:r>
      <w:r w:rsidR="00292DED">
        <w:rPr>
          <w:rFonts w:ascii="Times New Roman" w:hAnsi="Times New Roman" w:cs="Times New Roman"/>
          <w:spacing w:val="0"/>
          <w:kern w:val="36"/>
          <w:sz w:val="24"/>
          <w:szCs w:val="24"/>
          <w:lang w:val="uk-UA"/>
        </w:rPr>
        <w:t xml:space="preserve"> посадових осіб, визначених під пунктами 1, 2 частини</w:t>
      </w:r>
      <w:r w:rsidR="003C18D8" w:rsidRPr="00A1689A">
        <w:rPr>
          <w:rFonts w:ascii="Times New Roman" w:hAnsi="Times New Roman" w:cs="Times New Roman"/>
          <w:spacing w:val="0"/>
          <w:kern w:val="36"/>
          <w:sz w:val="24"/>
          <w:szCs w:val="24"/>
          <w:lang w:val="uk-UA"/>
        </w:rPr>
        <w:t xml:space="preserve"> 1 цієї статті, постійна комісія не пізніш як за три робочих дні до дати засідання направляє посадовій особі запрошення за підписом голови комісії, чи особи, що його замінює. В запрошенні вказується дата, час, місце проведення засідання та питання, для розгляду якого запрошується особа. У разі необхідності комісія може вказати, які додаткові інформаційні матеріали будуть потрібні від цієї особи на засіданні.</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3. Посадова особа, яку запрошено на засідання, зобов'язана вчасно прибути на засідання комісії.</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4. У разі неможливості прибути на засідання комісії з поважних причин запрошеної посадової особи, вона зобов'язана письмово попередити про це комісію, вказавши причини відсутності та направити замість себе  пов</w:t>
      </w:r>
      <w:r w:rsidRPr="00A1689A">
        <w:rPr>
          <w:rFonts w:ascii="Times New Roman" w:hAnsi="Times New Roman" w:cs="Times New Roman"/>
          <w:spacing w:val="0"/>
          <w:kern w:val="36"/>
          <w:sz w:val="24"/>
          <w:szCs w:val="24"/>
          <w:lang w:val="uk-UA"/>
        </w:rPr>
        <w:softHyphen/>
        <w:t>новажну особу для розгляду питання.</w:t>
      </w:r>
    </w:p>
    <w:p w:rsidR="003C18D8" w:rsidRPr="00A1689A" w:rsidRDefault="003C18D8" w:rsidP="003C1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8"/>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 xml:space="preserve"> </w:t>
      </w:r>
    </w:p>
    <w:p w:rsidR="003C18D8" w:rsidRPr="00A1689A" w:rsidRDefault="00C22372"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b/>
          <w:spacing w:val="0"/>
          <w:kern w:val="36"/>
          <w:sz w:val="24"/>
          <w:szCs w:val="24"/>
          <w:lang w:val="uk-UA"/>
        </w:rPr>
      </w:pPr>
      <w:r>
        <w:rPr>
          <w:rFonts w:ascii="Times New Roman" w:hAnsi="Times New Roman" w:cs="Times New Roman"/>
          <w:b/>
          <w:spacing w:val="0"/>
          <w:kern w:val="36"/>
          <w:sz w:val="24"/>
          <w:szCs w:val="24"/>
          <w:lang w:val="uk-UA"/>
        </w:rPr>
        <w:t>Стаття 25</w:t>
      </w:r>
      <w:r w:rsidR="003C18D8" w:rsidRPr="00A1689A">
        <w:rPr>
          <w:rFonts w:ascii="Times New Roman" w:hAnsi="Times New Roman" w:cs="Times New Roman"/>
          <w:b/>
          <w:spacing w:val="0"/>
          <w:kern w:val="36"/>
          <w:sz w:val="24"/>
          <w:szCs w:val="24"/>
          <w:lang w:val="uk-UA"/>
        </w:rPr>
        <w:t>. Організація роботи постійної комісії</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shd w:val="clear" w:color="auto" w:fill="FFFFFF"/>
          <w:lang w:val="uk-UA"/>
        </w:rPr>
      </w:pPr>
      <w:r w:rsidRPr="00A1689A">
        <w:rPr>
          <w:rFonts w:ascii="Times New Roman" w:hAnsi="Times New Roman" w:cs="Times New Roman"/>
          <w:spacing w:val="0"/>
          <w:kern w:val="36"/>
          <w:sz w:val="24"/>
          <w:szCs w:val="24"/>
          <w:lang w:val="uk-UA"/>
        </w:rPr>
        <w:t xml:space="preserve">1. </w:t>
      </w:r>
      <w:r w:rsidRPr="00A1689A">
        <w:rPr>
          <w:rFonts w:ascii="Times New Roman" w:hAnsi="Times New Roman" w:cs="Times New Roman"/>
          <w:spacing w:val="0"/>
          <w:kern w:val="36"/>
          <w:sz w:val="24"/>
          <w:szCs w:val="24"/>
          <w:shd w:val="clear" w:color="auto" w:fill="FFFFFF"/>
          <w:lang w:val="uk-UA"/>
        </w:rPr>
        <w:t xml:space="preserve">Організація роботи постійної комісії ради покладається на голову комісії. Голова комісії </w:t>
      </w:r>
      <w:proofErr w:type="spellStart"/>
      <w:r w:rsidRPr="00A1689A">
        <w:rPr>
          <w:rFonts w:ascii="Times New Roman" w:hAnsi="Times New Roman" w:cs="Times New Roman"/>
          <w:spacing w:val="0"/>
          <w:kern w:val="36"/>
          <w:sz w:val="24"/>
          <w:szCs w:val="24"/>
          <w:shd w:val="clear" w:color="auto" w:fill="FFFFFF"/>
          <w:lang w:val="uk-UA"/>
        </w:rPr>
        <w:t>скликає</w:t>
      </w:r>
      <w:proofErr w:type="spellEnd"/>
      <w:r w:rsidRPr="00A1689A">
        <w:rPr>
          <w:rFonts w:ascii="Times New Roman" w:hAnsi="Times New Roman" w:cs="Times New Roman"/>
          <w:spacing w:val="0"/>
          <w:kern w:val="36"/>
          <w:sz w:val="24"/>
          <w:szCs w:val="24"/>
          <w:shd w:val="clear" w:color="auto" w:fill="FFFFFF"/>
          <w:lang w:val="uk-UA"/>
        </w:rPr>
        <w:t xml:space="preserve">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по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shd w:val="clear" w:color="auto" w:fill="FFFFFF"/>
          <w:lang w:val="uk-UA"/>
        </w:rPr>
      </w:pPr>
      <w:r w:rsidRPr="00A1689A">
        <w:rPr>
          <w:rFonts w:ascii="Times New Roman" w:hAnsi="Times New Roman" w:cs="Times New Roman"/>
          <w:spacing w:val="0"/>
          <w:kern w:val="36"/>
          <w:sz w:val="24"/>
          <w:szCs w:val="24"/>
          <w:shd w:val="clear" w:color="auto" w:fill="FFFFFF"/>
          <w:lang w:val="uk-UA"/>
        </w:rPr>
        <w:t xml:space="preserve">2. </w:t>
      </w:r>
      <w:r w:rsidRPr="00A1689A">
        <w:rPr>
          <w:rFonts w:ascii="Times New Roman" w:hAnsi="Times New Roman" w:cs="Times New Roman"/>
          <w:spacing w:val="0"/>
          <w:kern w:val="36"/>
          <w:sz w:val="24"/>
          <w:szCs w:val="24"/>
          <w:lang w:val="uk-UA"/>
        </w:rPr>
        <w:t xml:space="preserve">Засідання постійної комісії є основною формою її роботи. </w:t>
      </w:r>
      <w:r w:rsidRPr="00A1689A">
        <w:rPr>
          <w:rFonts w:ascii="Times New Roman" w:hAnsi="Times New Roman" w:cs="Times New Roman"/>
          <w:spacing w:val="0"/>
          <w:kern w:val="36"/>
          <w:sz w:val="24"/>
          <w:szCs w:val="24"/>
          <w:shd w:val="clear" w:color="auto" w:fill="FFFFFF"/>
          <w:lang w:val="uk-UA"/>
        </w:rPr>
        <w:t>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shd w:val="clear" w:color="auto" w:fill="FFFFFF"/>
          <w:lang w:val="uk-UA"/>
        </w:rPr>
        <w:t xml:space="preserve">3. </w:t>
      </w:r>
      <w:r w:rsidRPr="00A1689A">
        <w:rPr>
          <w:rFonts w:ascii="Times New Roman" w:hAnsi="Times New Roman" w:cs="Times New Roman"/>
          <w:spacing w:val="0"/>
          <w:kern w:val="36"/>
          <w:sz w:val="24"/>
          <w:szCs w:val="24"/>
          <w:lang w:val="uk-UA"/>
        </w:rPr>
        <w:t>Кожне засідання комісії оформляється протоколом, який складає  секретар комісії.</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У протоколі вказується:</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1) дата та місце проведення засідання комісії;</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2) список членів комісії, присутніх на засіданні;</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3) список запрошених на засідання комісії;</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4) перелік питань, що розглядались;</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5) стислий виклад перебігу розгляду та обговорення питань;</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6) результати голосувань по кожному з рішень;</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У вигляді додатків до протоколу додаються: ухвалені рішення, особливі думки депутатів – членів комісії, не згодних з прийнятими рішеннями.</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 xml:space="preserve">Протокол оформляється  у </w:t>
      </w:r>
      <w:r w:rsidR="008100C3">
        <w:rPr>
          <w:rFonts w:ascii="Times New Roman" w:hAnsi="Times New Roman" w:cs="Times New Roman"/>
          <w:spacing w:val="0"/>
          <w:kern w:val="36"/>
          <w:sz w:val="24"/>
          <w:szCs w:val="24"/>
          <w:lang w:val="uk-UA"/>
        </w:rPr>
        <w:t>двох примірниках не пізніше трьох</w:t>
      </w:r>
      <w:r w:rsidRPr="00A1689A">
        <w:rPr>
          <w:rFonts w:ascii="Times New Roman" w:hAnsi="Times New Roman" w:cs="Times New Roman"/>
          <w:spacing w:val="0"/>
          <w:kern w:val="36"/>
          <w:sz w:val="24"/>
          <w:szCs w:val="24"/>
          <w:lang w:val="uk-UA"/>
        </w:rPr>
        <w:t xml:space="preserve"> робочих днів після проведення за</w:t>
      </w:r>
      <w:r w:rsidR="00025EB8" w:rsidRPr="00A1689A">
        <w:rPr>
          <w:rFonts w:ascii="Times New Roman" w:hAnsi="Times New Roman" w:cs="Times New Roman"/>
          <w:spacing w:val="0"/>
          <w:kern w:val="36"/>
          <w:sz w:val="24"/>
          <w:szCs w:val="24"/>
          <w:lang w:val="uk-UA"/>
        </w:rPr>
        <w:t xml:space="preserve">сідання і зберігається </w:t>
      </w:r>
      <w:r w:rsidR="002F78EF" w:rsidRPr="00A1689A">
        <w:rPr>
          <w:rFonts w:ascii="Times New Roman" w:hAnsi="Times New Roman" w:cs="Times New Roman"/>
          <w:spacing w:val="0"/>
          <w:kern w:val="36"/>
          <w:sz w:val="24"/>
          <w:szCs w:val="24"/>
          <w:lang w:val="uk-UA"/>
        </w:rPr>
        <w:t xml:space="preserve">один примірник </w:t>
      </w:r>
      <w:r w:rsidR="00025EB8" w:rsidRPr="00A1689A">
        <w:rPr>
          <w:rFonts w:ascii="Times New Roman" w:hAnsi="Times New Roman" w:cs="Times New Roman"/>
          <w:spacing w:val="0"/>
          <w:kern w:val="36"/>
          <w:sz w:val="24"/>
          <w:szCs w:val="24"/>
          <w:lang w:val="uk-UA"/>
        </w:rPr>
        <w:t xml:space="preserve">у сільській </w:t>
      </w:r>
      <w:r w:rsidR="002F78EF" w:rsidRPr="00A1689A">
        <w:rPr>
          <w:rFonts w:ascii="Times New Roman" w:hAnsi="Times New Roman" w:cs="Times New Roman"/>
          <w:spacing w:val="0"/>
          <w:kern w:val="36"/>
          <w:sz w:val="24"/>
          <w:szCs w:val="24"/>
          <w:lang w:val="uk-UA"/>
        </w:rPr>
        <w:t xml:space="preserve">  раді, інший - </w:t>
      </w:r>
      <w:r w:rsidRPr="00A1689A">
        <w:rPr>
          <w:rFonts w:ascii="Times New Roman" w:hAnsi="Times New Roman" w:cs="Times New Roman"/>
          <w:spacing w:val="0"/>
          <w:kern w:val="36"/>
          <w:sz w:val="24"/>
          <w:szCs w:val="24"/>
          <w:lang w:val="uk-UA"/>
        </w:rPr>
        <w:t xml:space="preserve"> </w:t>
      </w:r>
      <w:r w:rsidR="009D22EE" w:rsidRPr="00A1689A">
        <w:rPr>
          <w:rFonts w:ascii="Times New Roman" w:hAnsi="Times New Roman" w:cs="Times New Roman"/>
          <w:spacing w:val="0"/>
          <w:kern w:val="36"/>
          <w:sz w:val="24"/>
          <w:szCs w:val="24"/>
          <w:lang w:val="uk-UA"/>
        </w:rPr>
        <w:t xml:space="preserve">у </w:t>
      </w:r>
      <w:r w:rsidR="002F78EF" w:rsidRPr="00A1689A">
        <w:rPr>
          <w:rFonts w:ascii="Times New Roman" w:hAnsi="Times New Roman" w:cs="Times New Roman"/>
          <w:spacing w:val="0"/>
          <w:kern w:val="36"/>
          <w:sz w:val="24"/>
          <w:szCs w:val="24"/>
          <w:lang w:val="uk-UA"/>
        </w:rPr>
        <w:t>голови</w:t>
      </w:r>
      <w:r w:rsidRPr="00A1689A">
        <w:rPr>
          <w:rFonts w:ascii="Times New Roman" w:hAnsi="Times New Roman" w:cs="Times New Roman"/>
          <w:spacing w:val="0"/>
          <w:kern w:val="36"/>
          <w:sz w:val="24"/>
          <w:szCs w:val="24"/>
          <w:lang w:val="uk-UA"/>
        </w:rPr>
        <w:t xml:space="preserve"> </w:t>
      </w:r>
      <w:r w:rsidR="002F78EF" w:rsidRPr="00A1689A">
        <w:rPr>
          <w:rFonts w:ascii="Times New Roman" w:hAnsi="Times New Roman" w:cs="Times New Roman"/>
          <w:spacing w:val="0"/>
          <w:kern w:val="36"/>
          <w:sz w:val="24"/>
          <w:szCs w:val="24"/>
          <w:lang w:val="uk-UA"/>
        </w:rPr>
        <w:t xml:space="preserve"> </w:t>
      </w:r>
      <w:r w:rsidRPr="00A1689A">
        <w:rPr>
          <w:rFonts w:ascii="Times New Roman" w:hAnsi="Times New Roman" w:cs="Times New Roman"/>
          <w:spacing w:val="0"/>
          <w:kern w:val="36"/>
          <w:sz w:val="24"/>
          <w:szCs w:val="24"/>
          <w:lang w:val="uk-UA"/>
        </w:rPr>
        <w:t>комісії.</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shd w:val="clear" w:color="auto" w:fill="FFFFFF"/>
          <w:lang w:val="uk-UA"/>
        </w:rPr>
      </w:pPr>
      <w:r w:rsidRPr="00A1689A">
        <w:rPr>
          <w:rFonts w:ascii="Times New Roman" w:hAnsi="Times New Roman" w:cs="Times New Roman"/>
          <w:spacing w:val="0"/>
          <w:kern w:val="36"/>
          <w:sz w:val="24"/>
          <w:szCs w:val="24"/>
          <w:shd w:val="clear" w:color="auto" w:fill="FFFFFF"/>
          <w:lang w:val="uk-UA"/>
        </w:rPr>
        <w:t xml:space="preserve">4.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w:t>
      </w:r>
      <w:r w:rsidRPr="00A1689A">
        <w:rPr>
          <w:rFonts w:ascii="Times New Roman" w:hAnsi="Times New Roman" w:cs="Times New Roman"/>
          <w:spacing w:val="0"/>
          <w:kern w:val="36"/>
          <w:sz w:val="24"/>
          <w:szCs w:val="24"/>
          <w:shd w:val="clear" w:color="auto" w:fill="FFFFFF"/>
          <w:lang w:val="uk-UA"/>
        </w:rPr>
        <w:lastRenderedPageBreak/>
        <w:t>загального складу комісії і підписуються голов</w:t>
      </w:r>
      <w:r w:rsidR="002F78EF" w:rsidRPr="00A1689A">
        <w:rPr>
          <w:rFonts w:ascii="Times New Roman" w:hAnsi="Times New Roman" w:cs="Times New Roman"/>
          <w:spacing w:val="0"/>
          <w:kern w:val="36"/>
          <w:sz w:val="24"/>
          <w:szCs w:val="24"/>
          <w:shd w:val="clear" w:color="auto" w:fill="FFFFFF"/>
          <w:lang w:val="uk-UA"/>
        </w:rPr>
        <w:t>ою комісії, а в разі його відсутності</w:t>
      </w:r>
      <w:r w:rsidRPr="00A1689A">
        <w:rPr>
          <w:rFonts w:ascii="Times New Roman" w:hAnsi="Times New Roman" w:cs="Times New Roman"/>
          <w:spacing w:val="0"/>
          <w:kern w:val="36"/>
          <w:sz w:val="24"/>
          <w:szCs w:val="24"/>
          <w:shd w:val="clear" w:color="auto" w:fill="FFFFFF"/>
          <w:lang w:val="uk-UA"/>
        </w:rPr>
        <w:t xml:space="preserve"> - заступником голови або секретарем комісії. Протоколи засідань комісії підписуються головою і секретарем комісії. </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shd w:val="clear" w:color="auto" w:fill="FFFFFF"/>
          <w:lang w:val="uk-UA"/>
        </w:rPr>
      </w:pPr>
      <w:r w:rsidRPr="00A1689A">
        <w:rPr>
          <w:rFonts w:ascii="Times New Roman" w:hAnsi="Times New Roman" w:cs="Times New Roman"/>
          <w:spacing w:val="0"/>
          <w:kern w:val="36"/>
          <w:sz w:val="24"/>
          <w:szCs w:val="24"/>
          <w:shd w:val="clear" w:color="auto" w:fill="FFFFFF"/>
          <w:lang w:val="uk-UA"/>
        </w:rPr>
        <w:t xml:space="preserve">5. Рекомендації постійних </w:t>
      </w:r>
      <w:r w:rsidR="00B96386" w:rsidRPr="00A1689A">
        <w:rPr>
          <w:rFonts w:ascii="Times New Roman" w:hAnsi="Times New Roman" w:cs="Times New Roman"/>
          <w:spacing w:val="0"/>
          <w:kern w:val="36"/>
          <w:sz w:val="24"/>
          <w:szCs w:val="24"/>
          <w:shd w:val="clear" w:color="auto" w:fill="FFFFFF"/>
          <w:lang w:val="uk-UA"/>
        </w:rPr>
        <w:t xml:space="preserve">комісій підлягають </w:t>
      </w:r>
      <w:r w:rsidRPr="00A1689A">
        <w:rPr>
          <w:rFonts w:ascii="Times New Roman" w:hAnsi="Times New Roman" w:cs="Times New Roman"/>
          <w:spacing w:val="0"/>
          <w:kern w:val="36"/>
          <w:sz w:val="24"/>
          <w:szCs w:val="24"/>
          <w:shd w:val="clear" w:color="auto" w:fill="FFFFFF"/>
          <w:lang w:val="uk-UA"/>
        </w:rPr>
        <w:t xml:space="preserve">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shd w:val="clear" w:color="auto" w:fill="FFFFFF"/>
          <w:lang w:val="uk-UA"/>
        </w:rPr>
        <w:t>6. Постійні комісії є підзвітними раді та відповідальними перед нею.</w:t>
      </w:r>
    </w:p>
    <w:p w:rsidR="003C18D8" w:rsidRPr="00A1689A" w:rsidRDefault="003C18D8" w:rsidP="003C1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ascii="Times New Roman" w:hAnsi="Times New Roman" w:cs="Times New Roman"/>
          <w:spacing w:val="0"/>
          <w:kern w:val="36"/>
          <w:sz w:val="24"/>
          <w:szCs w:val="24"/>
          <w:lang w:val="uk-UA"/>
        </w:rPr>
      </w:pPr>
    </w:p>
    <w:p w:rsidR="003C18D8" w:rsidRPr="00A1689A" w:rsidRDefault="00C22372"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b/>
          <w:spacing w:val="0"/>
          <w:kern w:val="36"/>
          <w:sz w:val="24"/>
          <w:szCs w:val="24"/>
          <w:lang w:val="uk-UA"/>
        </w:rPr>
      </w:pPr>
      <w:r>
        <w:rPr>
          <w:rFonts w:ascii="Times New Roman" w:hAnsi="Times New Roman" w:cs="Times New Roman"/>
          <w:b/>
          <w:spacing w:val="0"/>
          <w:kern w:val="36"/>
          <w:sz w:val="24"/>
          <w:szCs w:val="24"/>
          <w:lang w:val="uk-UA"/>
        </w:rPr>
        <w:t>Стаття 26</w:t>
      </w:r>
      <w:r w:rsidR="003C18D8" w:rsidRPr="00A1689A">
        <w:rPr>
          <w:rFonts w:ascii="Times New Roman" w:hAnsi="Times New Roman" w:cs="Times New Roman"/>
          <w:b/>
          <w:spacing w:val="0"/>
          <w:kern w:val="36"/>
          <w:sz w:val="24"/>
          <w:szCs w:val="24"/>
          <w:lang w:val="uk-UA"/>
        </w:rPr>
        <w:t>. Спільне засідання комісій</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1. За дорученнями ради чи за власною ініціативою комісії може проводитись спільне засідання двох чи більше комісій ради.</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2. Головує на такому засіданні голова комісії, яка визначена головною у підготовці чи попередньому розгляді питання. У інших випадках головуючого визначають за взаємним погодженням.</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3. Голосування по кожному питанню проводиться окремо по кожній із комісій.</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4. Спільним ухваленим рішенням вважається рішення, за яке проголосувала більшість від складу в кожній комісії, що брала участь у спільному засіданні. У цьому випадку може бути оформлено спільне рішення комісій, яке підписують голови комісій або особи, що їх замінюють.</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5. У разі якщо результати голосування по окремому чи всіх рішеннях у різних комісіях є протилежними, оформляються окремі рішення по кожній із комісій в порядк</w:t>
      </w:r>
      <w:r w:rsidR="008100C3">
        <w:rPr>
          <w:rFonts w:ascii="Times New Roman" w:hAnsi="Times New Roman" w:cs="Times New Roman"/>
          <w:spacing w:val="0"/>
          <w:kern w:val="36"/>
          <w:sz w:val="24"/>
          <w:szCs w:val="24"/>
          <w:lang w:val="uk-UA"/>
        </w:rPr>
        <w:t>у, встановленому цим Р</w:t>
      </w:r>
      <w:r w:rsidR="00292DED">
        <w:rPr>
          <w:rFonts w:ascii="Times New Roman" w:hAnsi="Times New Roman" w:cs="Times New Roman"/>
          <w:spacing w:val="0"/>
          <w:kern w:val="36"/>
          <w:sz w:val="24"/>
          <w:szCs w:val="24"/>
          <w:lang w:val="uk-UA"/>
        </w:rPr>
        <w:t>егламентом</w:t>
      </w:r>
      <w:r w:rsidRPr="00A1689A">
        <w:rPr>
          <w:rFonts w:ascii="Times New Roman" w:hAnsi="Times New Roman" w:cs="Times New Roman"/>
          <w:spacing w:val="0"/>
          <w:kern w:val="36"/>
          <w:sz w:val="24"/>
          <w:szCs w:val="24"/>
          <w:lang w:val="uk-UA"/>
        </w:rPr>
        <w:t>.</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6. Відповідальним за складання протоколу є комісія, визначена головною, або комісія, голова якої був головуючим на спільному засіданні.</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7. Протокол спільного засідання підписує головуючий на засіданні та голови комісій, що брали участь у спільному засіданні, або особи, що їх замінюють.</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p>
    <w:p w:rsidR="003C18D8" w:rsidRPr="00A1689A" w:rsidRDefault="003C18D8" w:rsidP="003C18D8">
      <w:pPr>
        <w:pStyle w:val="Rozdily"/>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r w:rsidRPr="00A1689A">
        <w:rPr>
          <w:b/>
          <w:bCs/>
          <w:color w:val="000000"/>
          <w:lang w:val="uk-UA"/>
        </w:rPr>
        <w:t>ІІ.4. Тимчасові контрольні комісії ради</w:t>
      </w:r>
    </w:p>
    <w:p w:rsidR="003C18D8" w:rsidRPr="00A1689A" w:rsidRDefault="003C18D8" w:rsidP="003C1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ascii="Times New Roman" w:hAnsi="Times New Roman" w:cs="Times New Roman"/>
          <w:b/>
          <w:spacing w:val="0"/>
          <w:kern w:val="36"/>
          <w:sz w:val="24"/>
          <w:szCs w:val="24"/>
          <w:lang w:val="uk-UA"/>
        </w:rPr>
      </w:pP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b/>
          <w:spacing w:val="0"/>
          <w:kern w:val="36"/>
          <w:sz w:val="24"/>
          <w:szCs w:val="24"/>
          <w:lang w:val="uk-UA"/>
        </w:rPr>
      </w:pPr>
      <w:r w:rsidRPr="00A1689A">
        <w:rPr>
          <w:rFonts w:ascii="Times New Roman" w:hAnsi="Times New Roman" w:cs="Times New Roman"/>
          <w:b/>
          <w:spacing w:val="0"/>
          <w:kern w:val="36"/>
          <w:sz w:val="24"/>
          <w:szCs w:val="24"/>
          <w:lang w:val="uk-UA"/>
        </w:rPr>
        <w:t xml:space="preserve">Стаття </w:t>
      </w:r>
      <w:r w:rsidR="00C22372">
        <w:rPr>
          <w:rFonts w:ascii="Times New Roman" w:hAnsi="Times New Roman" w:cs="Times New Roman"/>
          <w:b/>
          <w:spacing w:val="0"/>
          <w:kern w:val="36"/>
          <w:sz w:val="24"/>
          <w:szCs w:val="24"/>
          <w:lang w:val="uk-UA"/>
        </w:rPr>
        <w:t>27</w:t>
      </w:r>
      <w:r w:rsidRPr="00A1689A">
        <w:rPr>
          <w:rFonts w:ascii="Times New Roman" w:hAnsi="Times New Roman" w:cs="Times New Roman"/>
          <w:b/>
          <w:spacing w:val="0"/>
          <w:kern w:val="36"/>
          <w:sz w:val="24"/>
          <w:szCs w:val="24"/>
          <w:lang w:val="uk-UA"/>
        </w:rPr>
        <w:t>. Тимчасові контрольні комісії ради</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 xml:space="preserve">1. </w:t>
      </w:r>
      <w:r w:rsidRPr="00A1689A">
        <w:rPr>
          <w:rFonts w:ascii="Times New Roman" w:hAnsi="Times New Roman" w:cs="Times New Roman"/>
          <w:spacing w:val="0"/>
          <w:kern w:val="36"/>
          <w:sz w:val="24"/>
          <w:szCs w:val="24"/>
          <w:shd w:val="clear" w:color="auto" w:fill="FFFFFF"/>
          <w:lang w:val="uk-UA"/>
        </w:rPr>
        <w:t>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w:t>
      </w:r>
      <w:r w:rsidR="00AD0F52">
        <w:rPr>
          <w:rFonts w:ascii="Times New Roman" w:hAnsi="Times New Roman" w:cs="Times New Roman"/>
          <w:spacing w:val="0"/>
          <w:kern w:val="36"/>
          <w:sz w:val="24"/>
          <w:szCs w:val="24"/>
          <w:shd w:val="clear" w:color="auto" w:fill="FFFFFF"/>
          <w:lang w:val="uk-UA"/>
        </w:rPr>
        <w:t xml:space="preserve"> сільської </w:t>
      </w:r>
      <w:r w:rsidRPr="00A1689A">
        <w:rPr>
          <w:rFonts w:ascii="Times New Roman" w:hAnsi="Times New Roman" w:cs="Times New Roman"/>
          <w:spacing w:val="0"/>
          <w:kern w:val="36"/>
          <w:sz w:val="24"/>
          <w:szCs w:val="24"/>
          <w:shd w:val="clear" w:color="auto" w:fill="FFFFFF"/>
          <w:lang w:val="uk-UA"/>
        </w:rPr>
        <w:t xml:space="preserve"> ради.</w:t>
      </w:r>
    </w:p>
    <w:p w:rsidR="003C18D8" w:rsidRPr="00A1689A" w:rsidRDefault="003C18D8" w:rsidP="00676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2. Тимчасова  комісія здійснює свою діяльність відповідно до порядку, встановленого для постійних комісій ради.</w:t>
      </w:r>
    </w:p>
    <w:p w:rsidR="003C18D8" w:rsidRPr="00A1689A" w:rsidRDefault="003C18D8" w:rsidP="003C1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ascii="Times New Roman" w:hAnsi="Times New Roman" w:cs="Times New Roman"/>
          <w:b/>
          <w:i/>
          <w:spacing w:val="0"/>
          <w:kern w:val="36"/>
          <w:sz w:val="24"/>
          <w:szCs w:val="24"/>
          <w:lang w:val="uk-UA"/>
        </w:rPr>
      </w:pP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b/>
          <w:bCs/>
          <w:spacing w:val="0"/>
          <w:sz w:val="24"/>
          <w:szCs w:val="24"/>
          <w:lang w:val="uk-UA"/>
        </w:rPr>
      </w:pPr>
      <w:r w:rsidRPr="00A1689A">
        <w:rPr>
          <w:rFonts w:ascii="Times New Roman" w:hAnsi="Times New Roman" w:cs="Times New Roman"/>
          <w:b/>
          <w:i/>
          <w:spacing w:val="0"/>
          <w:kern w:val="36"/>
          <w:sz w:val="24"/>
          <w:szCs w:val="24"/>
          <w:lang w:val="uk-UA"/>
        </w:rPr>
        <w:t xml:space="preserve"> </w:t>
      </w:r>
      <w:r w:rsidR="00C22372">
        <w:rPr>
          <w:b/>
          <w:bCs/>
          <w:spacing w:val="0"/>
          <w:sz w:val="24"/>
          <w:szCs w:val="24"/>
          <w:lang w:val="uk-UA"/>
        </w:rPr>
        <w:t>Стаття 28</w:t>
      </w:r>
      <w:r w:rsidRPr="00A1689A">
        <w:rPr>
          <w:b/>
          <w:bCs/>
          <w:spacing w:val="0"/>
          <w:sz w:val="24"/>
          <w:szCs w:val="24"/>
          <w:lang w:val="uk-UA"/>
        </w:rPr>
        <w:t>. Створення тимчасової контрольної комісії ради</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Тимчасова контрольна комісія ради утворюється шляхом ухвалення відповідного рішення.</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Рішення ради про створення тимчасової спеціальної комісії має визначати:</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назву комісії;</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завдання комісії;</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кількісний склад комісії;</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об</w:t>
      </w:r>
      <w:r w:rsidR="002F78EF" w:rsidRPr="00A1689A">
        <w:rPr>
          <w:rFonts w:ascii="Times New Roman" w:hAnsi="Times New Roman" w:cs="Times New Roman"/>
          <w:spacing w:val="0"/>
          <w:sz w:val="24"/>
          <w:szCs w:val="24"/>
          <w:lang w:val="uk-UA"/>
        </w:rPr>
        <w:t xml:space="preserve">раного радою голову </w:t>
      </w:r>
      <w:r w:rsidRPr="00A1689A">
        <w:rPr>
          <w:rFonts w:ascii="Times New Roman" w:hAnsi="Times New Roman" w:cs="Times New Roman"/>
          <w:spacing w:val="0"/>
          <w:sz w:val="24"/>
          <w:szCs w:val="24"/>
          <w:lang w:val="uk-UA"/>
        </w:rPr>
        <w:t>комісії;</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5) персональний склад членів комісії;</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6) термін діяльності комісії (на заздалегідь визначений час або на час виконання певної роботи);</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7) додаткові права у межах чинного законодавства (якщо це необхідно), надані радою цій комісії;</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8) обсяг коштів (та їх джерела), попередньо виділених у розпорядження комісії для оплати робіт чи послуг, виконаних або наданих юридичними і фізичними особами, залученими комісією для виконання завдання;</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9) заходи щодо кадрового, матеріально-технічного, інформаційного, організаційного забезпечення роботи комісії.</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lastRenderedPageBreak/>
        <w:t>3. Головою або членом тимчасової контрольної комісії ради не може бути депутат, щодо якого може мати місце конфлікт інтересів, а саме: комісія розглядає питання, що стосується діяльності депутата, пов'язаних з ни</w:t>
      </w:r>
      <w:r w:rsidR="002F78EF" w:rsidRPr="00A1689A">
        <w:rPr>
          <w:rFonts w:ascii="Times New Roman" w:hAnsi="Times New Roman" w:cs="Times New Roman"/>
          <w:spacing w:val="0"/>
          <w:sz w:val="24"/>
          <w:szCs w:val="24"/>
          <w:lang w:val="uk-UA"/>
        </w:rPr>
        <w:t>м ос</w:t>
      </w:r>
      <w:r w:rsidR="002F78EF" w:rsidRPr="00A1689A">
        <w:rPr>
          <w:rFonts w:ascii="Times New Roman" w:hAnsi="Times New Roman" w:cs="Times New Roman"/>
          <w:spacing w:val="0"/>
          <w:sz w:val="24"/>
          <w:szCs w:val="24"/>
          <w:lang w:val="uk-UA"/>
        </w:rPr>
        <w:softHyphen/>
        <w:t xml:space="preserve">іб  </w:t>
      </w:r>
      <w:r w:rsidRPr="00A1689A">
        <w:rPr>
          <w:rFonts w:ascii="Times New Roman" w:hAnsi="Times New Roman" w:cs="Times New Roman"/>
          <w:spacing w:val="0"/>
          <w:sz w:val="24"/>
          <w:szCs w:val="24"/>
          <w:lang w:val="uk-UA"/>
        </w:rPr>
        <w:t xml:space="preserve"> або юридичних осіб, до керівництва якими чи щодо власності над якими він або пов'язані з ним особи мають безпосереднє відношення.</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Тимчасова контрольна комісія обирається з числа депутатів ради, які дали на це згоду і які відповідають вимогам ч. 3 цієї статті. У складі тимчасової контрольної комісії мають бути представлені за їх бажанням усі депутатські фракції ради.</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5. Голосування щодо утворення та персонального складу кожної тимчасової контрольної комісії здійснюється окремо.</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 </w:t>
      </w:r>
    </w:p>
    <w:p w:rsidR="003C18D8" w:rsidRPr="00A1689A" w:rsidRDefault="00C22372" w:rsidP="003C18D8">
      <w:pPr>
        <w:keepNext/>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29</w:t>
      </w:r>
      <w:r w:rsidR="003C18D8" w:rsidRPr="00A1689A">
        <w:rPr>
          <w:rFonts w:ascii="Times New Roman" w:hAnsi="Times New Roman" w:cs="Times New Roman"/>
          <w:b/>
          <w:bCs/>
          <w:spacing w:val="0"/>
          <w:sz w:val="24"/>
          <w:szCs w:val="24"/>
          <w:lang w:val="uk-UA"/>
        </w:rPr>
        <w:t>. Припинення повноважень тимчасової контрольної комісії</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Тимчасова контрольна комісія у визначений радою термін подає раді звіт про виконану робот</w:t>
      </w:r>
      <w:r w:rsidR="00AD0F52">
        <w:rPr>
          <w:rFonts w:ascii="Times New Roman" w:hAnsi="Times New Roman" w:cs="Times New Roman"/>
          <w:spacing w:val="0"/>
          <w:sz w:val="24"/>
          <w:szCs w:val="24"/>
          <w:lang w:val="uk-UA"/>
        </w:rPr>
        <w:t xml:space="preserve">у, а також підготовлені нею </w:t>
      </w:r>
      <w:proofErr w:type="spellStart"/>
      <w:r w:rsidR="00AD0F52">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кти</w:t>
      </w:r>
      <w:proofErr w:type="spellEnd"/>
      <w:r w:rsidRPr="00A1689A">
        <w:rPr>
          <w:rFonts w:ascii="Times New Roman" w:hAnsi="Times New Roman" w:cs="Times New Roman"/>
          <w:spacing w:val="0"/>
          <w:sz w:val="24"/>
          <w:szCs w:val="24"/>
          <w:lang w:val="uk-UA"/>
        </w:rPr>
        <w:t xml:space="preserve"> рішень ради та інші матеріали, які поширюються серед депутатів.</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Після обговорення результатів роботи тимчасової контрольної комісії в постійних комісіях ради</w:t>
      </w:r>
      <w:r w:rsidR="00D30116" w:rsidRPr="00A1689A">
        <w:rPr>
          <w:rFonts w:ascii="Times New Roman" w:hAnsi="Times New Roman" w:cs="Times New Roman"/>
          <w:spacing w:val="0"/>
          <w:sz w:val="24"/>
          <w:szCs w:val="24"/>
          <w:lang w:val="uk-UA"/>
        </w:rPr>
        <w:t xml:space="preserve"> та на пленарному засіданні рада</w:t>
      </w:r>
      <w:r w:rsidRPr="00A1689A">
        <w:rPr>
          <w:rFonts w:ascii="Times New Roman" w:hAnsi="Times New Roman" w:cs="Times New Roman"/>
          <w:spacing w:val="0"/>
          <w:sz w:val="24"/>
          <w:szCs w:val="24"/>
          <w:lang w:val="uk-UA"/>
        </w:rPr>
        <w:t xml:space="preserve"> приймає щодо цих результатів остаточне рішення або доручає комісії продовжити роботу і визначає для цього новий термін.</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Повноваження тимчасової контрольної комісії припиняються з прийняттям радою остаточного рішення щодо результатів роботи цієї комісії.</w:t>
      </w: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p>
    <w:p w:rsidR="003C18D8" w:rsidRPr="00A1689A" w:rsidRDefault="003C18D8" w:rsidP="003C18D8">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p>
    <w:p w:rsidR="003C18D8" w:rsidRPr="00A1689A" w:rsidRDefault="003C18D8" w:rsidP="0007587C">
      <w:pPr>
        <w:pStyle w:val="Rozdily"/>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before="0" w:line="240" w:lineRule="auto"/>
        <w:ind w:firstLine="567"/>
        <w:rPr>
          <w:b/>
          <w:bCs/>
          <w:color w:val="000000"/>
          <w:lang w:val="uk-UA"/>
        </w:rPr>
      </w:pPr>
      <w:r w:rsidRPr="00A1689A">
        <w:rPr>
          <w:b/>
          <w:bCs/>
          <w:color w:val="000000"/>
          <w:lang w:val="uk-UA"/>
        </w:rPr>
        <w:t>РОЗДІЛ III. СЕСІЇ РАДИ</w:t>
      </w:r>
    </w:p>
    <w:p w:rsidR="003C18D8" w:rsidRPr="00A1689A" w:rsidRDefault="003C18D8" w:rsidP="0007587C">
      <w:pPr>
        <w:pStyle w:val="Rozdily"/>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before="0" w:line="240" w:lineRule="auto"/>
        <w:ind w:firstLine="567"/>
        <w:jc w:val="left"/>
        <w:rPr>
          <w:b/>
          <w:bCs/>
          <w:color w:val="000000"/>
          <w:lang w:val="uk-UA"/>
        </w:rPr>
      </w:pPr>
      <w:r w:rsidRPr="00A1689A">
        <w:rPr>
          <w:b/>
          <w:bCs/>
          <w:color w:val="000000"/>
          <w:lang w:val="uk-UA"/>
        </w:rPr>
        <w:t>ІІІ. 1. Загальні положення</w:t>
      </w:r>
    </w:p>
    <w:p w:rsidR="003C18D8" w:rsidRPr="00A1689A" w:rsidRDefault="003C18D8" w:rsidP="003C18D8">
      <w:pPr>
        <w:pStyle w:val="Rozdily"/>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p>
    <w:p w:rsidR="003C18D8" w:rsidRPr="00A1689A" w:rsidRDefault="003C18D8" w:rsidP="003C18D8">
      <w:pPr>
        <w:pStyle w:val="HTML0"/>
        <w:ind w:right="-82" w:firstLine="567"/>
        <w:jc w:val="both"/>
        <w:rPr>
          <w:rFonts w:ascii="Times New Roman" w:hAnsi="Times New Roman"/>
          <w:b/>
          <w:sz w:val="24"/>
          <w:szCs w:val="24"/>
          <w:lang w:val="uk-UA"/>
        </w:rPr>
      </w:pPr>
      <w:r w:rsidRPr="00A1689A">
        <w:rPr>
          <w:rFonts w:ascii="Times New Roman" w:hAnsi="Times New Roman"/>
          <w:b/>
          <w:bCs/>
          <w:sz w:val="24"/>
          <w:szCs w:val="24"/>
          <w:lang w:val="uk-UA"/>
        </w:rPr>
        <w:t>Стаття 3</w:t>
      </w:r>
      <w:r w:rsidR="00C22372">
        <w:rPr>
          <w:rFonts w:ascii="Times New Roman" w:hAnsi="Times New Roman"/>
          <w:b/>
          <w:bCs/>
          <w:sz w:val="24"/>
          <w:szCs w:val="24"/>
          <w:lang w:val="uk-UA"/>
        </w:rPr>
        <w:t>0</w:t>
      </w:r>
      <w:r w:rsidR="002F78EF" w:rsidRPr="00A1689A">
        <w:rPr>
          <w:rFonts w:ascii="Times New Roman" w:hAnsi="Times New Roman"/>
          <w:b/>
          <w:bCs/>
          <w:sz w:val="24"/>
          <w:szCs w:val="24"/>
          <w:lang w:val="uk-UA"/>
        </w:rPr>
        <w:t>. Форми роботи р</w:t>
      </w:r>
      <w:r w:rsidRPr="00A1689A">
        <w:rPr>
          <w:rFonts w:ascii="Times New Roman" w:hAnsi="Times New Roman"/>
          <w:b/>
          <w:bCs/>
          <w:sz w:val="24"/>
          <w:szCs w:val="24"/>
          <w:lang w:val="uk-UA"/>
        </w:rPr>
        <w:t>ади</w:t>
      </w:r>
    </w:p>
    <w:p w:rsidR="003C18D8" w:rsidRPr="00A1689A" w:rsidRDefault="003C18D8" w:rsidP="003C18D8">
      <w:pPr>
        <w:pStyle w:val="HTML0"/>
        <w:numPr>
          <w:ilvl w:val="1"/>
          <w:numId w:val="10"/>
        </w:numPr>
        <w:ind w:left="0" w:right="-82" w:firstLine="567"/>
        <w:jc w:val="both"/>
        <w:rPr>
          <w:rFonts w:ascii="Times New Roman" w:hAnsi="Times New Roman"/>
          <w:sz w:val="24"/>
          <w:szCs w:val="24"/>
          <w:lang w:val="uk-UA"/>
        </w:rPr>
      </w:pPr>
      <w:r w:rsidRPr="00A1689A">
        <w:rPr>
          <w:rFonts w:ascii="Times New Roman" w:hAnsi="Times New Roman"/>
          <w:sz w:val="24"/>
          <w:szCs w:val="24"/>
          <w:lang w:val="uk-UA"/>
        </w:rPr>
        <w:t>Рада проводить свою роботу сесійно. Сесія ради – це форма роботи ради як представницького органу, яка складається з пленарних засідань, а також засідань постійних комісій ради. Сесії є чергові та позачергові.</w:t>
      </w:r>
      <w:r w:rsidR="009D22EE" w:rsidRPr="00A1689A">
        <w:rPr>
          <w:rFonts w:ascii="Times New Roman" w:hAnsi="Times New Roman"/>
          <w:sz w:val="24"/>
          <w:szCs w:val="24"/>
          <w:lang w:val="uk-UA"/>
        </w:rPr>
        <w:t xml:space="preserve"> </w:t>
      </w:r>
      <w:r w:rsidR="00AD0F52">
        <w:rPr>
          <w:rFonts w:ascii="Times New Roman" w:hAnsi="Times New Roman"/>
          <w:sz w:val="24"/>
          <w:szCs w:val="24"/>
          <w:lang w:val="uk-UA"/>
        </w:rPr>
        <w:t>У разі необхідності сесії р</w:t>
      </w:r>
      <w:r w:rsidRPr="00A1689A">
        <w:rPr>
          <w:rFonts w:ascii="Times New Roman" w:hAnsi="Times New Roman"/>
          <w:sz w:val="24"/>
          <w:szCs w:val="24"/>
          <w:lang w:val="uk-UA"/>
        </w:rPr>
        <w:t>ади можуть складатися з двох та більше пленарних засідань. В разі проведення декількох пленарних</w:t>
      </w:r>
      <w:r w:rsidR="00D30116" w:rsidRPr="00A1689A">
        <w:rPr>
          <w:rFonts w:ascii="Times New Roman" w:hAnsi="Times New Roman"/>
          <w:sz w:val="24"/>
          <w:szCs w:val="24"/>
          <w:lang w:val="uk-UA"/>
        </w:rPr>
        <w:t xml:space="preserve"> засідань протягом однієї сесії</w:t>
      </w:r>
      <w:r w:rsidRPr="00A1689A">
        <w:rPr>
          <w:rFonts w:ascii="Times New Roman" w:hAnsi="Times New Roman"/>
          <w:sz w:val="24"/>
          <w:szCs w:val="24"/>
          <w:lang w:val="uk-UA"/>
        </w:rPr>
        <w:t xml:space="preserve">, протокол складається по кожному засіданню окремо. </w:t>
      </w:r>
    </w:p>
    <w:p w:rsidR="003C18D8" w:rsidRPr="00A1689A" w:rsidRDefault="003C18D8" w:rsidP="003C18D8">
      <w:pPr>
        <w:pStyle w:val="HTML0"/>
        <w:numPr>
          <w:ilvl w:val="1"/>
          <w:numId w:val="10"/>
        </w:numPr>
        <w:ind w:left="0" w:right="-82" w:firstLine="567"/>
        <w:jc w:val="both"/>
        <w:rPr>
          <w:rFonts w:ascii="Times New Roman" w:hAnsi="Times New Roman"/>
          <w:sz w:val="24"/>
          <w:szCs w:val="24"/>
          <w:lang w:val="uk-UA"/>
        </w:rPr>
      </w:pPr>
      <w:r w:rsidRPr="00A1689A">
        <w:rPr>
          <w:rFonts w:ascii="Times New Roman" w:hAnsi="Times New Roman"/>
          <w:sz w:val="24"/>
          <w:szCs w:val="24"/>
          <w:lang w:val="uk-UA"/>
        </w:rPr>
        <w:t>Пост</w:t>
      </w:r>
      <w:r w:rsidR="002F78EF" w:rsidRPr="00A1689A">
        <w:rPr>
          <w:rFonts w:ascii="Times New Roman" w:hAnsi="Times New Roman"/>
          <w:sz w:val="24"/>
          <w:szCs w:val="24"/>
          <w:lang w:val="uk-UA"/>
        </w:rPr>
        <w:t>ійна комісія або  робоча група р</w:t>
      </w:r>
      <w:r w:rsidRPr="00A1689A">
        <w:rPr>
          <w:rFonts w:ascii="Times New Roman" w:hAnsi="Times New Roman"/>
          <w:sz w:val="24"/>
          <w:szCs w:val="24"/>
          <w:lang w:val="uk-UA"/>
        </w:rPr>
        <w:t>ади може проводити своє засідання у пер</w:t>
      </w:r>
      <w:r w:rsidR="002F78EF" w:rsidRPr="00A1689A">
        <w:rPr>
          <w:rFonts w:ascii="Times New Roman" w:hAnsi="Times New Roman"/>
          <w:sz w:val="24"/>
          <w:szCs w:val="24"/>
          <w:lang w:val="uk-UA"/>
        </w:rPr>
        <w:t>ервах пленарного засідання р</w:t>
      </w:r>
      <w:r w:rsidRPr="00A1689A">
        <w:rPr>
          <w:rFonts w:ascii="Times New Roman" w:hAnsi="Times New Roman"/>
          <w:sz w:val="24"/>
          <w:szCs w:val="24"/>
          <w:lang w:val="uk-UA"/>
        </w:rPr>
        <w:t xml:space="preserve">ади у тих випадках, коли питання визнано </w:t>
      </w:r>
      <w:r w:rsidR="002F78EF" w:rsidRPr="00A1689A">
        <w:rPr>
          <w:rFonts w:ascii="Times New Roman" w:hAnsi="Times New Roman"/>
          <w:sz w:val="24"/>
          <w:szCs w:val="24"/>
          <w:lang w:val="uk-UA"/>
        </w:rPr>
        <w:t>невідкладним, чи за дорученням р</w:t>
      </w:r>
      <w:r w:rsidRPr="00A1689A">
        <w:rPr>
          <w:rFonts w:ascii="Times New Roman" w:hAnsi="Times New Roman"/>
          <w:sz w:val="24"/>
          <w:szCs w:val="24"/>
          <w:lang w:val="uk-UA"/>
        </w:rPr>
        <w:t>ади.</w:t>
      </w:r>
    </w:p>
    <w:p w:rsidR="003C18D8" w:rsidRPr="00A1689A" w:rsidRDefault="003C18D8" w:rsidP="003C18D8">
      <w:pPr>
        <w:pStyle w:val="HTML0"/>
        <w:ind w:left="567" w:right="-82"/>
        <w:jc w:val="both"/>
        <w:rPr>
          <w:rFonts w:ascii="Times New Roman" w:hAnsi="Times New Roman"/>
          <w:b/>
          <w:bCs/>
          <w:sz w:val="24"/>
          <w:szCs w:val="24"/>
          <w:lang w:val="uk-UA"/>
        </w:rPr>
      </w:pPr>
      <w:r w:rsidRPr="00A1689A">
        <w:rPr>
          <w:rFonts w:ascii="Times New Roman" w:hAnsi="Times New Roman"/>
          <w:i/>
          <w:sz w:val="24"/>
          <w:szCs w:val="24"/>
          <w:lang w:val="uk-UA"/>
        </w:rPr>
        <w:tab/>
      </w:r>
      <w:r w:rsidRPr="00A1689A">
        <w:rPr>
          <w:rFonts w:ascii="Times New Roman" w:hAnsi="Times New Roman"/>
          <w:i/>
          <w:sz w:val="24"/>
          <w:szCs w:val="24"/>
          <w:lang w:val="uk-UA"/>
        </w:rPr>
        <w:tab/>
      </w:r>
      <w:r w:rsidRPr="00A1689A">
        <w:rPr>
          <w:rFonts w:ascii="Times New Roman" w:hAnsi="Times New Roman"/>
          <w:sz w:val="24"/>
          <w:szCs w:val="24"/>
          <w:lang w:val="uk-UA"/>
        </w:rPr>
        <w:t xml:space="preserve"> </w:t>
      </w:r>
    </w:p>
    <w:p w:rsidR="003C18D8" w:rsidRPr="00A1689A" w:rsidRDefault="00C22372" w:rsidP="003C18D8">
      <w:pPr>
        <w:pStyle w:val="HTML0"/>
        <w:ind w:right="720" w:firstLine="567"/>
        <w:jc w:val="both"/>
        <w:rPr>
          <w:rFonts w:ascii="Times New Roman" w:hAnsi="Times New Roman"/>
          <w:b/>
          <w:bCs/>
          <w:sz w:val="24"/>
          <w:szCs w:val="24"/>
          <w:lang w:val="uk-UA"/>
        </w:rPr>
      </w:pPr>
      <w:r>
        <w:rPr>
          <w:rFonts w:ascii="Times New Roman" w:hAnsi="Times New Roman"/>
          <w:b/>
          <w:bCs/>
          <w:sz w:val="24"/>
          <w:szCs w:val="24"/>
          <w:lang w:val="uk-UA"/>
        </w:rPr>
        <w:t>Стаття 31</w:t>
      </w:r>
      <w:r w:rsidR="003C18D8" w:rsidRPr="00A1689A">
        <w:rPr>
          <w:rFonts w:ascii="Times New Roman" w:hAnsi="Times New Roman"/>
          <w:b/>
          <w:bCs/>
          <w:sz w:val="24"/>
          <w:szCs w:val="24"/>
          <w:lang w:val="uk-UA"/>
        </w:rPr>
        <w:t xml:space="preserve">. </w:t>
      </w:r>
      <w:r w:rsidR="002F78EF" w:rsidRPr="00A1689A">
        <w:rPr>
          <w:rFonts w:ascii="Times New Roman" w:hAnsi="Times New Roman"/>
          <w:b/>
          <w:bCs/>
          <w:sz w:val="24"/>
          <w:szCs w:val="24"/>
          <w:lang w:val="uk-UA"/>
        </w:rPr>
        <w:t>Порядок скликання першої сесії р</w:t>
      </w:r>
      <w:r w:rsidR="003C18D8" w:rsidRPr="00A1689A">
        <w:rPr>
          <w:rFonts w:ascii="Times New Roman" w:hAnsi="Times New Roman"/>
          <w:b/>
          <w:bCs/>
          <w:sz w:val="24"/>
          <w:szCs w:val="24"/>
          <w:lang w:val="uk-UA"/>
        </w:rPr>
        <w:t>ади</w:t>
      </w:r>
    </w:p>
    <w:p w:rsidR="003C18D8" w:rsidRPr="00A1689A" w:rsidRDefault="003C18D8" w:rsidP="006760F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A1689A">
        <w:rPr>
          <w:lang w:val="uk-UA"/>
        </w:rPr>
        <w:t xml:space="preserve">1. Перша сесія новообраної сільської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sidRPr="00A1689A">
        <w:rPr>
          <w:lang w:val="uk-UA"/>
        </w:rPr>
        <w:t>повноважність</w:t>
      </w:r>
      <w:proofErr w:type="spellEnd"/>
      <w:r w:rsidRPr="00A1689A">
        <w:rPr>
          <w:lang w:val="uk-UA"/>
        </w:rPr>
        <w:t xml:space="preserve"> складу ради.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w:t>
      </w:r>
      <w:proofErr w:type="spellStart"/>
      <w:r w:rsidRPr="00A1689A">
        <w:rPr>
          <w:lang w:val="uk-UA"/>
        </w:rPr>
        <w:t>Піщанського</w:t>
      </w:r>
      <w:proofErr w:type="spellEnd"/>
      <w:r w:rsidRPr="00A1689A">
        <w:rPr>
          <w:lang w:val="uk-UA"/>
        </w:rPr>
        <w:t xml:space="preserve"> сільського голови. З моменту визнання повноважень депутатів ради нового скликання та новообраного </w:t>
      </w:r>
      <w:proofErr w:type="spellStart"/>
      <w:r w:rsidRPr="00A1689A">
        <w:rPr>
          <w:lang w:val="uk-UA"/>
        </w:rPr>
        <w:t>Піщанського</w:t>
      </w:r>
      <w:proofErr w:type="spellEnd"/>
      <w:r w:rsidRPr="00A1689A">
        <w:rPr>
          <w:lang w:val="uk-UA"/>
        </w:rPr>
        <w:t xml:space="preserve"> сільського голови він головує на пленарних засіданнях першої сесії ради нового скликання. </w:t>
      </w:r>
    </w:p>
    <w:p w:rsidR="003C18D8" w:rsidRPr="00A1689A" w:rsidRDefault="003C18D8" w:rsidP="006760F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A1689A">
        <w:rPr>
          <w:lang w:val="uk-UA"/>
        </w:rPr>
        <w:t xml:space="preserve">2. У разі якщо на час проведення першої сесії сільський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 </w:t>
      </w:r>
    </w:p>
    <w:p w:rsidR="00B96386" w:rsidRPr="00A1689A" w:rsidRDefault="00B96386" w:rsidP="003C18D8">
      <w:pPr>
        <w:pStyle w:val="HTML0"/>
        <w:ind w:right="720" w:firstLine="567"/>
        <w:jc w:val="both"/>
        <w:rPr>
          <w:rFonts w:ascii="Times New Roman" w:hAnsi="Times New Roman"/>
          <w:b/>
          <w:sz w:val="24"/>
          <w:szCs w:val="24"/>
          <w:lang w:val="uk-UA"/>
        </w:rPr>
      </w:pPr>
    </w:p>
    <w:p w:rsidR="003C18D8" w:rsidRPr="00A1689A" w:rsidRDefault="00C22372" w:rsidP="003C18D8">
      <w:pPr>
        <w:pStyle w:val="HTML0"/>
        <w:ind w:right="720" w:firstLine="567"/>
        <w:jc w:val="both"/>
        <w:rPr>
          <w:rFonts w:ascii="Times New Roman" w:hAnsi="Times New Roman"/>
          <w:b/>
          <w:sz w:val="24"/>
          <w:szCs w:val="24"/>
          <w:lang w:val="uk-UA"/>
        </w:rPr>
      </w:pPr>
      <w:r>
        <w:rPr>
          <w:rFonts w:ascii="Times New Roman" w:hAnsi="Times New Roman"/>
          <w:b/>
          <w:sz w:val="24"/>
          <w:szCs w:val="24"/>
          <w:lang w:val="uk-UA"/>
        </w:rPr>
        <w:t>Стаття 32</w:t>
      </w:r>
      <w:r w:rsidR="00AD0F52">
        <w:rPr>
          <w:rFonts w:ascii="Times New Roman" w:hAnsi="Times New Roman"/>
          <w:b/>
          <w:sz w:val="24"/>
          <w:szCs w:val="24"/>
          <w:lang w:val="uk-UA"/>
        </w:rPr>
        <w:t>. Порядок денний першої сесії р</w:t>
      </w:r>
      <w:r w:rsidR="003C18D8" w:rsidRPr="00A1689A">
        <w:rPr>
          <w:rFonts w:ascii="Times New Roman" w:hAnsi="Times New Roman"/>
          <w:b/>
          <w:sz w:val="24"/>
          <w:szCs w:val="24"/>
          <w:lang w:val="uk-UA"/>
        </w:rPr>
        <w:t>ади</w:t>
      </w:r>
    </w:p>
    <w:p w:rsidR="003C18D8" w:rsidRPr="00A1689A" w:rsidRDefault="002F78EF" w:rsidP="006760F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A1689A">
        <w:rPr>
          <w:lang w:val="uk-UA"/>
        </w:rPr>
        <w:t xml:space="preserve">1. Для розробки </w:t>
      </w:r>
      <w:proofErr w:type="spellStart"/>
      <w:r w:rsidRPr="00A1689A">
        <w:rPr>
          <w:lang w:val="uk-UA"/>
        </w:rPr>
        <w:t>проє</w:t>
      </w:r>
      <w:r w:rsidR="003C18D8" w:rsidRPr="00A1689A">
        <w:rPr>
          <w:lang w:val="uk-UA"/>
        </w:rPr>
        <w:t>кту</w:t>
      </w:r>
      <w:proofErr w:type="spellEnd"/>
      <w:r w:rsidR="003C18D8" w:rsidRPr="00A1689A">
        <w:rPr>
          <w:lang w:val="uk-UA"/>
        </w:rPr>
        <w:t xml:space="preserve"> порядку денного першої сес</w:t>
      </w:r>
      <w:r w:rsidRPr="00A1689A">
        <w:rPr>
          <w:lang w:val="uk-UA"/>
        </w:rPr>
        <w:t xml:space="preserve">ії ради нового скликання та </w:t>
      </w:r>
      <w:proofErr w:type="spellStart"/>
      <w:r w:rsidRPr="00A1689A">
        <w:rPr>
          <w:lang w:val="uk-UA"/>
        </w:rPr>
        <w:t>проє</w:t>
      </w:r>
      <w:r w:rsidR="003C18D8" w:rsidRPr="00A1689A">
        <w:rPr>
          <w:lang w:val="uk-UA"/>
        </w:rPr>
        <w:t>ктів</w:t>
      </w:r>
      <w:proofErr w:type="spellEnd"/>
      <w:r w:rsidR="003C18D8" w:rsidRPr="00A1689A">
        <w:rPr>
          <w:lang w:val="uk-UA"/>
        </w:rPr>
        <w:t xml:space="preserve"> інших документів, що виносяться на першу сесію, підготовки пропозицій щодо організації її роботи, новообраний сільський голова утворює робочу групу.  </w:t>
      </w:r>
    </w:p>
    <w:p w:rsidR="003C18D8" w:rsidRPr="00A1689A" w:rsidRDefault="003C18D8" w:rsidP="006760F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A1689A">
        <w:rPr>
          <w:lang w:val="uk-UA"/>
        </w:rPr>
        <w:t xml:space="preserve">2. Перше засідання підготовчої робочої групи </w:t>
      </w:r>
      <w:proofErr w:type="spellStart"/>
      <w:r w:rsidRPr="00A1689A">
        <w:rPr>
          <w:lang w:val="uk-UA"/>
        </w:rPr>
        <w:t>скликає</w:t>
      </w:r>
      <w:proofErr w:type="spellEnd"/>
      <w:r w:rsidRPr="00A1689A">
        <w:rPr>
          <w:lang w:val="uk-UA"/>
        </w:rPr>
        <w:t xml:space="preserve"> новообраний сіл</w:t>
      </w:r>
      <w:r w:rsidR="00B96386" w:rsidRPr="00A1689A">
        <w:rPr>
          <w:lang w:val="uk-UA"/>
        </w:rPr>
        <w:t>ьський голова не пізніш як за 5</w:t>
      </w:r>
      <w:r w:rsidR="009D22EE" w:rsidRPr="00A1689A">
        <w:rPr>
          <w:lang w:val="uk-UA"/>
        </w:rPr>
        <w:t xml:space="preserve"> дні</w:t>
      </w:r>
      <w:r w:rsidR="00B96386" w:rsidRPr="00A1689A">
        <w:rPr>
          <w:lang w:val="uk-UA"/>
        </w:rPr>
        <w:t>в</w:t>
      </w:r>
      <w:r w:rsidRPr="00A1689A">
        <w:rPr>
          <w:lang w:val="uk-UA"/>
        </w:rPr>
        <w:t xml:space="preserve"> до початку першої сесії ради нового скликання.</w:t>
      </w:r>
    </w:p>
    <w:p w:rsidR="003C18D8" w:rsidRPr="00A1689A" w:rsidRDefault="003C18D8" w:rsidP="006760FF">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A1689A">
        <w:rPr>
          <w:lang w:val="uk-UA"/>
        </w:rPr>
        <w:lastRenderedPageBreak/>
        <w:t>3. Підготовча робоча група обирає зі свого складу голову, заступника та секретаря. Свою роботу група здійснює на засадах,</w:t>
      </w:r>
      <w:r w:rsidR="00F5234F" w:rsidRPr="00A1689A">
        <w:rPr>
          <w:lang w:val="uk-UA"/>
        </w:rPr>
        <w:t xml:space="preserve"> встановлених Регламентом ради.</w:t>
      </w:r>
    </w:p>
    <w:p w:rsidR="003C18D8" w:rsidRPr="00A1689A" w:rsidRDefault="003C18D8" w:rsidP="006760FF">
      <w:pPr>
        <w:pStyle w:val="1"/>
        <w:widowControl/>
        <w:numPr>
          <w:ilvl w:val="0"/>
          <w:numId w:val="12"/>
        </w:numPr>
        <w:tabs>
          <w:tab w:val="left" w:pos="709"/>
          <w:tab w:val="left" w:pos="851"/>
        </w:tabs>
        <w:autoSpaceDE/>
        <w:adjustRightInd/>
        <w:jc w:val="both"/>
        <w:rPr>
          <w:rFonts w:ascii="Times New Roman" w:hAnsi="Times New Roman" w:cs="Times New Roman"/>
          <w:color w:val="auto"/>
          <w:spacing w:val="0"/>
          <w:sz w:val="24"/>
          <w:szCs w:val="24"/>
          <w:lang w:val="uk-UA"/>
        </w:rPr>
      </w:pPr>
      <w:r w:rsidRPr="00A1689A">
        <w:rPr>
          <w:rFonts w:ascii="Times New Roman" w:hAnsi="Times New Roman" w:cs="Times New Roman"/>
          <w:color w:val="auto"/>
          <w:spacing w:val="0"/>
          <w:sz w:val="24"/>
          <w:szCs w:val="24"/>
          <w:lang w:val="uk-UA"/>
        </w:rPr>
        <w:t>Д</w:t>
      </w:r>
      <w:r w:rsidR="00AD0F52">
        <w:rPr>
          <w:rFonts w:ascii="Times New Roman" w:hAnsi="Times New Roman" w:cs="Times New Roman"/>
          <w:color w:val="auto"/>
          <w:spacing w:val="0"/>
          <w:sz w:val="24"/>
          <w:szCs w:val="24"/>
          <w:lang w:val="uk-UA"/>
        </w:rPr>
        <w:t>о порядку денного першої сесії р</w:t>
      </w:r>
      <w:r w:rsidRPr="00A1689A">
        <w:rPr>
          <w:rFonts w:ascii="Times New Roman" w:hAnsi="Times New Roman" w:cs="Times New Roman"/>
          <w:color w:val="auto"/>
          <w:spacing w:val="0"/>
          <w:sz w:val="24"/>
          <w:szCs w:val="24"/>
          <w:lang w:val="uk-UA"/>
        </w:rPr>
        <w:t xml:space="preserve">ади мають бути включені такі питання: </w:t>
      </w:r>
    </w:p>
    <w:p w:rsidR="003C18D8" w:rsidRPr="00A1689A" w:rsidRDefault="003C18D8" w:rsidP="006760FF">
      <w:pPr>
        <w:widowControl/>
        <w:numPr>
          <w:ilvl w:val="0"/>
          <w:numId w:val="14"/>
        </w:numPr>
        <w:tabs>
          <w:tab w:val="left" w:pos="709"/>
          <w:tab w:val="left" w:pos="851"/>
        </w:tabs>
        <w:autoSpaceDE/>
        <w:adjustRightInd/>
        <w:ind w:left="0" w:firstLine="567"/>
        <w:jc w:val="both"/>
        <w:rPr>
          <w:rFonts w:ascii="Times New Roman" w:hAnsi="Times New Roman" w:cs="Times New Roman"/>
          <w:color w:val="auto"/>
          <w:spacing w:val="0"/>
          <w:sz w:val="24"/>
          <w:szCs w:val="24"/>
          <w:lang w:val="uk-UA"/>
        </w:rPr>
      </w:pPr>
      <w:r w:rsidRPr="00A1689A">
        <w:rPr>
          <w:rFonts w:ascii="Times New Roman" w:hAnsi="Times New Roman" w:cs="Times New Roman"/>
          <w:color w:val="auto"/>
          <w:spacing w:val="0"/>
          <w:sz w:val="24"/>
          <w:szCs w:val="24"/>
          <w:lang w:val="uk-UA"/>
        </w:rPr>
        <w:t xml:space="preserve">інформація голови територіальної виборчої комісії </w:t>
      </w:r>
      <w:r w:rsidR="002F78EF" w:rsidRPr="00A1689A">
        <w:rPr>
          <w:rFonts w:ascii="Times New Roman" w:hAnsi="Times New Roman" w:cs="Times New Roman"/>
          <w:color w:val="auto"/>
          <w:spacing w:val="0"/>
          <w:sz w:val="24"/>
          <w:szCs w:val="24"/>
          <w:lang w:val="uk-UA"/>
        </w:rPr>
        <w:t>про підсумки виборів депутатів р</w:t>
      </w:r>
      <w:r w:rsidRPr="00A1689A">
        <w:rPr>
          <w:rFonts w:ascii="Times New Roman" w:hAnsi="Times New Roman" w:cs="Times New Roman"/>
          <w:color w:val="auto"/>
          <w:spacing w:val="0"/>
          <w:sz w:val="24"/>
          <w:szCs w:val="24"/>
          <w:lang w:val="uk-UA"/>
        </w:rPr>
        <w:t xml:space="preserve">ади та </w:t>
      </w:r>
      <w:proofErr w:type="spellStart"/>
      <w:r w:rsidRPr="00A1689A">
        <w:rPr>
          <w:rFonts w:ascii="Times New Roman" w:hAnsi="Times New Roman" w:cs="Times New Roman"/>
          <w:color w:val="auto"/>
          <w:spacing w:val="0"/>
          <w:sz w:val="24"/>
          <w:szCs w:val="24"/>
          <w:lang w:val="uk-UA"/>
        </w:rPr>
        <w:t>Піщанського</w:t>
      </w:r>
      <w:proofErr w:type="spellEnd"/>
      <w:r w:rsidRPr="00A1689A">
        <w:rPr>
          <w:rFonts w:ascii="Times New Roman" w:hAnsi="Times New Roman" w:cs="Times New Roman"/>
          <w:color w:val="auto"/>
          <w:spacing w:val="0"/>
          <w:sz w:val="24"/>
          <w:szCs w:val="24"/>
          <w:lang w:val="uk-UA"/>
        </w:rPr>
        <w:t xml:space="preserve"> сільського голови;</w:t>
      </w:r>
    </w:p>
    <w:p w:rsidR="003C18D8" w:rsidRPr="00A1689A" w:rsidRDefault="002F78EF" w:rsidP="003C18D8">
      <w:pPr>
        <w:widowControl/>
        <w:numPr>
          <w:ilvl w:val="0"/>
          <w:numId w:val="14"/>
        </w:numPr>
        <w:tabs>
          <w:tab w:val="left" w:pos="709"/>
          <w:tab w:val="left" w:pos="851"/>
        </w:tabs>
        <w:autoSpaceDE/>
        <w:adjustRightInd/>
        <w:ind w:left="0" w:firstLine="567"/>
        <w:jc w:val="both"/>
        <w:rPr>
          <w:rFonts w:ascii="Times New Roman" w:hAnsi="Times New Roman" w:cs="Times New Roman"/>
          <w:color w:val="auto"/>
          <w:spacing w:val="0"/>
          <w:sz w:val="24"/>
          <w:szCs w:val="24"/>
          <w:lang w:val="uk-UA"/>
        </w:rPr>
      </w:pPr>
      <w:r w:rsidRPr="00A1689A">
        <w:rPr>
          <w:rFonts w:ascii="Times New Roman" w:hAnsi="Times New Roman" w:cs="Times New Roman"/>
          <w:color w:val="auto"/>
          <w:spacing w:val="0"/>
          <w:sz w:val="24"/>
          <w:szCs w:val="24"/>
          <w:lang w:val="uk-UA"/>
        </w:rPr>
        <w:t>про обрання секретаря р</w:t>
      </w:r>
      <w:r w:rsidR="003C18D8" w:rsidRPr="00A1689A">
        <w:rPr>
          <w:rFonts w:ascii="Times New Roman" w:hAnsi="Times New Roman" w:cs="Times New Roman"/>
          <w:color w:val="auto"/>
          <w:spacing w:val="0"/>
          <w:sz w:val="24"/>
          <w:szCs w:val="24"/>
          <w:lang w:val="uk-UA"/>
        </w:rPr>
        <w:t>ади;</w:t>
      </w:r>
    </w:p>
    <w:p w:rsidR="003C18D8" w:rsidRPr="00A1689A" w:rsidRDefault="003C18D8" w:rsidP="00F5234F">
      <w:pPr>
        <w:pStyle w:val="a7"/>
        <w:numPr>
          <w:ilvl w:val="0"/>
          <w:numId w:val="16"/>
        </w:numPr>
        <w:tabs>
          <w:tab w:val="clear" w:pos="613"/>
          <w:tab w:val="left" w:pos="708"/>
        </w:tabs>
        <w:spacing w:line="240" w:lineRule="auto"/>
        <w:ind w:left="0" w:firstLine="567"/>
        <w:jc w:val="both"/>
        <w:rPr>
          <w:b w:val="0"/>
          <w:color w:val="auto"/>
          <w:sz w:val="24"/>
          <w:szCs w:val="24"/>
        </w:rPr>
      </w:pPr>
      <w:r w:rsidRPr="00A1689A">
        <w:rPr>
          <w:b w:val="0"/>
          <w:color w:val="auto"/>
          <w:sz w:val="24"/>
          <w:szCs w:val="24"/>
        </w:rPr>
        <w:t>інформація підготовчої робочої групи;</w:t>
      </w:r>
    </w:p>
    <w:p w:rsidR="003C18D8" w:rsidRPr="00A1689A" w:rsidRDefault="002F78EF" w:rsidP="003C18D8">
      <w:pPr>
        <w:pStyle w:val="a7"/>
        <w:numPr>
          <w:ilvl w:val="0"/>
          <w:numId w:val="16"/>
        </w:numPr>
        <w:tabs>
          <w:tab w:val="clear" w:pos="613"/>
          <w:tab w:val="left" w:pos="708"/>
        </w:tabs>
        <w:spacing w:line="240" w:lineRule="auto"/>
        <w:ind w:left="0" w:firstLine="567"/>
        <w:jc w:val="both"/>
        <w:rPr>
          <w:b w:val="0"/>
          <w:color w:val="auto"/>
          <w:sz w:val="24"/>
          <w:szCs w:val="24"/>
        </w:rPr>
      </w:pPr>
      <w:r w:rsidRPr="00A1689A">
        <w:rPr>
          <w:b w:val="0"/>
          <w:color w:val="auto"/>
          <w:sz w:val="24"/>
          <w:szCs w:val="24"/>
        </w:rPr>
        <w:t>утворення постійних комісій р</w:t>
      </w:r>
      <w:r w:rsidR="003C18D8" w:rsidRPr="00A1689A">
        <w:rPr>
          <w:b w:val="0"/>
          <w:color w:val="auto"/>
          <w:sz w:val="24"/>
          <w:szCs w:val="24"/>
        </w:rPr>
        <w:t>ади та затвердження їх складу;</w:t>
      </w:r>
    </w:p>
    <w:p w:rsidR="003C18D8" w:rsidRPr="00A1689A" w:rsidRDefault="003C18D8" w:rsidP="003C18D8">
      <w:pPr>
        <w:pStyle w:val="a7"/>
        <w:numPr>
          <w:ilvl w:val="0"/>
          <w:numId w:val="16"/>
        </w:numPr>
        <w:tabs>
          <w:tab w:val="clear" w:pos="613"/>
          <w:tab w:val="left" w:pos="708"/>
        </w:tabs>
        <w:spacing w:line="240" w:lineRule="auto"/>
        <w:ind w:left="0" w:firstLine="567"/>
        <w:jc w:val="both"/>
        <w:rPr>
          <w:b w:val="0"/>
          <w:sz w:val="24"/>
          <w:szCs w:val="24"/>
        </w:rPr>
      </w:pPr>
      <w:r w:rsidRPr="00A1689A">
        <w:rPr>
          <w:b w:val="0"/>
          <w:sz w:val="24"/>
          <w:szCs w:val="24"/>
        </w:rPr>
        <w:t>о</w:t>
      </w:r>
      <w:r w:rsidR="002F78EF" w:rsidRPr="00A1689A">
        <w:rPr>
          <w:b w:val="0"/>
          <w:sz w:val="24"/>
          <w:szCs w:val="24"/>
        </w:rPr>
        <w:t>брання голів постійних комісій р</w:t>
      </w:r>
      <w:r w:rsidRPr="00A1689A">
        <w:rPr>
          <w:b w:val="0"/>
          <w:sz w:val="24"/>
          <w:szCs w:val="24"/>
        </w:rPr>
        <w:t>ади.</w:t>
      </w:r>
    </w:p>
    <w:p w:rsidR="003C18D8" w:rsidRPr="00A1689A" w:rsidRDefault="003C18D8" w:rsidP="003C18D8">
      <w:pPr>
        <w:pStyle w:val="a7"/>
        <w:spacing w:line="240" w:lineRule="auto"/>
        <w:ind w:firstLine="567"/>
        <w:jc w:val="both"/>
        <w:rPr>
          <w:b w:val="0"/>
          <w:sz w:val="24"/>
          <w:szCs w:val="24"/>
        </w:rPr>
      </w:pPr>
      <w:r w:rsidRPr="00A1689A">
        <w:rPr>
          <w:b w:val="0"/>
          <w:sz w:val="24"/>
          <w:szCs w:val="24"/>
        </w:rPr>
        <w:t>Підготовча робоча група може включати до порядку денного сесії інші питання, про які інформує сесію і які потребують обговорення і затвердження.</w:t>
      </w:r>
    </w:p>
    <w:p w:rsidR="003C18D8" w:rsidRPr="00A1689A" w:rsidRDefault="003C18D8" w:rsidP="003C18D8">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b/>
          <w:bCs/>
          <w:color w:val="000000"/>
          <w:lang w:val="uk-UA"/>
        </w:rPr>
      </w:pPr>
    </w:p>
    <w:p w:rsidR="003C18D8" w:rsidRPr="00A1689A" w:rsidRDefault="003C18D8" w:rsidP="003C18D8">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r w:rsidRPr="00A1689A">
        <w:rPr>
          <w:b/>
          <w:bCs/>
          <w:color w:val="000000"/>
          <w:lang w:val="uk-UA"/>
        </w:rPr>
        <w:t>ІІІ. 2. Скликання, відкриття і закриття сесії</w:t>
      </w:r>
    </w:p>
    <w:p w:rsidR="003C18D8" w:rsidRPr="00A1689A" w:rsidRDefault="003C18D8"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pacing w:val="0"/>
          <w:sz w:val="24"/>
          <w:szCs w:val="24"/>
          <w:lang w:val="uk-UA"/>
        </w:rPr>
      </w:pPr>
    </w:p>
    <w:p w:rsidR="003C18D8" w:rsidRPr="00A1689A" w:rsidRDefault="00C22372"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33</w:t>
      </w:r>
      <w:r w:rsidR="003C18D8" w:rsidRPr="00A1689A">
        <w:rPr>
          <w:rFonts w:ascii="Times New Roman" w:hAnsi="Times New Roman" w:cs="Times New Roman"/>
          <w:b/>
          <w:bCs/>
          <w:spacing w:val="0"/>
          <w:sz w:val="24"/>
          <w:szCs w:val="24"/>
          <w:lang w:val="uk-UA"/>
        </w:rPr>
        <w:t>. Скликання сесії ради</w:t>
      </w:r>
    </w:p>
    <w:p w:rsidR="003C18D8" w:rsidRPr="00A1689A" w:rsidRDefault="00EA0A35" w:rsidP="003C18D8">
      <w:pPr>
        <w:pStyle w:val="a4"/>
        <w:numPr>
          <w:ilvl w:val="0"/>
          <w:numId w:val="18"/>
        </w:numPr>
        <w:tabs>
          <w:tab w:val="left" w:pos="851"/>
        </w:tabs>
        <w:spacing w:before="0" w:beforeAutospacing="0" w:after="0" w:afterAutospacing="0"/>
        <w:ind w:left="0" w:firstLine="567"/>
        <w:jc w:val="both"/>
        <w:rPr>
          <w:lang w:val="uk-UA"/>
        </w:rPr>
      </w:pPr>
      <w:r w:rsidRPr="00A1689A">
        <w:rPr>
          <w:lang w:val="uk-UA"/>
        </w:rPr>
        <w:t>Сесії р</w:t>
      </w:r>
      <w:r w:rsidR="003C18D8" w:rsidRPr="00A1689A">
        <w:rPr>
          <w:lang w:val="uk-UA"/>
        </w:rPr>
        <w:t xml:space="preserve">ади, окрім першої, скликаються </w:t>
      </w:r>
      <w:proofErr w:type="spellStart"/>
      <w:r w:rsidR="003C18D8" w:rsidRPr="00A1689A">
        <w:rPr>
          <w:lang w:val="uk-UA"/>
        </w:rPr>
        <w:t>Піщанським</w:t>
      </w:r>
      <w:proofErr w:type="spellEnd"/>
      <w:r w:rsidR="003C18D8" w:rsidRPr="00A1689A">
        <w:rPr>
          <w:lang w:val="uk-UA"/>
        </w:rPr>
        <w:t xml:space="preserve"> сільським головою. </w:t>
      </w:r>
    </w:p>
    <w:p w:rsidR="003C18D8" w:rsidRPr="00A1689A" w:rsidRDefault="00EA0A35" w:rsidP="003C18D8">
      <w:pPr>
        <w:pStyle w:val="a7"/>
        <w:numPr>
          <w:ilvl w:val="0"/>
          <w:numId w:val="18"/>
        </w:numPr>
        <w:tabs>
          <w:tab w:val="clear" w:pos="613"/>
          <w:tab w:val="left" w:pos="851"/>
        </w:tabs>
        <w:spacing w:line="240" w:lineRule="auto"/>
        <w:ind w:left="0" w:firstLine="567"/>
        <w:jc w:val="both"/>
        <w:rPr>
          <w:b w:val="0"/>
          <w:sz w:val="24"/>
          <w:szCs w:val="24"/>
        </w:rPr>
      </w:pPr>
      <w:r w:rsidRPr="00A1689A">
        <w:rPr>
          <w:b w:val="0"/>
          <w:sz w:val="24"/>
          <w:szCs w:val="24"/>
        </w:rPr>
        <w:t>Сесія р</w:t>
      </w:r>
      <w:r w:rsidR="003C18D8" w:rsidRPr="00A1689A">
        <w:rPr>
          <w:b w:val="0"/>
          <w:sz w:val="24"/>
          <w:szCs w:val="24"/>
        </w:rPr>
        <w:t xml:space="preserve">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3C18D8" w:rsidRPr="00A1689A" w:rsidRDefault="003C18D8" w:rsidP="003C18D8">
      <w:pPr>
        <w:pStyle w:val="a7"/>
        <w:numPr>
          <w:ilvl w:val="0"/>
          <w:numId w:val="18"/>
        </w:numPr>
        <w:tabs>
          <w:tab w:val="clear" w:pos="613"/>
          <w:tab w:val="left" w:pos="851"/>
        </w:tabs>
        <w:spacing w:line="240" w:lineRule="auto"/>
        <w:ind w:left="0" w:firstLine="567"/>
        <w:jc w:val="both"/>
        <w:rPr>
          <w:b w:val="0"/>
          <w:sz w:val="24"/>
          <w:szCs w:val="24"/>
        </w:rPr>
      </w:pPr>
      <w:r w:rsidRPr="00A1689A">
        <w:rPr>
          <w:b w:val="0"/>
          <w:sz w:val="24"/>
          <w:szCs w:val="24"/>
        </w:rPr>
        <w:t xml:space="preserve">У разі немотивованої відмови </w:t>
      </w:r>
      <w:proofErr w:type="spellStart"/>
      <w:r w:rsidRPr="00A1689A">
        <w:rPr>
          <w:b w:val="0"/>
          <w:sz w:val="24"/>
          <w:szCs w:val="24"/>
        </w:rPr>
        <w:t>Піщанського</w:t>
      </w:r>
      <w:proofErr w:type="spellEnd"/>
      <w:r w:rsidRPr="00A1689A">
        <w:rPr>
          <w:b w:val="0"/>
          <w:sz w:val="24"/>
          <w:szCs w:val="24"/>
        </w:rPr>
        <w:t xml:space="preserve"> сільського голови або не</w:t>
      </w:r>
      <w:r w:rsidR="00EA0A35" w:rsidRPr="00A1689A">
        <w:rPr>
          <w:b w:val="0"/>
          <w:sz w:val="24"/>
          <w:szCs w:val="24"/>
        </w:rPr>
        <w:t>можливості його скликати сесію р</w:t>
      </w:r>
      <w:r w:rsidRPr="00A1689A">
        <w:rPr>
          <w:b w:val="0"/>
          <w:sz w:val="24"/>
          <w:szCs w:val="24"/>
        </w:rPr>
        <w:t>а</w:t>
      </w:r>
      <w:r w:rsidR="00EA0A35" w:rsidRPr="00A1689A">
        <w:rPr>
          <w:b w:val="0"/>
          <w:sz w:val="24"/>
          <w:szCs w:val="24"/>
        </w:rPr>
        <w:t>ди вона скликається секретарем р</w:t>
      </w:r>
      <w:r w:rsidRPr="00A1689A">
        <w:rPr>
          <w:b w:val="0"/>
          <w:sz w:val="24"/>
          <w:szCs w:val="24"/>
        </w:rPr>
        <w:t xml:space="preserve">ади. </w:t>
      </w:r>
    </w:p>
    <w:p w:rsidR="003C18D8" w:rsidRPr="00A1689A" w:rsidRDefault="00EA0A35" w:rsidP="003C18D8">
      <w:pPr>
        <w:pStyle w:val="a7"/>
        <w:numPr>
          <w:ilvl w:val="0"/>
          <w:numId w:val="18"/>
        </w:numPr>
        <w:tabs>
          <w:tab w:val="clear" w:pos="613"/>
          <w:tab w:val="left" w:pos="851"/>
        </w:tabs>
        <w:spacing w:line="240" w:lineRule="auto"/>
        <w:ind w:left="0" w:firstLine="567"/>
        <w:jc w:val="both"/>
        <w:rPr>
          <w:b w:val="0"/>
          <w:sz w:val="24"/>
          <w:szCs w:val="24"/>
        </w:rPr>
      </w:pPr>
      <w:r w:rsidRPr="00A1689A">
        <w:rPr>
          <w:b w:val="0"/>
          <w:sz w:val="24"/>
          <w:szCs w:val="24"/>
        </w:rPr>
        <w:t>У цих випадках сесія р</w:t>
      </w:r>
      <w:r w:rsidR="003C18D8" w:rsidRPr="00A1689A">
        <w:rPr>
          <w:b w:val="0"/>
          <w:sz w:val="24"/>
          <w:szCs w:val="24"/>
        </w:rPr>
        <w:t xml:space="preserve">ади скликається: </w:t>
      </w:r>
    </w:p>
    <w:p w:rsidR="003C18D8" w:rsidRPr="00A1689A" w:rsidRDefault="003C18D8" w:rsidP="006760FF">
      <w:pPr>
        <w:pStyle w:val="a4"/>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A1689A">
        <w:rPr>
          <w:lang w:val="uk-UA"/>
        </w:rPr>
        <w:t xml:space="preserve">1) якщо сесія не скликається </w:t>
      </w:r>
      <w:proofErr w:type="spellStart"/>
      <w:r w:rsidRPr="00A1689A">
        <w:rPr>
          <w:lang w:val="uk-UA"/>
        </w:rPr>
        <w:t>Піщанським</w:t>
      </w:r>
      <w:proofErr w:type="spellEnd"/>
      <w:r w:rsidRPr="00A1689A">
        <w:rPr>
          <w:lang w:val="uk-UA"/>
        </w:rPr>
        <w:t xml:space="preserve"> сільським головою у строки, передбачені Законом України «Про місцеве самоврядування в Україні»; </w:t>
      </w:r>
    </w:p>
    <w:p w:rsidR="003C18D8" w:rsidRPr="00A1689A" w:rsidRDefault="003C18D8" w:rsidP="006760FF">
      <w:pPr>
        <w:pStyle w:val="a4"/>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A1689A">
        <w:rPr>
          <w:lang w:val="uk-UA"/>
        </w:rPr>
        <w:t xml:space="preserve">2) якщо </w:t>
      </w:r>
      <w:proofErr w:type="spellStart"/>
      <w:r w:rsidRPr="00A1689A">
        <w:rPr>
          <w:lang w:val="uk-UA"/>
        </w:rPr>
        <w:t>Піщанський</w:t>
      </w:r>
      <w:proofErr w:type="spellEnd"/>
      <w:r w:rsidRPr="00A1689A">
        <w:rPr>
          <w:lang w:val="uk-UA"/>
        </w:rPr>
        <w:t xml:space="preserve"> сільський голова без поважних причин не скликав сесію у двотижневий строк після настання умов</w:t>
      </w:r>
      <w:r w:rsidRPr="00B67768">
        <w:rPr>
          <w:color w:val="000000" w:themeColor="text1"/>
          <w:lang w:val="uk-UA"/>
        </w:rPr>
        <w:t xml:space="preserve">, </w:t>
      </w:r>
      <w:r w:rsidR="00D1379B" w:rsidRPr="00B67768">
        <w:rPr>
          <w:color w:val="000000" w:themeColor="text1"/>
          <w:lang w:val="uk-UA"/>
        </w:rPr>
        <w:t xml:space="preserve">передбачених частиною 7 статті </w:t>
      </w:r>
      <w:r w:rsidRPr="00B67768">
        <w:rPr>
          <w:color w:val="000000" w:themeColor="text1"/>
          <w:lang w:val="uk-UA"/>
        </w:rPr>
        <w:t xml:space="preserve"> 46 Закону України </w:t>
      </w:r>
      <w:r w:rsidRPr="00A1689A">
        <w:rPr>
          <w:lang w:val="uk-UA"/>
        </w:rPr>
        <w:t xml:space="preserve">«Про місцеве самоврядування в Україні». </w:t>
      </w:r>
    </w:p>
    <w:p w:rsidR="003C18D8" w:rsidRPr="00A1689A" w:rsidRDefault="00EA0A35" w:rsidP="003C18D8">
      <w:pPr>
        <w:pStyle w:val="a4"/>
        <w:numPr>
          <w:ilvl w:val="0"/>
          <w:numId w:val="18"/>
        </w:numPr>
        <w:tabs>
          <w:tab w:val="left" w:pos="851"/>
        </w:tabs>
        <w:spacing w:before="0" w:beforeAutospacing="0" w:after="0" w:afterAutospacing="0"/>
        <w:ind w:left="0" w:firstLine="567"/>
        <w:jc w:val="both"/>
        <w:rPr>
          <w:lang w:val="uk-UA"/>
        </w:rPr>
      </w:pPr>
      <w:r w:rsidRPr="00A1689A">
        <w:rPr>
          <w:lang w:val="uk-UA"/>
        </w:rPr>
        <w:t>Сесія р</w:t>
      </w:r>
      <w:r w:rsidR="003C18D8" w:rsidRPr="00A1689A">
        <w:rPr>
          <w:lang w:val="uk-UA"/>
        </w:rPr>
        <w:t>ади повинна бути також скликана за пропозицією не менш як однієї третини д</w:t>
      </w:r>
      <w:r w:rsidRPr="00A1689A">
        <w:rPr>
          <w:lang w:val="uk-UA"/>
        </w:rPr>
        <w:t>епутатів від загального складу ради, виконавчого комітету р</w:t>
      </w:r>
      <w:r w:rsidR="003C18D8" w:rsidRPr="00A1689A">
        <w:rPr>
          <w:lang w:val="uk-UA"/>
        </w:rPr>
        <w:t xml:space="preserve">ади. </w:t>
      </w:r>
    </w:p>
    <w:p w:rsidR="003C18D8" w:rsidRPr="00A1689A" w:rsidRDefault="003C18D8" w:rsidP="003C18D8">
      <w:pPr>
        <w:pStyle w:val="a4"/>
        <w:numPr>
          <w:ilvl w:val="0"/>
          <w:numId w:val="18"/>
        </w:numPr>
        <w:tabs>
          <w:tab w:val="left" w:pos="851"/>
        </w:tabs>
        <w:spacing w:before="0" w:beforeAutospacing="0" w:after="0" w:afterAutospacing="0"/>
        <w:ind w:left="0" w:firstLine="567"/>
        <w:jc w:val="both"/>
        <w:rPr>
          <w:lang w:val="uk-UA"/>
        </w:rPr>
      </w:pPr>
      <w:r w:rsidRPr="00A1689A">
        <w:rPr>
          <w:lang w:val="uk-UA"/>
        </w:rPr>
        <w:t xml:space="preserve">У разі якщо </w:t>
      </w:r>
      <w:proofErr w:type="spellStart"/>
      <w:r w:rsidRPr="00A1689A">
        <w:rPr>
          <w:lang w:val="uk-UA"/>
        </w:rPr>
        <w:t>Піщанський</w:t>
      </w:r>
      <w:proofErr w:type="spellEnd"/>
      <w:r w:rsidR="00EA0A35" w:rsidRPr="00A1689A">
        <w:rPr>
          <w:lang w:val="uk-UA"/>
        </w:rPr>
        <w:t xml:space="preserve"> сільський голова або секретар р</w:t>
      </w:r>
      <w:r w:rsidRPr="00A1689A">
        <w:rPr>
          <w:lang w:val="uk-UA"/>
        </w:rPr>
        <w:t xml:space="preserve">ади у двотижневий строк не </w:t>
      </w:r>
      <w:proofErr w:type="spellStart"/>
      <w:r w:rsidRPr="00A1689A">
        <w:rPr>
          <w:lang w:val="uk-UA"/>
        </w:rPr>
        <w:t>скликають</w:t>
      </w:r>
      <w:proofErr w:type="spellEnd"/>
      <w:r w:rsidRPr="00A1689A">
        <w:rPr>
          <w:lang w:val="uk-UA"/>
        </w:rPr>
        <w:t xml:space="preserve"> сесію на в</w:t>
      </w:r>
      <w:r w:rsidR="00D1379B">
        <w:rPr>
          <w:lang w:val="uk-UA"/>
        </w:rPr>
        <w:t xml:space="preserve">имогу суб'єктів, зазначених у частині </w:t>
      </w:r>
      <w:r w:rsidRPr="00A1689A">
        <w:rPr>
          <w:lang w:val="uk-UA"/>
        </w:rPr>
        <w:t xml:space="preserve"> 5 цієї статті Регламенту або у разі якщо такі посади є вакантними, сесія</w:t>
      </w:r>
      <w:r w:rsidR="00EA0A35" w:rsidRPr="00A1689A">
        <w:rPr>
          <w:lang w:val="uk-UA"/>
        </w:rPr>
        <w:t xml:space="preserve"> може бути скликана депутатами р</w:t>
      </w:r>
      <w:r w:rsidRPr="00A1689A">
        <w:rPr>
          <w:lang w:val="uk-UA"/>
        </w:rPr>
        <w:t xml:space="preserve">ади, які становлять </w:t>
      </w:r>
      <w:r w:rsidR="00EA0A35" w:rsidRPr="00A1689A">
        <w:rPr>
          <w:lang w:val="uk-UA"/>
        </w:rPr>
        <w:t>не менш як одну третину складу ради, або постійною комісією р</w:t>
      </w:r>
      <w:r w:rsidRPr="00A1689A">
        <w:rPr>
          <w:lang w:val="uk-UA"/>
        </w:rPr>
        <w:t>ади. У такому випадку головуючий на</w:t>
      </w:r>
      <w:r w:rsidR="00EA0A35" w:rsidRPr="00A1689A">
        <w:rPr>
          <w:lang w:val="uk-UA"/>
        </w:rPr>
        <w:t xml:space="preserve"> засіданні обирається рішенням р</w:t>
      </w:r>
      <w:r w:rsidRPr="00A1689A">
        <w:rPr>
          <w:lang w:val="uk-UA"/>
        </w:rPr>
        <w:t>ади.</w:t>
      </w:r>
    </w:p>
    <w:p w:rsidR="003C18D8" w:rsidRPr="00A1689A" w:rsidRDefault="003C18D8" w:rsidP="003C18D8">
      <w:pPr>
        <w:pStyle w:val="a4"/>
        <w:numPr>
          <w:ilvl w:val="0"/>
          <w:numId w:val="18"/>
        </w:numPr>
        <w:tabs>
          <w:tab w:val="left" w:pos="993"/>
        </w:tabs>
        <w:spacing w:before="0" w:beforeAutospacing="0" w:after="0" w:afterAutospacing="0"/>
        <w:ind w:left="0" w:firstLine="567"/>
        <w:jc w:val="both"/>
        <w:rPr>
          <w:lang w:val="uk-UA"/>
        </w:rPr>
      </w:pPr>
      <w:r w:rsidRPr="00A1689A">
        <w:rPr>
          <w:lang w:val="uk-UA"/>
        </w:rPr>
        <w:t>Рішенн</w:t>
      </w:r>
      <w:r w:rsidR="00EA0A35" w:rsidRPr="00A1689A">
        <w:rPr>
          <w:lang w:val="uk-UA"/>
        </w:rPr>
        <w:t>я про скликання чергової сесії р</w:t>
      </w:r>
      <w:r w:rsidRPr="00A1689A">
        <w:rPr>
          <w:lang w:val="uk-UA"/>
        </w:rPr>
        <w:t>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w:t>
      </w:r>
      <w:r w:rsidR="00EA0A35" w:rsidRPr="00A1689A">
        <w:rPr>
          <w:lang w:val="uk-UA"/>
        </w:rPr>
        <w:t xml:space="preserve">редбачається </w:t>
      </w:r>
      <w:proofErr w:type="spellStart"/>
      <w:r w:rsidR="00EA0A35" w:rsidRPr="00A1689A">
        <w:rPr>
          <w:lang w:val="uk-UA"/>
        </w:rPr>
        <w:t>внести</w:t>
      </w:r>
      <w:proofErr w:type="spellEnd"/>
      <w:r w:rsidR="00EA0A35" w:rsidRPr="00A1689A">
        <w:rPr>
          <w:lang w:val="uk-UA"/>
        </w:rPr>
        <w:t xml:space="preserve"> на розгляд р</w:t>
      </w:r>
      <w:r w:rsidRPr="00A1689A">
        <w:rPr>
          <w:lang w:val="uk-UA"/>
        </w:rPr>
        <w:t>ади</w:t>
      </w:r>
      <w:r w:rsidRPr="00A1689A">
        <w:rPr>
          <w:rStyle w:val="a9"/>
          <w:lang w:val="uk-UA"/>
        </w:rPr>
        <w:t xml:space="preserve"> </w:t>
      </w:r>
      <w:r w:rsidRPr="00A1689A">
        <w:rPr>
          <w:lang w:val="uk-UA"/>
        </w:rPr>
        <w:t xml:space="preserve">. </w:t>
      </w:r>
    </w:p>
    <w:p w:rsidR="003C18D8" w:rsidRPr="00A1689A" w:rsidRDefault="003C18D8" w:rsidP="003C18D8">
      <w:pPr>
        <w:pStyle w:val="a4"/>
        <w:numPr>
          <w:ilvl w:val="0"/>
          <w:numId w:val="18"/>
        </w:numPr>
        <w:tabs>
          <w:tab w:val="left" w:pos="993"/>
        </w:tabs>
        <w:spacing w:before="0" w:beforeAutospacing="0" w:after="0" w:afterAutospacing="0"/>
        <w:ind w:left="0" w:firstLine="567"/>
        <w:jc w:val="both"/>
        <w:rPr>
          <w:lang w:val="uk-UA"/>
        </w:rPr>
      </w:pPr>
      <w:r w:rsidRPr="00A1689A">
        <w:rPr>
          <w:lang w:val="uk-UA"/>
        </w:rPr>
        <w:t>Інформація про скл</w:t>
      </w:r>
      <w:r w:rsidR="00EA0A35" w:rsidRPr="00A1689A">
        <w:rPr>
          <w:lang w:val="uk-UA"/>
        </w:rPr>
        <w:t>икання сесії ради</w:t>
      </w:r>
      <w:r w:rsidRPr="00A1689A">
        <w:rPr>
          <w:b/>
          <w:i/>
          <w:lang w:val="uk-UA"/>
        </w:rPr>
        <w:t xml:space="preserve"> </w:t>
      </w:r>
      <w:r w:rsidRPr="00A1689A">
        <w:rPr>
          <w:lang w:val="uk-UA"/>
        </w:rPr>
        <w:t>оприлюдн</w:t>
      </w:r>
      <w:r w:rsidR="00EA0A35" w:rsidRPr="00A1689A">
        <w:rPr>
          <w:lang w:val="uk-UA"/>
        </w:rPr>
        <w:t xml:space="preserve">юється на офіційному веб-сайті </w:t>
      </w:r>
      <w:proofErr w:type="spellStart"/>
      <w:r w:rsidR="00EA0A35" w:rsidRPr="00A1689A">
        <w:rPr>
          <w:lang w:val="uk-UA"/>
        </w:rPr>
        <w:t>Піщанської</w:t>
      </w:r>
      <w:proofErr w:type="spellEnd"/>
      <w:r w:rsidR="00EA0A35" w:rsidRPr="00A1689A">
        <w:rPr>
          <w:lang w:val="uk-UA"/>
        </w:rPr>
        <w:t xml:space="preserve"> сільської ради.</w:t>
      </w:r>
    </w:p>
    <w:p w:rsidR="003C18D8" w:rsidRPr="00A1689A" w:rsidRDefault="003C18D8" w:rsidP="003C18D8">
      <w:pPr>
        <w:pStyle w:val="a4"/>
        <w:numPr>
          <w:ilvl w:val="0"/>
          <w:numId w:val="18"/>
        </w:numPr>
        <w:tabs>
          <w:tab w:val="left" w:pos="851"/>
        </w:tabs>
        <w:spacing w:before="0" w:beforeAutospacing="0" w:after="0" w:afterAutospacing="0"/>
        <w:ind w:left="0" w:firstLine="567"/>
        <w:jc w:val="both"/>
        <w:rPr>
          <w:lang w:val="uk-UA"/>
        </w:rPr>
      </w:pPr>
      <w:r w:rsidRPr="00A1689A">
        <w:rPr>
          <w:lang w:val="uk-UA"/>
        </w:rPr>
        <w:t>Матеріали сесії видают</w:t>
      </w:r>
      <w:r w:rsidR="00EA0A35" w:rsidRPr="00A1689A">
        <w:rPr>
          <w:lang w:val="uk-UA"/>
        </w:rPr>
        <w:t>ься депутатам при їх реєстрації.</w:t>
      </w:r>
    </w:p>
    <w:p w:rsidR="003C18D8" w:rsidRPr="00A1689A" w:rsidRDefault="003C18D8" w:rsidP="003C18D8">
      <w:pPr>
        <w:pStyle w:val="a4"/>
        <w:numPr>
          <w:ilvl w:val="0"/>
          <w:numId w:val="18"/>
        </w:numPr>
        <w:tabs>
          <w:tab w:val="left" w:pos="993"/>
        </w:tabs>
        <w:spacing w:before="0" w:beforeAutospacing="0" w:after="0" w:afterAutospacing="0"/>
        <w:ind w:left="0" w:firstLine="567"/>
        <w:jc w:val="both"/>
        <w:rPr>
          <w:lang w:val="uk-UA"/>
        </w:rPr>
      </w:pPr>
      <w:r w:rsidRPr="00A1689A">
        <w:rPr>
          <w:lang w:val="uk-UA"/>
        </w:rPr>
        <w:t>Сесія ради є повноважною, якщо в її пленарному засіданні бере участь більше половини д</w:t>
      </w:r>
      <w:r w:rsidR="00EA0A35" w:rsidRPr="00A1689A">
        <w:rPr>
          <w:lang w:val="uk-UA"/>
        </w:rPr>
        <w:t>епутатів від загального складу р</w:t>
      </w:r>
      <w:r w:rsidRPr="00A1689A">
        <w:rPr>
          <w:lang w:val="uk-UA"/>
        </w:rPr>
        <w:t xml:space="preserve">ади. </w:t>
      </w:r>
    </w:p>
    <w:p w:rsidR="003C18D8" w:rsidRPr="00A1689A" w:rsidRDefault="003C18D8"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pacing w:val="0"/>
          <w:sz w:val="24"/>
          <w:szCs w:val="24"/>
          <w:lang w:val="uk-UA"/>
        </w:rPr>
      </w:pPr>
    </w:p>
    <w:p w:rsidR="003C18D8" w:rsidRPr="00A1689A" w:rsidRDefault="00C22372"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34</w:t>
      </w:r>
      <w:r w:rsidR="003C18D8" w:rsidRPr="00A1689A">
        <w:rPr>
          <w:rFonts w:ascii="Times New Roman" w:hAnsi="Times New Roman" w:cs="Times New Roman"/>
          <w:b/>
          <w:bCs/>
          <w:spacing w:val="0"/>
          <w:sz w:val="24"/>
          <w:szCs w:val="24"/>
          <w:lang w:val="uk-UA"/>
        </w:rPr>
        <w:t>. Відкриття та закриття сесії ради</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Відкриття сесії ради оголошується головуючим на початку першого пленарного засідання.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Відкриваючи сесію, головуючий повідомляє номери сесії, скликання ради та оголошує підставу її</w:t>
      </w:r>
      <w:r w:rsidR="00EA0A35" w:rsidRPr="00A1689A">
        <w:rPr>
          <w:rFonts w:ascii="Times New Roman" w:hAnsi="Times New Roman" w:cs="Times New Roman"/>
          <w:spacing w:val="0"/>
          <w:sz w:val="24"/>
          <w:szCs w:val="24"/>
          <w:lang w:val="uk-UA"/>
        </w:rPr>
        <w:t xml:space="preserve"> скликання відповідно до цього Р</w:t>
      </w:r>
      <w:r w:rsidRPr="00A1689A">
        <w:rPr>
          <w:rFonts w:ascii="Times New Roman" w:hAnsi="Times New Roman" w:cs="Times New Roman"/>
          <w:spacing w:val="0"/>
          <w:sz w:val="24"/>
          <w:szCs w:val="24"/>
          <w:lang w:val="uk-UA"/>
        </w:rPr>
        <w:t>егламенту.</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Перед закриттям пленарного засідання головуючий на засіданні уточнює час проведення наступного засідання ради. Питання, не розглянуті на поточному пленарному засіданні, підлягають розгляду на наступному пленарному засіданні у визначеній послідовності.</w:t>
      </w:r>
    </w:p>
    <w:p w:rsidR="003C18D8" w:rsidRPr="00A1689A" w:rsidRDefault="00EA0A35"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4.Зак</w:t>
      </w:r>
      <w:r w:rsidR="003C18D8" w:rsidRPr="00A1689A">
        <w:rPr>
          <w:rFonts w:ascii="Times New Roman" w:hAnsi="Times New Roman" w:cs="Times New Roman"/>
          <w:spacing w:val="0"/>
          <w:sz w:val="24"/>
          <w:szCs w:val="24"/>
          <w:lang w:val="uk-UA"/>
        </w:rPr>
        <w:t xml:space="preserve">риття сесії оголошується головуючим на пленарному засіданні після розгляду всіх питань порядку денного. </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lastRenderedPageBreak/>
        <w:t>5. Сесія не може бути закритою, якщо рада не визначилась щодо всіх питань порядку денного.</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6. Під час відкриття сесії та після її закриття виконується Державний Гімн України.</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p>
    <w:p w:rsidR="003C18D8" w:rsidRPr="00A1689A" w:rsidRDefault="003C18D8" w:rsidP="003C18D8">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r w:rsidRPr="00A1689A">
        <w:rPr>
          <w:b/>
          <w:bCs/>
          <w:color w:val="000000"/>
          <w:lang w:val="uk-UA"/>
        </w:rPr>
        <w:t>ІІІ. 3. Робочі органи сесії ради</w:t>
      </w:r>
      <w:r w:rsidRPr="00A1689A">
        <w:rPr>
          <w:rStyle w:val="a9"/>
          <w:b/>
          <w:bCs/>
          <w:color w:val="000000"/>
          <w:lang w:val="uk-UA"/>
        </w:rPr>
        <w:t xml:space="preserve"> </w:t>
      </w:r>
    </w:p>
    <w:p w:rsidR="003C18D8" w:rsidRPr="00A1689A" w:rsidRDefault="003C18D8" w:rsidP="003C18D8">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p>
    <w:p w:rsidR="003C18D8" w:rsidRPr="00A1689A" w:rsidRDefault="003C18D8" w:rsidP="003C18D8">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pacing w:val="0"/>
          <w:sz w:val="24"/>
          <w:szCs w:val="24"/>
          <w:lang w:val="uk-UA"/>
        </w:rPr>
      </w:pPr>
      <w:r w:rsidRPr="00A1689A">
        <w:rPr>
          <w:rFonts w:ascii="Times New Roman" w:hAnsi="Times New Roman" w:cs="Times New Roman"/>
          <w:color w:val="000000" w:themeColor="text1"/>
          <w:spacing w:val="0"/>
          <w:sz w:val="24"/>
          <w:szCs w:val="24"/>
          <w:lang w:val="uk-UA"/>
        </w:rPr>
        <w:tab/>
      </w:r>
      <w:r w:rsidR="00C22372">
        <w:rPr>
          <w:rFonts w:ascii="Times New Roman" w:hAnsi="Times New Roman" w:cs="Times New Roman"/>
          <w:b/>
          <w:color w:val="000000" w:themeColor="text1"/>
          <w:spacing w:val="0"/>
          <w:sz w:val="24"/>
          <w:szCs w:val="24"/>
          <w:lang w:val="uk-UA"/>
        </w:rPr>
        <w:t>Стаття 35</w:t>
      </w:r>
      <w:r w:rsidRPr="00A1689A">
        <w:rPr>
          <w:rFonts w:ascii="Times New Roman" w:hAnsi="Times New Roman" w:cs="Times New Roman"/>
          <w:b/>
          <w:color w:val="000000" w:themeColor="text1"/>
          <w:spacing w:val="0"/>
          <w:sz w:val="24"/>
          <w:szCs w:val="24"/>
          <w:lang w:val="uk-UA"/>
        </w:rPr>
        <w:t>. Погоджувальна рада</w:t>
      </w:r>
      <w:r w:rsidR="000B7DA5">
        <w:rPr>
          <w:rFonts w:ascii="Times New Roman" w:hAnsi="Times New Roman" w:cs="Times New Roman"/>
          <w:color w:val="000000" w:themeColor="text1"/>
          <w:spacing w:val="0"/>
          <w:sz w:val="24"/>
          <w:szCs w:val="24"/>
          <w:lang w:val="uk-UA"/>
        </w:rPr>
        <w:t xml:space="preserve"> </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pacing w:val="0"/>
          <w:sz w:val="24"/>
          <w:szCs w:val="24"/>
          <w:lang w:val="uk-UA"/>
        </w:rPr>
      </w:pPr>
      <w:r w:rsidRPr="00A1689A">
        <w:rPr>
          <w:rFonts w:ascii="Times New Roman" w:hAnsi="Times New Roman" w:cs="Times New Roman"/>
          <w:color w:val="000000" w:themeColor="text1"/>
          <w:spacing w:val="0"/>
          <w:sz w:val="24"/>
          <w:szCs w:val="24"/>
          <w:lang w:val="uk-UA"/>
        </w:rPr>
        <w:t xml:space="preserve"> 1.Погоджувальна рада у складі сільського голови, секретаря р</w:t>
      </w:r>
      <w:r w:rsidR="00EA0A35" w:rsidRPr="00A1689A">
        <w:rPr>
          <w:rFonts w:ascii="Times New Roman" w:hAnsi="Times New Roman" w:cs="Times New Roman"/>
          <w:color w:val="000000" w:themeColor="text1"/>
          <w:spacing w:val="0"/>
          <w:sz w:val="24"/>
          <w:szCs w:val="24"/>
          <w:lang w:val="uk-UA"/>
        </w:rPr>
        <w:t xml:space="preserve">ади,  голів постійних комісій, </w:t>
      </w:r>
      <w:r w:rsidRPr="00A1689A">
        <w:rPr>
          <w:rFonts w:ascii="Times New Roman" w:hAnsi="Times New Roman" w:cs="Times New Roman"/>
          <w:color w:val="000000" w:themeColor="text1"/>
          <w:spacing w:val="0"/>
          <w:sz w:val="24"/>
          <w:szCs w:val="24"/>
          <w:lang w:val="uk-UA"/>
        </w:rPr>
        <w:t>їх заступників  голів(представників)  фракцій та груп попередньо розглядає питання порядку денного пленарного засідання ради, сприяє узгодженню позицій депутатів у виникненні спірних питань.</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pacing w:val="0"/>
          <w:sz w:val="24"/>
          <w:szCs w:val="24"/>
          <w:lang w:val="uk-UA"/>
        </w:rPr>
      </w:pPr>
      <w:r w:rsidRPr="00A1689A">
        <w:rPr>
          <w:rFonts w:ascii="Times New Roman" w:hAnsi="Times New Roman" w:cs="Times New Roman"/>
          <w:color w:val="000000" w:themeColor="text1"/>
          <w:spacing w:val="0"/>
          <w:sz w:val="24"/>
          <w:szCs w:val="24"/>
          <w:lang w:val="uk-UA"/>
        </w:rPr>
        <w:t>2. Погоджувальна рада скликається с</w:t>
      </w:r>
      <w:r w:rsidR="00F5234F" w:rsidRPr="00A1689A">
        <w:rPr>
          <w:rFonts w:ascii="Times New Roman" w:hAnsi="Times New Roman" w:cs="Times New Roman"/>
          <w:color w:val="000000" w:themeColor="text1"/>
          <w:spacing w:val="0"/>
          <w:sz w:val="24"/>
          <w:szCs w:val="24"/>
          <w:lang w:val="uk-UA"/>
        </w:rPr>
        <w:t>ільським головою або секретарем</w:t>
      </w:r>
      <w:r w:rsidRPr="00A1689A">
        <w:rPr>
          <w:rFonts w:ascii="Times New Roman" w:hAnsi="Times New Roman" w:cs="Times New Roman"/>
          <w:color w:val="000000" w:themeColor="text1"/>
          <w:spacing w:val="0"/>
          <w:sz w:val="24"/>
          <w:szCs w:val="24"/>
          <w:lang w:val="uk-UA"/>
        </w:rPr>
        <w:t>.</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pacing w:val="0"/>
          <w:sz w:val="24"/>
          <w:szCs w:val="24"/>
          <w:lang w:val="uk-UA"/>
        </w:rPr>
      </w:pPr>
      <w:r w:rsidRPr="00A1689A">
        <w:rPr>
          <w:rFonts w:ascii="Times New Roman" w:hAnsi="Times New Roman" w:cs="Times New Roman"/>
          <w:color w:val="000000" w:themeColor="text1"/>
          <w:spacing w:val="0"/>
          <w:sz w:val="24"/>
          <w:szCs w:val="24"/>
          <w:lang w:val="uk-UA"/>
        </w:rPr>
        <w:t>3.</w:t>
      </w:r>
      <w:r w:rsidR="00F5234F" w:rsidRPr="00A1689A">
        <w:rPr>
          <w:rFonts w:ascii="Times New Roman" w:hAnsi="Times New Roman" w:cs="Times New Roman"/>
          <w:color w:val="000000" w:themeColor="text1"/>
          <w:spacing w:val="0"/>
          <w:sz w:val="24"/>
          <w:szCs w:val="24"/>
          <w:lang w:val="uk-UA"/>
        </w:rPr>
        <w:t xml:space="preserve">Погоджувальна рада скликається у разі необхідності. </w:t>
      </w:r>
    </w:p>
    <w:p w:rsidR="003C18D8" w:rsidRPr="00A1689A" w:rsidRDefault="003C18D8" w:rsidP="003C18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0"/>
          <w:sz w:val="24"/>
          <w:szCs w:val="24"/>
          <w:lang w:val="uk-UA"/>
        </w:rPr>
      </w:pPr>
      <w:r w:rsidRPr="00A1689A">
        <w:rPr>
          <w:rFonts w:ascii="Times New Roman" w:hAnsi="Times New Roman" w:cs="Times New Roman"/>
          <w:b/>
          <w:i/>
          <w:spacing w:val="0"/>
          <w:sz w:val="24"/>
          <w:szCs w:val="24"/>
          <w:lang w:val="uk-UA"/>
        </w:rPr>
        <w:tab/>
      </w:r>
    </w:p>
    <w:p w:rsidR="003C18D8" w:rsidRPr="00A1689A" w:rsidRDefault="00C22372" w:rsidP="003C18D8">
      <w:pPr>
        <w:pStyle w:val="Stattya-1"/>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
          <w:bCs/>
          <w:color w:val="000000"/>
          <w:lang w:val="uk-UA"/>
        </w:rPr>
      </w:pPr>
      <w:r>
        <w:rPr>
          <w:b/>
          <w:bCs/>
          <w:color w:val="000000"/>
          <w:lang w:val="uk-UA"/>
        </w:rPr>
        <w:t>Стаття 36</w:t>
      </w:r>
      <w:r w:rsidR="003C18D8" w:rsidRPr="00A1689A">
        <w:rPr>
          <w:b/>
          <w:bCs/>
          <w:color w:val="000000"/>
          <w:lang w:val="uk-UA"/>
        </w:rPr>
        <w:t>. Лічильна комісія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Лічильною комісією є робочий орган сесії ради, що створюється для підрахунку голосів депутатів під час голосування.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Лічильні комісії формуються не менше як з трьох депутатів.</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3. Лічильні комісії обираються радою процедурним </w:t>
      </w:r>
      <w:r w:rsidR="00F5234F" w:rsidRPr="00A1689A">
        <w:rPr>
          <w:rFonts w:ascii="Times New Roman" w:hAnsi="Times New Roman" w:cs="Times New Roman"/>
          <w:spacing w:val="0"/>
          <w:sz w:val="24"/>
          <w:szCs w:val="24"/>
          <w:lang w:val="uk-UA"/>
        </w:rPr>
        <w:t xml:space="preserve"> </w:t>
      </w:r>
      <w:r w:rsidRPr="00A1689A">
        <w:rPr>
          <w:rFonts w:ascii="Times New Roman" w:hAnsi="Times New Roman" w:cs="Times New Roman"/>
          <w:spacing w:val="0"/>
          <w:sz w:val="24"/>
          <w:szCs w:val="24"/>
          <w:lang w:val="uk-UA"/>
        </w:rPr>
        <w:t>рішенням за пропозицією головуючого. Лічильна комісія не може складатися тільки з членів однієї депутатської групи чи фракції. Підрахунок голосів під час обрання першої Лічильної комісії здійснює головуючий.</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Лічильна комісія обирає зі свого складу голову. Засідання лічильної комісії проводяться гласно і відкрито.</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5. У роботі лічильної комісії не можуть брати участі депутати, кандидатури яких включені до бюлетенів для таємного голосування.</w:t>
      </w:r>
    </w:p>
    <w:p w:rsidR="005C30B8" w:rsidRPr="00A1689A" w:rsidRDefault="005C30B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eastAsia="en-US"/>
        </w:rPr>
      </w:pPr>
      <w:r w:rsidRPr="00A1689A">
        <w:rPr>
          <w:rFonts w:ascii="Times New Roman" w:hAnsi="Times New Roman" w:cs="Times New Roman"/>
          <w:spacing w:val="0"/>
          <w:sz w:val="24"/>
          <w:szCs w:val="24"/>
          <w:lang w:val="uk-UA" w:eastAsia="en-US"/>
        </w:rPr>
        <w:t xml:space="preserve">6. Лічильна комісія створюється для підрахунку голосів депутатів під час голосування  у разі відсутності технічної можливості голосування за допомогою системи електронного голосування або у разі прийняття процедурного рішення </w:t>
      </w:r>
      <w:r w:rsidR="00FC2F7E" w:rsidRPr="00A1689A">
        <w:rPr>
          <w:rFonts w:ascii="Times New Roman" w:hAnsi="Times New Roman" w:cs="Times New Roman"/>
          <w:spacing w:val="0"/>
          <w:sz w:val="24"/>
          <w:szCs w:val="24"/>
          <w:lang w:val="uk-UA" w:eastAsia="en-US"/>
        </w:rPr>
        <w:t>р</w:t>
      </w:r>
      <w:r w:rsidRPr="00A1689A">
        <w:rPr>
          <w:rFonts w:ascii="Times New Roman" w:hAnsi="Times New Roman" w:cs="Times New Roman"/>
          <w:spacing w:val="0"/>
          <w:sz w:val="24"/>
          <w:szCs w:val="24"/>
          <w:lang w:val="uk-UA" w:eastAsia="en-US"/>
        </w:rPr>
        <w:t>адою.</w:t>
      </w:r>
    </w:p>
    <w:p w:rsidR="005C30B8" w:rsidRPr="00A1689A" w:rsidRDefault="005C30B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0"/>
          <w:sz w:val="24"/>
          <w:szCs w:val="24"/>
          <w:lang w:val="uk-UA"/>
        </w:rPr>
      </w:pPr>
    </w:p>
    <w:p w:rsidR="003C18D8" w:rsidRPr="00A1689A" w:rsidRDefault="003C18D8" w:rsidP="003C18D8">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r w:rsidRPr="00A1689A">
        <w:rPr>
          <w:b/>
          <w:bCs/>
          <w:color w:val="000000"/>
          <w:lang w:val="uk-UA"/>
        </w:rPr>
        <w:t>ІІІ. 4. Порядок денний сесії</w:t>
      </w:r>
    </w:p>
    <w:p w:rsidR="003C18D8" w:rsidRPr="00A1689A" w:rsidRDefault="003C18D8" w:rsidP="003C18D8">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p>
    <w:p w:rsidR="003C18D8" w:rsidRPr="00A1689A" w:rsidRDefault="00C22372" w:rsidP="00FC2F7E">
      <w:pPr>
        <w:pStyle w:val="Stattya-1"/>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
          <w:bCs/>
          <w:color w:val="000000"/>
          <w:lang w:val="uk-UA"/>
        </w:rPr>
      </w:pPr>
      <w:r>
        <w:rPr>
          <w:b/>
          <w:bCs/>
          <w:color w:val="000000"/>
          <w:lang w:val="uk-UA"/>
        </w:rPr>
        <w:t>Стаття 37</w:t>
      </w:r>
      <w:r w:rsidR="00A37DF9" w:rsidRPr="00A1689A">
        <w:rPr>
          <w:b/>
          <w:bCs/>
          <w:color w:val="000000"/>
          <w:lang w:val="uk-UA"/>
        </w:rPr>
        <w:t xml:space="preserve">. Формування </w:t>
      </w:r>
      <w:proofErr w:type="spellStart"/>
      <w:r w:rsidR="00A37DF9" w:rsidRPr="00A1689A">
        <w:rPr>
          <w:b/>
          <w:bCs/>
          <w:color w:val="000000"/>
          <w:lang w:val="uk-UA"/>
        </w:rPr>
        <w:t>проє</w:t>
      </w:r>
      <w:r w:rsidR="003C18D8" w:rsidRPr="00A1689A">
        <w:rPr>
          <w:b/>
          <w:bCs/>
          <w:color w:val="000000"/>
          <w:lang w:val="uk-UA"/>
        </w:rPr>
        <w:t>кту</w:t>
      </w:r>
      <w:proofErr w:type="spellEnd"/>
      <w:r w:rsidR="003C18D8" w:rsidRPr="00A1689A">
        <w:rPr>
          <w:b/>
          <w:bCs/>
          <w:color w:val="000000"/>
          <w:lang w:val="uk-UA"/>
        </w:rPr>
        <w:t xml:space="preserve"> порядку денного сесії ради</w:t>
      </w:r>
    </w:p>
    <w:p w:rsidR="00381421" w:rsidRPr="00A1689A" w:rsidRDefault="003C18D8" w:rsidP="00FC2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1.</w:t>
      </w:r>
      <w:r w:rsidRPr="00A1689A">
        <w:rPr>
          <w:rFonts w:ascii="Times New Roman" w:hAnsi="Times New Roman" w:cs="Times New Roman"/>
          <w:b/>
          <w:spacing w:val="0"/>
          <w:kern w:val="36"/>
          <w:sz w:val="24"/>
          <w:szCs w:val="24"/>
          <w:lang w:val="uk-UA"/>
        </w:rPr>
        <w:t xml:space="preserve"> </w:t>
      </w:r>
      <w:proofErr w:type="spellStart"/>
      <w:r w:rsidR="00D71721" w:rsidRPr="00A1689A">
        <w:rPr>
          <w:rFonts w:ascii="Times New Roman" w:hAnsi="Times New Roman" w:cs="Times New Roman"/>
          <w:spacing w:val="0"/>
          <w:kern w:val="36"/>
          <w:sz w:val="24"/>
          <w:szCs w:val="24"/>
          <w:lang w:val="uk-UA"/>
        </w:rPr>
        <w:t>П</w:t>
      </w:r>
      <w:r w:rsidR="009D22EE" w:rsidRPr="00A1689A">
        <w:rPr>
          <w:rFonts w:ascii="Times New Roman" w:hAnsi="Times New Roman" w:cs="Times New Roman"/>
          <w:spacing w:val="0"/>
          <w:kern w:val="36"/>
          <w:sz w:val="24"/>
          <w:szCs w:val="24"/>
          <w:lang w:val="uk-UA"/>
        </w:rPr>
        <w:t>роє</w:t>
      </w:r>
      <w:r w:rsidRPr="00A1689A">
        <w:rPr>
          <w:rFonts w:ascii="Times New Roman" w:hAnsi="Times New Roman" w:cs="Times New Roman"/>
          <w:spacing w:val="0"/>
          <w:kern w:val="36"/>
          <w:sz w:val="24"/>
          <w:szCs w:val="24"/>
          <w:lang w:val="uk-UA"/>
        </w:rPr>
        <w:t>кт</w:t>
      </w:r>
      <w:proofErr w:type="spellEnd"/>
      <w:r w:rsidRPr="00A1689A">
        <w:rPr>
          <w:rFonts w:ascii="Times New Roman" w:hAnsi="Times New Roman" w:cs="Times New Roman"/>
          <w:spacing w:val="0"/>
          <w:kern w:val="36"/>
          <w:sz w:val="24"/>
          <w:szCs w:val="24"/>
          <w:lang w:val="uk-UA"/>
        </w:rPr>
        <w:t xml:space="preserve"> порядку денного сесії готується секретарем сільської ради з урахуванням поданих пропозицій і передається голові для включення до розпорядження сільськ</w:t>
      </w:r>
      <w:r w:rsidR="009D22EE" w:rsidRPr="00A1689A">
        <w:rPr>
          <w:rFonts w:ascii="Times New Roman" w:hAnsi="Times New Roman" w:cs="Times New Roman"/>
          <w:spacing w:val="0"/>
          <w:kern w:val="36"/>
          <w:sz w:val="24"/>
          <w:szCs w:val="24"/>
          <w:lang w:val="uk-UA"/>
        </w:rPr>
        <w:t>ого  голови про скликання сесії</w:t>
      </w:r>
      <w:r w:rsidRPr="00A1689A">
        <w:rPr>
          <w:rFonts w:ascii="Times New Roman" w:hAnsi="Times New Roman" w:cs="Times New Roman"/>
          <w:spacing w:val="0"/>
          <w:kern w:val="36"/>
          <w:sz w:val="24"/>
          <w:szCs w:val="24"/>
          <w:lang w:val="uk-UA"/>
        </w:rPr>
        <w:t xml:space="preserve">, </w:t>
      </w:r>
      <w:r w:rsidRPr="00A1689A">
        <w:rPr>
          <w:spacing w:val="0"/>
          <w:sz w:val="24"/>
          <w:szCs w:val="24"/>
          <w:lang w:val="uk-UA"/>
        </w:rPr>
        <w:t>не пізніше як за 10 днів до дати початку сесії.</w:t>
      </w:r>
      <w:r w:rsidR="00A37DF9" w:rsidRPr="00A1689A">
        <w:rPr>
          <w:rFonts w:ascii="Times New Roman" w:hAnsi="Times New Roman" w:cs="Times New Roman"/>
          <w:spacing w:val="0"/>
          <w:kern w:val="36"/>
          <w:sz w:val="24"/>
          <w:szCs w:val="24"/>
        </w:rPr>
        <w:t xml:space="preserve"> </w:t>
      </w:r>
      <w:proofErr w:type="spellStart"/>
      <w:r w:rsidR="009D22EE" w:rsidRPr="00A1689A">
        <w:rPr>
          <w:rFonts w:ascii="Times New Roman" w:hAnsi="Times New Roman" w:cs="Times New Roman"/>
          <w:spacing w:val="0"/>
          <w:kern w:val="36"/>
          <w:sz w:val="24"/>
          <w:szCs w:val="24"/>
          <w:lang w:val="uk-UA"/>
        </w:rPr>
        <w:t>Проє</w:t>
      </w:r>
      <w:r w:rsidRPr="00A1689A">
        <w:rPr>
          <w:rFonts w:ascii="Times New Roman" w:hAnsi="Times New Roman" w:cs="Times New Roman"/>
          <w:spacing w:val="0"/>
          <w:kern w:val="36"/>
          <w:sz w:val="24"/>
          <w:szCs w:val="24"/>
          <w:lang w:val="uk-UA"/>
        </w:rPr>
        <w:t>кт</w:t>
      </w:r>
      <w:proofErr w:type="spellEnd"/>
      <w:r w:rsidRPr="00A1689A">
        <w:rPr>
          <w:rFonts w:ascii="Times New Roman" w:hAnsi="Times New Roman" w:cs="Times New Roman"/>
          <w:spacing w:val="0"/>
          <w:kern w:val="36"/>
          <w:sz w:val="24"/>
          <w:szCs w:val="24"/>
          <w:lang w:val="uk-UA"/>
        </w:rPr>
        <w:t xml:space="preserve"> порядку денного оприлюднюється відповідно до Закону У</w:t>
      </w:r>
      <w:r w:rsidR="00D1379B">
        <w:rPr>
          <w:rFonts w:ascii="Times New Roman" w:hAnsi="Times New Roman" w:cs="Times New Roman"/>
          <w:spacing w:val="0"/>
          <w:kern w:val="36"/>
          <w:sz w:val="24"/>
          <w:szCs w:val="24"/>
          <w:lang w:val="uk-UA"/>
        </w:rPr>
        <w:t>країни «Про доступ до публічної</w:t>
      </w:r>
      <w:r w:rsidRPr="00A1689A">
        <w:rPr>
          <w:rFonts w:ascii="Times New Roman" w:hAnsi="Times New Roman" w:cs="Times New Roman"/>
          <w:spacing w:val="0"/>
          <w:kern w:val="36"/>
          <w:sz w:val="24"/>
          <w:szCs w:val="24"/>
          <w:lang w:val="uk-UA"/>
        </w:rPr>
        <w:t xml:space="preserve"> інформації». Пропозиц</w:t>
      </w:r>
      <w:r w:rsidR="009D22EE" w:rsidRPr="00A1689A">
        <w:rPr>
          <w:rFonts w:ascii="Times New Roman" w:hAnsi="Times New Roman" w:cs="Times New Roman"/>
          <w:spacing w:val="0"/>
          <w:kern w:val="36"/>
          <w:sz w:val="24"/>
          <w:szCs w:val="24"/>
          <w:lang w:val="uk-UA"/>
        </w:rPr>
        <w:t xml:space="preserve">ії щодо включення питань до </w:t>
      </w:r>
      <w:proofErr w:type="spellStart"/>
      <w:r w:rsidR="009D22EE" w:rsidRPr="00A1689A">
        <w:rPr>
          <w:rFonts w:ascii="Times New Roman" w:hAnsi="Times New Roman" w:cs="Times New Roman"/>
          <w:spacing w:val="0"/>
          <w:kern w:val="36"/>
          <w:sz w:val="24"/>
          <w:szCs w:val="24"/>
          <w:lang w:val="uk-UA"/>
        </w:rPr>
        <w:t>проє</w:t>
      </w:r>
      <w:r w:rsidRPr="00A1689A">
        <w:rPr>
          <w:rFonts w:ascii="Times New Roman" w:hAnsi="Times New Roman" w:cs="Times New Roman"/>
          <w:spacing w:val="0"/>
          <w:kern w:val="36"/>
          <w:sz w:val="24"/>
          <w:szCs w:val="24"/>
          <w:lang w:val="uk-UA"/>
        </w:rPr>
        <w:t>кту</w:t>
      </w:r>
      <w:proofErr w:type="spellEnd"/>
      <w:r w:rsidRPr="00A1689A">
        <w:rPr>
          <w:rFonts w:ascii="Times New Roman" w:hAnsi="Times New Roman" w:cs="Times New Roman"/>
          <w:spacing w:val="0"/>
          <w:kern w:val="36"/>
          <w:sz w:val="24"/>
          <w:szCs w:val="24"/>
          <w:lang w:val="uk-UA"/>
        </w:rPr>
        <w:t xml:space="preserve"> порядку денного сесії можуть вноситись сільським головою, секретарем ради, постійними комісіями, депутатами, виконавчим комітетом ради, подані громадою в порядку місцевої ініціативи, старостами.</w:t>
      </w:r>
    </w:p>
    <w:p w:rsidR="003C18D8" w:rsidRPr="00A1689A" w:rsidRDefault="003C18D8" w:rsidP="00FC2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Основою для формування порядку денного сесії ради є перспективний план роботи ради.</w:t>
      </w:r>
    </w:p>
    <w:p w:rsidR="003C18D8" w:rsidRPr="00A1689A" w:rsidRDefault="003C18D8" w:rsidP="00FC2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Пропозиція щодо кожного питання, я</w:t>
      </w:r>
      <w:r w:rsidR="009D22EE" w:rsidRPr="00A1689A">
        <w:rPr>
          <w:rFonts w:ascii="Times New Roman" w:hAnsi="Times New Roman" w:cs="Times New Roman"/>
          <w:spacing w:val="0"/>
          <w:kern w:val="36"/>
          <w:sz w:val="24"/>
          <w:szCs w:val="24"/>
          <w:lang w:val="uk-UA"/>
        </w:rPr>
        <w:t xml:space="preserve">ке пропонується включити до </w:t>
      </w:r>
      <w:proofErr w:type="spellStart"/>
      <w:r w:rsidR="009D22EE" w:rsidRPr="00A1689A">
        <w:rPr>
          <w:rFonts w:ascii="Times New Roman" w:hAnsi="Times New Roman" w:cs="Times New Roman"/>
          <w:spacing w:val="0"/>
          <w:kern w:val="36"/>
          <w:sz w:val="24"/>
          <w:szCs w:val="24"/>
          <w:lang w:val="uk-UA"/>
        </w:rPr>
        <w:t>проє</w:t>
      </w:r>
      <w:r w:rsidRPr="00A1689A">
        <w:rPr>
          <w:rFonts w:ascii="Times New Roman" w:hAnsi="Times New Roman" w:cs="Times New Roman"/>
          <w:spacing w:val="0"/>
          <w:kern w:val="36"/>
          <w:sz w:val="24"/>
          <w:szCs w:val="24"/>
          <w:lang w:val="uk-UA"/>
        </w:rPr>
        <w:t>кту</w:t>
      </w:r>
      <w:proofErr w:type="spellEnd"/>
      <w:r w:rsidRPr="00A1689A">
        <w:rPr>
          <w:rFonts w:ascii="Times New Roman" w:hAnsi="Times New Roman" w:cs="Times New Roman"/>
          <w:spacing w:val="0"/>
          <w:kern w:val="36"/>
          <w:sz w:val="24"/>
          <w:szCs w:val="24"/>
          <w:lang w:val="uk-UA"/>
        </w:rPr>
        <w:t xml:space="preserve"> порядку</w:t>
      </w:r>
      <w:r w:rsidR="00CA5C49" w:rsidRPr="00A1689A">
        <w:rPr>
          <w:rFonts w:ascii="Times New Roman" w:hAnsi="Times New Roman" w:cs="Times New Roman"/>
          <w:spacing w:val="0"/>
          <w:kern w:val="36"/>
          <w:sz w:val="24"/>
          <w:szCs w:val="24"/>
          <w:lang w:val="uk-UA"/>
        </w:rPr>
        <w:t xml:space="preserve"> денного сесії, подається з </w:t>
      </w:r>
      <w:proofErr w:type="spellStart"/>
      <w:r w:rsidR="00CA5C49" w:rsidRPr="00A1689A">
        <w:rPr>
          <w:rFonts w:ascii="Times New Roman" w:hAnsi="Times New Roman" w:cs="Times New Roman"/>
          <w:spacing w:val="0"/>
          <w:kern w:val="36"/>
          <w:sz w:val="24"/>
          <w:szCs w:val="24"/>
          <w:lang w:val="uk-UA"/>
        </w:rPr>
        <w:t>проє</w:t>
      </w:r>
      <w:r w:rsidRPr="00A1689A">
        <w:rPr>
          <w:rFonts w:ascii="Times New Roman" w:hAnsi="Times New Roman" w:cs="Times New Roman"/>
          <w:spacing w:val="0"/>
          <w:kern w:val="36"/>
          <w:sz w:val="24"/>
          <w:szCs w:val="24"/>
          <w:lang w:val="uk-UA"/>
        </w:rPr>
        <w:t>ктом</w:t>
      </w:r>
      <w:proofErr w:type="spellEnd"/>
      <w:r w:rsidRPr="00A1689A">
        <w:rPr>
          <w:rFonts w:ascii="Times New Roman" w:hAnsi="Times New Roman" w:cs="Times New Roman"/>
          <w:spacing w:val="0"/>
          <w:kern w:val="36"/>
          <w:sz w:val="24"/>
          <w:szCs w:val="24"/>
          <w:lang w:val="uk-UA"/>
        </w:rPr>
        <w:t xml:space="preserve"> рішення, яке пропонується прийняти за цією пропозицією, підготовленим згідно з вимогами Регламенту. </w:t>
      </w:r>
    </w:p>
    <w:p w:rsidR="003C18D8" w:rsidRPr="00A1689A" w:rsidRDefault="009D22EE" w:rsidP="00FC2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 xml:space="preserve">2. Всі питання включені до </w:t>
      </w:r>
      <w:proofErr w:type="spellStart"/>
      <w:r w:rsidRPr="00A1689A">
        <w:rPr>
          <w:rFonts w:ascii="Times New Roman" w:hAnsi="Times New Roman" w:cs="Times New Roman"/>
          <w:spacing w:val="0"/>
          <w:kern w:val="36"/>
          <w:sz w:val="24"/>
          <w:szCs w:val="24"/>
          <w:lang w:val="uk-UA"/>
        </w:rPr>
        <w:t>проє</w:t>
      </w:r>
      <w:r w:rsidR="003C18D8" w:rsidRPr="00A1689A">
        <w:rPr>
          <w:rFonts w:ascii="Times New Roman" w:hAnsi="Times New Roman" w:cs="Times New Roman"/>
          <w:spacing w:val="0"/>
          <w:kern w:val="36"/>
          <w:sz w:val="24"/>
          <w:szCs w:val="24"/>
          <w:lang w:val="uk-UA"/>
        </w:rPr>
        <w:t>кту</w:t>
      </w:r>
      <w:proofErr w:type="spellEnd"/>
      <w:r w:rsidR="003C18D8" w:rsidRPr="00A1689A">
        <w:rPr>
          <w:rFonts w:ascii="Times New Roman" w:hAnsi="Times New Roman" w:cs="Times New Roman"/>
          <w:spacing w:val="0"/>
          <w:kern w:val="36"/>
          <w:sz w:val="24"/>
          <w:szCs w:val="24"/>
          <w:lang w:val="uk-UA"/>
        </w:rPr>
        <w:t xml:space="preserve"> порядку денного, які вносяться на розгляд ради, попередньо повинні обов’язково розглядатись профільною постійною комісією та іншими постійними комісіями, крім випадків, передбачених цим Регламентом.</w:t>
      </w:r>
    </w:p>
    <w:p w:rsidR="003C18D8" w:rsidRPr="00A1689A" w:rsidRDefault="003C18D8" w:rsidP="00FC2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Включення невідкладного питання до порядку денного сесії проводиться за погодженням з постійною комісією сільської ради, до компетенції якої відноситься це питання.</w:t>
      </w:r>
    </w:p>
    <w:p w:rsidR="00FC6DD0" w:rsidRPr="00A1689A" w:rsidRDefault="003C18D8" w:rsidP="00FC2F7E">
      <w:pPr>
        <w:pStyle w:val="aa"/>
        <w:widowControl/>
        <w:numPr>
          <w:ilvl w:val="1"/>
          <w:numId w:val="10"/>
        </w:num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kern w:val="36"/>
          <w:sz w:val="24"/>
          <w:szCs w:val="24"/>
          <w:lang w:val="uk-UA"/>
        </w:rPr>
        <w:t>В п</w:t>
      </w:r>
      <w:r w:rsidRPr="00A1689A">
        <w:rPr>
          <w:spacing w:val="0"/>
          <w:sz w:val="24"/>
          <w:szCs w:val="24"/>
          <w:lang w:val="uk-UA"/>
        </w:rPr>
        <w:t xml:space="preserve">орядок денний сесії ради не рідше одного разу на півроку обов’язково вноситься питання про </w:t>
      </w:r>
      <w:r w:rsidRPr="00A1689A">
        <w:rPr>
          <w:rFonts w:ascii="Times New Roman" w:hAnsi="Times New Roman" w:cs="Times New Roman"/>
          <w:spacing w:val="0"/>
          <w:sz w:val="24"/>
          <w:szCs w:val="24"/>
          <w:lang w:val="uk-UA"/>
        </w:rPr>
        <w:t>заслуховування інформації:</w:t>
      </w:r>
    </w:p>
    <w:p w:rsidR="00FC6DD0" w:rsidRPr="00A1689A" w:rsidRDefault="00CA5C49" w:rsidP="00FC2F7E">
      <w:pPr>
        <w:pStyle w:val="ab"/>
        <w:ind w:firstLine="567"/>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w:t>
      </w:r>
      <w:r w:rsidR="003C18D8" w:rsidRPr="00A1689A">
        <w:rPr>
          <w:rFonts w:ascii="Times New Roman" w:hAnsi="Times New Roman" w:cs="Times New Roman"/>
          <w:spacing w:val="0"/>
          <w:sz w:val="24"/>
          <w:szCs w:val="24"/>
          <w:lang w:val="uk-UA"/>
        </w:rPr>
        <w:t>.1. Про роботу виконавчого комітету та виконавчих органів ради;</w:t>
      </w:r>
    </w:p>
    <w:p w:rsidR="00FC6DD0" w:rsidRPr="00A1689A" w:rsidRDefault="00CA5C49" w:rsidP="00FC2F7E">
      <w:pPr>
        <w:pStyle w:val="ab"/>
        <w:ind w:firstLine="567"/>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w:t>
      </w:r>
      <w:r w:rsidR="003C18D8" w:rsidRPr="00A1689A">
        <w:rPr>
          <w:rFonts w:ascii="Times New Roman" w:hAnsi="Times New Roman" w:cs="Times New Roman"/>
          <w:spacing w:val="0"/>
          <w:sz w:val="24"/>
          <w:szCs w:val="24"/>
          <w:lang w:val="uk-UA"/>
        </w:rPr>
        <w:t>.2. Про</w:t>
      </w:r>
      <w:r w:rsidR="00D1379B">
        <w:rPr>
          <w:rFonts w:ascii="Times New Roman" w:hAnsi="Times New Roman" w:cs="Times New Roman"/>
          <w:spacing w:val="0"/>
          <w:sz w:val="24"/>
          <w:szCs w:val="24"/>
          <w:lang w:val="uk-UA"/>
        </w:rPr>
        <w:t xml:space="preserve"> роботу комунальних підприємств;</w:t>
      </w:r>
    </w:p>
    <w:p w:rsidR="00FC2F7E" w:rsidRPr="00A1689A" w:rsidRDefault="00CA5C49" w:rsidP="00FC2F7E">
      <w:pPr>
        <w:pStyle w:val="ab"/>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w:t>
      </w:r>
      <w:r w:rsidR="003C18D8" w:rsidRPr="00A1689A">
        <w:rPr>
          <w:rFonts w:ascii="Times New Roman" w:hAnsi="Times New Roman" w:cs="Times New Roman"/>
          <w:spacing w:val="0"/>
          <w:sz w:val="24"/>
          <w:szCs w:val="24"/>
          <w:lang w:val="uk-UA"/>
        </w:rPr>
        <w:t>.</w:t>
      </w:r>
      <w:r w:rsidR="009256A1" w:rsidRPr="00A1689A">
        <w:rPr>
          <w:rFonts w:ascii="Times New Roman" w:hAnsi="Times New Roman" w:cs="Times New Roman"/>
          <w:spacing w:val="0"/>
          <w:sz w:val="24"/>
          <w:szCs w:val="24"/>
          <w:lang w:val="uk-UA"/>
        </w:rPr>
        <w:t>3.</w:t>
      </w:r>
      <w:r w:rsidR="00FE5C8C" w:rsidRPr="00A1689A">
        <w:rPr>
          <w:rFonts w:ascii="Times New Roman" w:hAnsi="Times New Roman" w:cs="Times New Roman"/>
          <w:spacing w:val="0"/>
          <w:sz w:val="24"/>
          <w:szCs w:val="24"/>
          <w:lang w:val="uk-UA"/>
        </w:rPr>
        <w:t xml:space="preserve"> Не рідше одного разу на рік </w:t>
      </w:r>
      <w:r w:rsidR="003C18D8" w:rsidRPr="00A1689A">
        <w:rPr>
          <w:rFonts w:ascii="Times New Roman" w:hAnsi="Times New Roman" w:cs="Times New Roman"/>
          <w:spacing w:val="0"/>
          <w:sz w:val="24"/>
          <w:szCs w:val="24"/>
          <w:lang w:val="uk-UA"/>
        </w:rPr>
        <w:t xml:space="preserve"> вносяться питання про роботу постійних або тимчасових </w:t>
      </w:r>
      <w:r w:rsidR="003C18D8" w:rsidRPr="00A1689A">
        <w:rPr>
          <w:rFonts w:ascii="Times New Roman" w:hAnsi="Times New Roman" w:cs="Times New Roman"/>
          <w:spacing w:val="0"/>
          <w:sz w:val="24"/>
          <w:szCs w:val="24"/>
          <w:lang w:val="uk-UA"/>
        </w:rPr>
        <w:lastRenderedPageBreak/>
        <w:t xml:space="preserve">контрольних комісій та про виконання </w:t>
      </w:r>
      <w:r w:rsidRPr="00A1689A">
        <w:rPr>
          <w:rFonts w:ascii="Times New Roman" w:hAnsi="Times New Roman" w:cs="Times New Roman"/>
          <w:spacing w:val="0"/>
          <w:sz w:val="24"/>
          <w:szCs w:val="24"/>
          <w:lang w:val="uk-UA"/>
        </w:rPr>
        <w:t xml:space="preserve"> </w:t>
      </w:r>
      <w:r w:rsidR="003C18D8" w:rsidRPr="00A1689A">
        <w:rPr>
          <w:rFonts w:ascii="Times New Roman" w:hAnsi="Times New Roman" w:cs="Times New Roman"/>
          <w:spacing w:val="0"/>
          <w:sz w:val="24"/>
          <w:szCs w:val="24"/>
          <w:lang w:val="uk-UA"/>
        </w:rPr>
        <w:t>рішень і доручень ради.</w:t>
      </w:r>
    </w:p>
    <w:p w:rsidR="00C45E0B" w:rsidRDefault="00CA5C49" w:rsidP="00FC2F7E">
      <w:pPr>
        <w:pStyle w:val="ab"/>
        <w:ind w:firstLine="567"/>
        <w:jc w:val="both"/>
        <w:rPr>
          <w:spacing w:val="0"/>
          <w:sz w:val="24"/>
          <w:szCs w:val="24"/>
          <w:lang w:val="uk-UA"/>
        </w:rPr>
      </w:pPr>
      <w:r w:rsidRPr="00A1689A">
        <w:rPr>
          <w:spacing w:val="0"/>
          <w:sz w:val="24"/>
          <w:szCs w:val="24"/>
          <w:lang w:val="uk-UA"/>
        </w:rPr>
        <w:t>4</w:t>
      </w:r>
      <w:r w:rsidR="003C18D8" w:rsidRPr="00A1689A">
        <w:rPr>
          <w:spacing w:val="0"/>
          <w:sz w:val="24"/>
          <w:szCs w:val="24"/>
          <w:lang w:val="uk-UA"/>
        </w:rPr>
        <w:t>. Пропозиція</w:t>
      </w:r>
      <w:r w:rsidR="00FE5C8C" w:rsidRPr="00A1689A">
        <w:rPr>
          <w:spacing w:val="0"/>
          <w:sz w:val="24"/>
          <w:szCs w:val="24"/>
          <w:lang w:val="uk-UA"/>
        </w:rPr>
        <w:t xml:space="preserve"> </w:t>
      </w:r>
      <w:r w:rsidR="003C18D8" w:rsidRPr="00A1689A">
        <w:rPr>
          <w:spacing w:val="0"/>
          <w:sz w:val="24"/>
          <w:szCs w:val="24"/>
          <w:lang w:val="uk-UA"/>
        </w:rPr>
        <w:t xml:space="preserve"> щодо кожного питання, я</w:t>
      </w:r>
      <w:r w:rsidR="00A37DF9" w:rsidRPr="00A1689A">
        <w:rPr>
          <w:spacing w:val="0"/>
          <w:sz w:val="24"/>
          <w:szCs w:val="24"/>
          <w:lang w:val="uk-UA"/>
        </w:rPr>
        <w:t xml:space="preserve">ке пропонується включити до </w:t>
      </w:r>
      <w:proofErr w:type="spellStart"/>
      <w:r w:rsidR="00A37DF9" w:rsidRPr="00A1689A">
        <w:rPr>
          <w:spacing w:val="0"/>
          <w:sz w:val="24"/>
          <w:szCs w:val="24"/>
          <w:lang w:val="uk-UA"/>
        </w:rPr>
        <w:t>проє</w:t>
      </w:r>
      <w:r w:rsidR="003C18D8" w:rsidRPr="00A1689A">
        <w:rPr>
          <w:spacing w:val="0"/>
          <w:sz w:val="24"/>
          <w:szCs w:val="24"/>
          <w:lang w:val="uk-UA"/>
        </w:rPr>
        <w:t>кту</w:t>
      </w:r>
      <w:proofErr w:type="spellEnd"/>
      <w:r w:rsidR="003C18D8" w:rsidRPr="00A1689A">
        <w:rPr>
          <w:spacing w:val="0"/>
          <w:sz w:val="24"/>
          <w:szCs w:val="24"/>
          <w:lang w:val="uk-UA"/>
        </w:rPr>
        <w:t xml:space="preserve"> Порядку денного с</w:t>
      </w:r>
      <w:r w:rsidR="009256A1" w:rsidRPr="00A1689A">
        <w:rPr>
          <w:spacing w:val="0"/>
          <w:sz w:val="24"/>
          <w:szCs w:val="24"/>
          <w:lang w:val="uk-UA"/>
        </w:rPr>
        <w:t xml:space="preserve">есії, подається з </w:t>
      </w:r>
      <w:proofErr w:type="spellStart"/>
      <w:r w:rsidR="009256A1" w:rsidRPr="00A1689A">
        <w:rPr>
          <w:spacing w:val="0"/>
          <w:sz w:val="24"/>
          <w:szCs w:val="24"/>
          <w:lang w:val="uk-UA"/>
        </w:rPr>
        <w:t>проє</w:t>
      </w:r>
      <w:r w:rsidR="003C18D8" w:rsidRPr="00A1689A">
        <w:rPr>
          <w:spacing w:val="0"/>
          <w:sz w:val="24"/>
          <w:szCs w:val="24"/>
          <w:lang w:val="uk-UA"/>
        </w:rPr>
        <w:t>ктом</w:t>
      </w:r>
      <w:proofErr w:type="spellEnd"/>
      <w:r w:rsidR="003C18D8" w:rsidRPr="00A1689A">
        <w:rPr>
          <w:spacing w:val="0"/>
          <w:sz w:val="24"/>
          <w:szCs w:val="24"/>
          <w:lang w:val="uk-UA"/>
        </w:rPr>
        <w:t xml:space="preserve"> рішення, яке пропонується прийняти за цією пропозицією, підготовленим згідно з вимо</w:t>
      </w:r>
      <w:r w:rsidR="00D71721" w:rsidRPr="00A1689A">
        <w:rPr>
          <w:spacing w:val="0"/>
          <w:sz w:val="24"/>
          <w:szCs w:val="24"/>
          <w:lang w:val="uk-UA"/>
        </w:rPr>
        <w:t xml:space="preserve">гами Регламенту. </w:t>
      </w:r>
      <w:proofErr w:type="spellStart"/>
      <w:r w:rsidR="00D71721" w:rsidRPr="00A1689A">
        <w:rPr>
          <w:spacing w:val="0"/>
          <w:sz w:val="24"/>
          <w:szCs w:val="24"/>
          <w:lang w:val="uk-UA"/>
        </w:rPr>
        <w:t>Проє</w:t>
      </w:r>
      <w:r w:rsidR="00A37DF9" w:rsidRPr="00A1689A">
        <w:rPr>
          <w:spacing w:val="0"/>
          <w:sz w:val="24"/>
          <w:szCs w:val="24"/>
          <w:lang w:val="uk-UA"/>
        </w:rPr>
        <w:t>кти</w:t>
      </w:r>
      <w:proofErr w:type="spellEnd"/>
      <w:r w:rsidR="00A37DF9" w:rsidRPr="00A1689A">
        <w:rPr>
          <w:spacing w:val="0"/>
          <w:sz w:val="24"/>
          <w:szCs w:val="24"/>
          <w:lang w:val="uk-UA"/>
        </w:rPr>
        <w:t xml:space="preserve"> рішень</w:t>
      </w:r>
      <w:r w:rsidR="003C18D8" w:rsidRPr="00A1689A">
        <w:rPr>
          <w:spacing w:val="0"/>
          <w:sz w:val="24"/>
          <w:szCs w:val="24"/>
          <w:lang w:val="uk-UA"/>
        </w:rPr>
        <w:t>,  що попередньо оприлюднюються на офіційному веб-сайті ради,  проходять попереднє обговорення громадськістю, депутатами, постійними комісіями, іншими зацікавленими сторонами. Усі о</w:t>
      </w:r>
      <w:r w:rsidR="00A37DF9" w:rsidRPr="00A1689A">
        <w:rPr>
          <w:spacing w:val="0"/>
          <w:sz w:val="24"/>
          <w:szCs w:val="24"/>
          <w:lang w:val="uk-UA"/>
        </w:rPr>
        <w:t>бговорення проводяться у строк 1</w:t>
      </w:r>
      <w:r w:rsidR="006757B4">
        <w:rPr>
          <w:spacing w:val="0"/>
          <w:sz w:val="24"/>
          <w:szCs w:val="24"/>
          <w:lang w:val="uk-UA"/>
        </w:rPr>
        <w:t>0</w:t>
      </w:r>
      <w:r w:rsidR="003C18D8" w:rsidRPr="00A1689A">
        <w:rPr>
          <w:spacing w:val="0"/>
          <w:sz w:val="24"/>
          <w:szCs w:val="24"/>
          <w:lang w:val="uk-UA"/>
        </w:rPr>
        <w:t xml:space="preserve"> днів, але не пізніше дня, що передує пленарному засіданню сесії</w:t>
      </w:r>
      <w:r w:rsidR="00FC6DD0" w:rsidRPr="00A1689A">
        <w:rPr>
          <w:spacing w:val="0"/>
          <w:sz w:val="24"/>
          <w:szCs w:val="24"/>
          <w:lang w:val="uk-UA"/>
        </w:rPr>
        <w:t xml:space="preserve"> </w:t>
      </w:r>
      <w:r w:rsidR="003C18D8" w:rsidRPr="00A1689A">
        <w:rPr>
          <w:spacing w:val="0"/>
          <w:sz w:val="24"/>
          <w:szCs w:val="24"/>
          <w:lang w:val="uk-UA"/>
        </w:rPr>
        <w:t>ради, на якому б</w:t>
      </w:r>
      <w:r w:rsidR="00A37DF9" w:rsidRPr="00A1689A">
        <w:rPr>
          <w:spacing w:val="0"/>
          <w:sz w:val="24"/>
          <w:szCs w:val="24"/>
          <w:lang w:val="uk-UA"/>
        </w:rPr>
        <w:t xml:space="preserve">уде розглядатися зазначений </w:t>
      </w:r>
      <w:proofErr w:type="spellStart"/>
      <w:r w:rsidR="00A37DF9" w:rsidRPr="00A1689A">
        <w:rPr>
          <w:spacing w:val="0"/>
          <w:sz w:val="24"/>
          <w:szCs w:val="24"/>
          <w:lang w:val="uk-UA"/>
        </w:rPr>
        <w:t>проє</w:t>
      </w:r>
      <w:r w:rsidR="003C18D8" w:rsidRPr="00A1689A">
        <w:rPr>
          <w:spacing w:val="0"/>
          <w:sz w:val="24"/>
          <w:szCs w:val="24"/>
          <w:lang w:val="uk-UA"/>
        </w:rPr>
        <w:t>кт</w:t>
      </w:r>
      <w:proofErr w:type="spellEnd"/>
      <w:r w:rsidR="003C18D8" w:rsidRPr="00A1689A">
        <w:rPr>
          <w:spacing w:val="0"/>
          <w:sz w:val="24"/>
          <w:szCs w:val="24"/>
          <w:lang w:val="uk-UA"/>
        </w:rPr>
        <w:t xml:space="preserve"> рішення.</w:t>
      </w:r>
    </w:p>
    <w:p w:rsidR="003C18D8" w:rsidRPr="00A1689A" w:rsidRDefault="00CA5C49" w:rsidP="00FC2F7E">
      <w:pPr>
        <w:pStyle w:val="ab"/>
        <w:ind w:firstLine="567"/>
        <w:jc w:val="both"/>
        <w:rPr>
          <w:rFonts w:ascii="Times New Roman" w:hAnsi="Times New Roman" w:cs="Times New Roman"/>
          <w:spacing w:val="0"/>
          <w:sz w:val="24"/>
          <w:szCs w:val="24"/>
          <w:lang w:val="uk-UA"/>
        </w:rPr>
      </w:pPr>
      <w:r w:rsidRPr="00A1689A">
        <w:rPr>
          <w:spacing w:val="0"/>
          <w:sz w:val="24"/>
          <w:szCs w:val="24"/>
          <w:lang w:val="uk-UA"/>
        </w:rPr>
        <w:t>5</w:t>
      </w:r>
      <w:r w:rsidR="003C18D8" w:rsidRPr="00A1689A">
        <w:rPr>
          <w:spacing w:val="0"/>
          <w:sz w:val="24"/>
          <w:szCs w:val="24"/>
          <w:lang w:val="uk-UA"/>
        </w:rPr>
        <w:t xml:space="preserve">. </w:t>
      </w:r>
      <w:r w:rsidR="00C91825" w:rsidRPr="00A1689A">
        <w:rPr>
          <w:spacing w:val="0"/>
          <w:sz w:val="24"/>
          <w:szCs w:val="24"/>
          <w:lang w:val="uk-UA"/>
        </w:rPr>
        <w:t>У раді необхідності н</w:t>
      </w:r>
      <w:r w:rsidR="003C18D8" w:rsidRPr="00A1689A">
        <w:rPr>
          <w:spacing w:val="0"/>
          <w:sz w:val="24"/>
          <w:szCs w:val="24"/>
          <w:lang w:val="uk-UA"/>
        </w:rPr>
        <w:t xml:space="preserve">апередодні пленарного засідання сесії сільський голова або, за його відсутності, </w:t>
      </w:r>
      <w:r w:rsidR="00A37DF9" w:rsidRPr="00A1689A">
        <w:rPr>
          <w:spacing w:val="0"/>
          <w:sz w:val="24"/>
          <w:szCs w:val="24"/>
          <w:lang w:val="uk-UA"/>
        </w:rPr>
        <w:t xml:space="preserve">секретар ради </w:t>
      </w:r>
      <w:r w:rsidR="003C18D8" w:rsidRPr="00A1689A">
        <w:rPr>
          <w:spacing w:val="0"/>
          <w:sz w:val="24"/>
          <w:szCs w:val="24"/>
          <w:lang w:val="uk-UA"/>
        </w:rPr>
        <w:t>збирають голів постійних комісій та їх заступників на засідання погоджувальної ради. Під час засідання погоджувальної ради учасники засідання висловлюють свої зауваження щодо включення до Пор</w:t>
      </w:r>
      <w:r w:rsidR="007C61BB">
        <w:rPr>
          <w:spacing w:val="0"/>
          <w:sz w:val="24"/>
          <w:szCs w:val="24"/>
          <w:lang w:val="uk-UA"/>
        </w:rPr>
        <w:t xml:space="preserve">ядку денного того чи іншого </w:t>
      </w:r>
      <w:proofErr w:type="spellStart"/>
      <w:r w:rsidR="007C61BB">
        <w:rPr>
          <w:spacing w:val="0"/>
          <w:sz w:val="24"/>
          <w:szCs w:val="24"/>
          <w:lang w:val="uk-UA"/>
        </w:rPr>
        <w:t>проє</w:t>
      </w:r>
      <w:r w:rsidR="003C18D8" w:rsidRPr="00A1689A">
        <w:rPr>
          <w:spacing w:val="0"/>
          <w:sz w:val="24"/>
          <w:szCs w:val="24"/>
          <w:lang w:val="uk-UA"/>
        </w:rPr>
        <w:t>кту</w:t>
      </w:r>
      <w:proofErr w:type="spellEnd"/>
      <w:r w:rsidR="003C18D8" w:rsidRPr="00A1689A">
        <w:rPr>
          <w:spacing w:val="0"/>
          <w:sz w:val="24"/>
          <w:szCs w:val="24"/>
          <w:lang w:val="uk-UA"/>
        </w:rPr>
        <w:t xml:space="preserve"> рішення чи питання. За результатами засідання сільський голова або, у випадках, передбачених законом, секретар ради можуть вносити зміни до Порядку денного шляхом доповнення, зміни або в</w:t>
      </w:r>
      <w:r w:rsidR="00C91825" w:rsidRPr="00A1689A">
        <w:rPr>
          <w:spacing w:val="0"/>
          <w:sz w:val="24"/>
          <w:szCs w:val="24"/>
          <w:lang w:val="uk-UA"/>
        </w:rPr>
        <w:t xml:space="preserve">иключення з Порядку денного </w:t>
      </w:r>
      <w:proofErr w:type="spellStart"/>
      <w:r w:rsidR="00C91825" w:rsidRPr="00A1689A">
        <w:rPr>
          <w:spacing w:val="0"/>
          <w:sz w:val="24"/>
          <w:szCs w:val="24"/>
          <w:lang w:val="uk-UA"/>
        </w:rPr>
        <w:t>проє</w:t>
      </w:r>
      <w:r w:rsidR="003C18D8" w:rsidRPr="00A1689A">
        <w:rPr>
          <w:spacing w:val="0"/>
          <w:sz w:val="24"/>
          <w:szCs w:val="24"/>
          <w:lang w:val="uk-UA"/>
        </w:rPr>
        <w:t>ктів</w:t>
      </w:r>
      <w:proofErr w:type="spellEnd"/>
      <w:r w:rsidR="003C18D8" w:rsidRPr="00A1689A">
        <w:rPr>
          <w:spacing w:val="0"/>
          <w:sz w:val="24"/>
          <w:szCs w:val="24"/>
          <w:lang w:val="uk-UA"/>
        </w:rPr>
        <w:t xml:space="preserve"> рішень ради.</w:t>
      </w:r>
      <w:r w:rsidRPr="00A1689A">
        <w:rPr>
          <w:spacing w:val="0"/>
          <w:sz w:val="24"/>
          <w:szCs w:val="24"/>
          <w:lang w:val="uk-UA"/>
        </w:rPr>
        <w:t xml:space="preserve">                                         </w:t>
      </w:r>
      <w:r w:rsidRPr="00A1689A">
        <w:rPr>
          <w:color w:val="FFFFFF" w:themeColor="background1"/>
          <w:spacing w:val="0"/>
          <w:sz w:val="24"/>
          <w:szCs w:val="24"/>
          <w:lang w:val="uk-UA"/>
        </w:rPr>
        <w:t>.</w:t>
      </w:r>
      <w:r w:rsidR="003C18D8" w:rsidRPr="00A1689A">
        <w:rPr>
          <w:color w:val="FFFFFF" w:themeColor="background1"/>
          <w:spacing w:val="0"/>
          <w:sz w:val="24"/>
          <w:szCs w:val="24"/>
          <w:lang w:val="uk-UA"/>
        </w:rPr>
        <w:br/>
      </w:r>
      <w:r w:rsidRPr="00A1689A">
        <w:rPr>
          <w:rFonts w:ascii="Times New Roman" w:hAnsi="Times New Roman" w:cs="Times New Roman"/>
          <w:spacing w:val="0"/>
          <w:kern w:val="36"/>
          <w:sz w:val="24"/>
          <w:szCs w:val="24"/>
          <w:lang w:val="uk-UA"/>
        </w:rPr>
        <w:t xml:space="preserve">           </w:t>
      </w:r>
      <w:r w:rsidR="00D71721" w:rsidRPr="00A1689A">
        <w:rPr>
          <w:rFonts w:ascii="Times New Roman" w:hAnsi="Times New Roman" w:cs="Times New Roman"/>
          <w:spacing w:val="0"/>
          <w:kern w:val="36"/>
          <w:sz w:val="24"/>
          <w:szCs w:val="24"/>
          <w:lang w:val="uk-UA"/>
        </w:rPr>
        <w:t xml:space="preserve">До </w:t>
      </w:r>
      <w:proofErr w:type="spellStart"/>
      <w:r w:rsidR="00D71721" w:rsidRPr="00A1689A">
        <w:rPr>
          <w:rFonts w:ascii="Times New Roman" w:hAnsi="Times New Roman" w:cs="Times New Roman"/>
          <w:spacing w:val="0"/>
          <w:kern w:val="36"/>
          <w:sz w:val="24"/>
          <w:szCs w:val="24"/>
          <w:lang w:val="uk-UA"/>
        </w:rPr>
        <w:t>проє</w:t>
      </w:r>
      <w:r w:rsidR="003C18D8" w:rsidRPr="00A1689A">
        <w:rPr>
          <w:rFonts w:ascii="Times New Roman" w:hAnsi="Times New Roman" w:cs="Times New Roman"/>
          <w:spacing w:val="0"/>
          <w:kern w:val="36"/>
          <w:sz w:val="24"/>
          <w:szCs w:val="24"/>
          <w:lang w:val="uk-UA"/>
        </w:rPr>
        <w:t>кту</w:t>
      </w:r>
      <w:proofErr w:type="spellEnd"/>
      <w:r w:rsidR="003C18D8" w:rsidRPr="00A1689A">
        <w:rPr>
          <w:rFonts w:ascii="Times New Roman" w:hAnsi="Times New Roman" w:cs="Times New Roman"/>
          <w:spacing w:val="0"/>
          <w:kern w:val="36"/>
          <w:sz w:val="24"/>
          <w:szCs w:val="24"/>
          <w:lang w:val="uk-UA"/>
        </w:rPr>
        <w:t xml:space="preserve"> порядку денного чергової сесії регулярно включаються звіти виконавчих органів ради, посадових осіб, яких рада відповідно утворює, </w:t>
      </w:r>
      <w:r w:rsidRPr="00A1689A">
        <w:rPr>
          <w:rFonts w:ascii="Times New Roman" w:hAnsi="Times New Roman" w:cs="Times New Roman"/>
          <w:spacing w:val="0"/>
          <w:kern w:val="36"/>
          <w:sz w:val="24"/>
          <w:szCs w:val="24"/>
          <w:lang w:val="uk-UA"/>
        </w:rPr>
        <w:t>обирає, призначає чи затверджує</w:t>
      </w:r>
      <w:r w:rsidR="006757B4">
        <w:rPr>
          <w:rFonts w:ascii="Times New Roman" w:hAnsi="Times New Roman" w:cs="Times New Roman"/>
          <w:spacing w:val="0"/>
          <w:kern w:val="36"/>
          <w:sz w:val="24"/>
          <w:szCs w:val="24"/>
          <w:lang w:val="uk-UA"/>
        </w:rPr>
        <w:t>.</w:t>
      </w:r>
    </w:p>
    <w:p w:rsidR="003C18D8" w:rsidRPr="00A1689A" w:rsidRDefault="003C18D8" w:rsidP="00FE5C8C">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sidRPr="00A1689A">
        <w:rPr>
          <w:rFonts w:ascii="Times New Roman" w:hAnsi="Times New Roman" w:cs="Times New Roman"/>
          <w:spacing w:val="0"/>
          <w:sz w:val="24"/>
          <w:szCs w:val="24"/>
          <w:lang w:val="uk-UA"/>
        </w:rPr>
        <w:t xml:space="preserve"> </w:t>
      </w:r>
    </w:p>
    <w:p w:rsidR="003C18D8" w:rsidRPr="00A1689A" w:rsidRDefault="00C22372"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38</w:t>
      </w:r>
      <w:r w:rsidR="003C18D8" w:rsidRPr="00A1689A">
        <w:rPr>
          <w:rFonts w:ascii="Times New Roman" w:hAnsi="Times New Roman" w:cs="Times New Roman"/>
          <w:b/>
          <w:bCs/>
          <w:spacing w:val="0"/>
          <w:sz w:val="24"/>
          <w:szCs w:val="24"/>
          <w:lang w:val="uk-UA"/>
        </w:rPr>
        <w:t>. Затвердження порядку денного</w:t>
      </w:r>
    </w:p>
    <w:p w:rsidR="003C18D8" w:rsidRPr="00A1689A" w:rsidRDefault="003C18D8" w:rsidP="00FC2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sz w:val="24"/>
          <w:szCs w:val="24"/>
          <w:lang w:val="uk-UA"/>
        </w:rPr>
        <w:t xml:space="preserve">1. </w:t>
      </w:r>
      <w:r w:rsidR="00A37DF9" w:rsidRPr="00A1689A">
        <w:rPr>
          <w:rFonts w:ascii="Times New Roman" w:hAnsi="Times New Roman" w:cs="Times New Roman"/>
          <w:spacing w:val="0"/>
          <w:kern w:val="36"/>
          <w:sz w:val="24"/>
          <w:szCs w:val="24"/>
          <w:lang w:val="uk-UA"/>
        </w:rPr>
        <w:t xml:space="preserve"> </w:t>
      </w:r>
      <w:proofErr w:type="spellStart"/>
      <w:r w:rsidR="00A37DF9" w:rsidRPr="00A1689A">
        <w:rPr>
          <w:rFonts w:ascii="Times New Roman" w:hAnsi="Times New Roman" w:cs="Times New Roman"/>
          <w:spacing w:val="0"/>
          <w:kern w:val="36"/>
          <w:sz w:val="24"/>
          <w:szCs w:val="24"/>
          <w:lang w:val="uk-UA"/>
        </w:rPr>
        <w:t>Проє</w:t>
      </w:r>
      <w:r w:rsidRPr="00A1689A">
        <w:rPr>
          <w:rFonts w:ascii="Times New Roman" w:hAnsi="Times New Roman" w:cs="Times New Roman"/>
          <w:spacing w:val="0"/>
          <w:kern w:val="36"/>
          <w:sz w:val="24"/>
          <w:szCs w:val="24"/>
          <w:lang w:val="uk-UA"/>
        </w:rPr>
        <w:t>кт</w:t>
      </w:r>
      <w:proofErr w:type="spellEnd"/>
      <w:r w:rsidRPr="00A1689A">
        <w:rPr>
          <w:rFonts w:ascii="Times New Roman" w:hAnsi="Times New Roman" w:cs="Times New Roman"/>
          <w:spacing w:val="0"/>
          <w:kern w:val="36"/>
          <w:sz w:val="24"/>
          <w:szCs w:val="24"/>
          <w:lang w:val="uk-UA"/>
        </w:rPr>
        <w:t xml:space="preserve"> порядку денного підлягає затвердженню на початку пленарного засідання сесії ради</w:t>
      </w:r>
      <w:r w:rsidR="00CD58B4" w:rsidRPr="00A1689A">
        <w:rPr>
          <w:rFonts w:ascii="Times New Roman" w:hAnsi="Times New Roman" w:cs="Times New Roman"/>
          <w:spacing w:val="0"/>
          <w:kern w:val="36"/>
          <w:sz w:val="24"/>
          <w:szCs w:val="24"/>
          <w:lang w:val="uk-UA"/>
        </w:rPr>
        <w:t xml:space="preserve">, </w:t>
      </w:r>
      <w:r w:rsidRPr="00A1689A">
        <w:rPr>
          <w:rFonts w:ascii="Times New Roman" w:hAnsi="Times New Roman" w:cs="Times New Roman"/>
          <w:spacing w:val="0"/>
          <w:kern w:val="36"/>
          <w:sz w:val="24"/>
          <w:szCs w:val="24"/>
          <w:lang w:val="uk-UA"/>
        </w:rPr>
        <w:t>для чого голову</w:t>
      </w:r>
      <w:r w:rsidR="008E5ED5" w:rsidRPr="00A1689A">
        <w:rPr>
          <w:rFonts w:ascii="Times New Roman" w:hAnsi="Times New Roman" w:cs="Times New Roman"/>
          <w:spacing w:val="0"/>
          <w:kern w:val="36"/>
          <w:sz w:val="24"/>
          <w:szCs w:val="24"/>
          <w:lang w:val="uk-UA"/>
        </w:rPr>
        <w:t>ючий оголошує розгляд питання «П</w:t>
      </w:r>
      <w:r w:rsidRPr="00A1689A">
        <w:rPr>
          <w:rFonts w:ascii="Times New Roman" w:hAnsi="Times New Roman" w:cs="Times New Roman"/>
          <w:spacing w:val="0"/>
          <w:kern w:val="36"/>
          <w:sz w:val="24"/>
          <w:szCs w:val="24"/>
          <w:lang w:val="uk-UA"/>
        </w:rPr>
        <w:t>ро порядок денний сесії ради». Пропозиції щодо переліку питань порядку денного сесії надаються кожному депутату перед початком сесії.</w:t>
      </w:r>
    </w:p>
    <w:p w:rsidR="003C18D8" w:rsidRPr="00A1689A" w:rsidRDefault="008E5ED5" w:rsidP="00FC2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 xml:space="preserve">2. </w:t>
      </w:r>
      <w:proofErr w:type="spellStart"/>
      <w:r w:rsidRPr="00A1689A">
        <w:rPr>
          <w:rFonts w:ascii="Times New Roman" w:hAnsi="Times New Roman" w:cs="Times New Roman"/>
          <w:spacing w:val="0"/>
          <w:kern w:val="36"/>
          <w:sz w:val="24"/>
          <w:szCs w:val="24"/>
          <w:lang w:val="uk-UA"/>
        </w:rPr>
        <w:t>Проє</w:t>
      </w:r>
      <w:r w:rsidR="003C18D8" w:rsidRPr="00A1689A">
        <w:rPr>
          <w:rFonts w:ascii="Times New Roman" w:hAnsi="Times New Roman" w:cs="Times New Roman"/>
          <w:spacing w:val="0"/>
          <w:kern w:val="36"/>
          <w:sz w:val="24"/>
          <w:szCs w:val="24"/>
          <w:lang w:val="uk-UA"/>
        </w:rPr>
        <w:t>кт</w:t>
      </w:r>
      <w:proofErr w:type="spellEnd"/>
      <w:r w:rsidR="003C18D8" w:rsidRPr="00A1689A">
        <w:rPr>
          <w:rFonts w:ascii="Times New Roman" w:hAnsi="Times New Roman" w:cs="Times New Roman"/>
          <w:spacing w:val="0"/>
          <w:kern w:val="36"/>
          <w:sz w:val="24"/>
          <w:szCs w:val="24"/>
          <w:lang w:val="uk-UA"/>
        </w:rPr>
        <w:t xml:space="preserve"> порядку денного сесії, сформований відповідно до вимог, зміни до нього обговорюються і затверджуються в цілому сільською радою більшістю голосів від загального складу ради.</w:t>
      </w:r>
    </w:p>
    <w:p w:rsidR="003C18D8" w:rsidRPr="00A1689A" w:rsidRDefault="003C18D8" w:rsidP="00FC2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3. Розгляд звернень депутатів ради, громадян та юридичних осіб, які надійшли в день проведення сесії сільської ради, або безпосередньо на засідання, допускаються лише з питань надзвичайних ситуацій та нада</w:t>
      </w:r>
      <w:r w:rsidR="008E5ED5" w:rsidRPr="00A1689A">
        <w:rPr>
          <w:rFonts w:ascii="Times New Roman" w:hAnsi="Times New Roman" w:cs="Times New Roman"/>
          <w:spacing w:val="0"/>
          <w:kern w:val="36"/>
          <w:sz w:val="24"/>
          <w:szCs w:val="24"/>
          <w:lang w:val="uk-UA"/>
        </w:rPr>
        <w:t>ння матеріальної допомоги</w:t>
      </w:r>
      <w:r w:rsidRPr="00A1689A">
        <w:rPr>
          <w:rFonts w:ascii="Times New Roman" w:hAnsi="Times New Roman" w:cs="Times New Roman"/>
          <w:spacing w:val="0"/>
          <w:kern w:val="36"/>
          <w:sz w:val="24"/>
          <w:szCs w:val="24"/>
          <w:lang w:val="uk-UA"/>
        </w:rPr>
        <w:t>.</w:t>
      </w:r>
    </w:p>
    <w:p w:rsidR="003C18D8" w:rsidRPr="00A1689A" w:rsidRDefault="003C18D8" w:rsidP="00FC2F7E">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sidRPr="00A1689A">
        <w:rPr>
          <w:rFonts w:ascii="Times New Roman" w:hAnsi="Times New Roman" w:cs="Times New Roman"/>
          <w:spacing w:val="0"/>
          <w:kern w:val="36"/>
          <w:sz w:val="24"/>
          <w:szCs w:val="24"/>
          <w:lang w:val="uk-UA"/>
        </w:rPr>
        <w:t xml:space="preserve"> 4</w:t>
      </w:r>
      <w:r w:rsidRPr="00A1689A">
        <w:rPr>
          <w:rFonts w:ascii="Times New Roman" w:hAnsi="Times New Roman" w:cs="Times New Roman"/>
          <w:spacing w:val="0"/>
          <w:sz w:val="24"/>
          <w:szCs w:val="24"/>
          <w:lang w:val="uk-UA"/>
        </w:rPr>
        <w:t>. Пропозиції щодо порядку денного, подані в порядку місцевої ініціативи або електронної петиції, вважаються включеними в порядок денний без голосування і не можуть бути вилученими з порядку денного голосуванням депутатів.</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0"/>
          <w:sz w:val="24"/>
          <w:szCs w:val="24"/>
          <w:lang w:val="uk-UA"/>
        </w:rPr>
      </w:pPr>
    </w:p>
    <w:p w:rsidR="003C18D8" w:rsidRPr="00A1689A" w:rsidRDefault="003C18D8" w:rsidP="003C18D8">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r w:rsidRPr="00A1689A">
        <w:rPr>
          <w:b/>
          <w:bCs/>
          <w:color w:val="000000"/>
          <w:lang w:val="uk-UA"/>
        </w:rPr>
        <w:t>ІІІ. 5. Підготовка питань на розгляд сесії</w:t>
      </w:r>
    </w:p>
    <w:p w:rsidR="003C18D8" w:rsidRPr="00A1689A" w:rsidRDefault="003C18D8" w:rsidP="003C18D8">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p>
    <w:p w:rsidR="003C18D8" w:rsidRPr="00A1689A" w:rsidRDefault="00C22372" w:rsidP="003C18D8">
      <w:pPr>
        <w:pStyle w:val="Stattya-1"/>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
          <w:bCs/>
          <w:color w:val="000000"/>
          <w:lang w:val="uk-UA"/>
        </w:rPr>
      </w:pPr>
      <w:r>
        <w:rPr>
          <w:b/>
          <w:bCs/>
          <w:color w:val="000000"/>
          <w:lang w:val="uk-UA"/>
        </w:rPr>
        <w:t>Стаття 39</w:t>
      </w:r>
      <w:r w:rsidR="006757B4">
        <w:rPr>
          <w:b/>
          <w:bCs/>
          <w:color w:val="000000"/>
          <w:lang w:val="uk-UA"/>
        </w:rPr>
        <w:t xml:space="preserve">. Попередній розгляд </w:t>
      </w:r>
      <w:proofErr w:type="spellStart"/>
      <w:r w:rsidR="006757B4">
        <w:rPr>
          <w:b/>
          <w:bCs/>
          <w:color w:val="000000"/>
          <w:lang w:val="uk-UA"/>
        </w:rPr>
        <w:t>проє</w:t>
      </w:r>
      <w:r w:rsidR="003C18D8" w:rsidRPr="00A1689A">
        <w:rPr>
          <w:b/>
          <w:bCs/>
          <w:color w:val="000000"/>
          <w:lang w:val="uk-UA"/>
        </w:rPr>
        <w:t>кту</w:t>
      </w:r>
      <w:proofErr w:type="spellEnd"/>
      <w:r w:rsidR="003C18D8" w:rsidRPr="00A1689A">
        <w:rPr>
          <w:b/>
          <w:bCs/>
          <w:color w:val="000000"/>
          <w:lang w:val="uk-UA"/>
        </w:rPr>
        <w:t xml:space="preserve"> рішення</w:t>
      </w:r>
    </w:p>
    <w:p w:rsidR="003C18D8" w:rsidRPr="00A1689A" w:rsidRDefault="0046133E"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1. Включенню питання до </w:t>
      </w:r>
      <w:proofErr w:type="spellStart"/>
      <w:r w:rsidRPr="00A1689A">
        <w:rPr>
          <w:rFonts w:ascii="Times New Roman" w:hAnsi="Times New Roman" w:cs="Times New Roman"/>
          <w:spacing w:val="0"/>
          <w:sz w:val="24"/>
          <w:szCs w:val="24"/>
          <w:lang w:val="uk-UA"/>
        </w:rPr>
        <w:t>проє</w:t>
      </w:r>
      <w:r w:rsidR="003C18D8" w:rsidRPr="00A1689A">
        <w:rPr>
          <w:rFonts w:ascii="Times New Roman" w:hAnsi="Times New Roman" w:cs="Times New Roman"/>
          <w:spacing w:val="0"/>
          <w:sz w:val="24"/>
          <w:szCs w:val="24"/>
          <w:lang w:val="uk-UA"/>
        </w:rPr>
        <w:t>кту</w:t>
      </w:r>
      <w:proofErr w:type="spellEnd"/>
      <w:r w:rsidR="003C18D8" w:rsidRPr="00A1689A">
        <w:rPr>
          <w:rFonts w:ascii="Times New Roman" w:hAnsi="Times New Roman" w:cs="Times New Roman"/>
          <w:spacing w:val="0"/>
          <w:sz w:val="24"/>
          <w:szCs w:val="24"/>
          <w:lang w:val="uk-UA"/>
        </w:rPr>
        <w:t xml:space="preserve"> порядку денного та його винесенню на розгляд пленарного засідання ради перед</w:t>
      </w:r>
      <w:r w:rsidRPr="00A1689A">
        <w:rPr>
          <w:rFonts w:ascii="Times New Roman" w:hAnsi="Times New Roman" w:cs="Times New Roman"/>
          <w:spacing w:val="0"/>
          <w:sz w:val="24"/>
          <w:szCs w:val="24"/>
          <w:lang w:val="uk-UA"/>
        </w:rPr>
        <w:t xml:space="preserve">ує попередній розгляд цього </w:t>
      </w:r>
      <w:proofErr w:type="spellStart"/>
      <w:r w:rsidRPr="00A1689A">
        <w:rPr>
          <w:rFonts w:ascii="Times New Roman" w:hAnsi="Times New Roman" w:cs="Times New Roman"/>
          <w:spacing w:val="0"/>
          <w:sz w:val="24"/>
          <w:szCs w:val="24"/>
          <w:lang w:val="uk-UA"/>
        </w:rPr>
        <w:t>проє</w:t>
      </w:r>
      <w:r w:rsidR="003C18D8" w:rsidRPr="00A1689A">
        <w:rPr>
          <w:rFonts w:ascii="Times New Roman" w:hAnsi="Times New Roman" w:cs="Times New Roman"/>
          <w:spacing w:val="0"/>
          <w:sz w:val="24"/>
          <w:szCs w:val="24"/>
          <w:lang w:val="uk-UA"/>
        </w:rPr>
        <w:t>кту</w:t>
      </w:r>
      <w:proofErr w:type="spellEnd"/>
      <w:r w:rsidR="003C18D8" w:rsidRPr="00A1689A">
        <w:rPr>
          <w:rFonts w:ascii="Times New Roman" w:hAnsi="Times New Roman" w:cs="Times New Roman"/>
          <w:spacing w:val="0"/>
          <w:sz w:val="24"/>
          <w:szCs w:val="24"/>
          <w:lang w:val="uk-UA"/>
        </w:rPr>
        <w:t xml:space="preserve"> в постійних комісіях ради, до сфери повноважень яких належать ці питання (якщо рішення не процедурне). Питання, які не були попередньо розглянуті відповідними постійними комісіями ради, до порядку денного не включаються та не розглядаються на сесії.</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Підготовку питань на розгляд сесії ради організовує секретар ради.</w:t>
      </w:r>
    </w:p>
    <w:p w:rsidR="003C18D8" w:rsidRPr="00A1689A" w:rsidRDefault="003C18D8"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p>
    <w:p w:rsidR="003C18D8" w:rsidRPr="00A1689A" w:rsidRDefault="00C22372"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40</w:t>
      </w:r>
      <w:r w:rsidR="0046133E" w:rsidRPr="00A1689A">
        <w:rPr>
          <w:rFonts w:ascii="Times New Roman" w:hAnsi="Times New Roman" w:cs="Times New Roman"/>
          <w:b/>
          <w:bCs/>
          <w:spacing w:val="0"/>
          <w:sz w:val="24"/>
          <w:szCs w:val="24"/>
          <w:lang w:val="uk-UA"/>
        </w:rPr>
        <w:t xml:space="preserve">. Вимоги до </w:t>
      </w:r>
      <w:proofErr w:type="spellStart"/>
      <w:r w:rsidR="0046133E" w:rsidRPr="00A1689A">
        <w:rPr>
          <w:rFonts w:ascii="Times New Roman" w:hAnsi="Times New Roman" w:cs="Times New Roman"/>
          <w:b/>
          <w:bCs/>
          <w:spacing w:val="0"/>
          <w:sz w:val="24"/>
          <w:szCs w:val="24"/>
          <w:lang w:val="uk-UA"/>
        </w:rPr>
        <w:t>проє</w:t>
      </w:r>
      <w:r w:rsidR="003C18D8" w:rsidRPr="00A1689A">
        <w:rPr>
          <w:rFonts w:ascii="Times New Roman" w:hAnsi="Times New Roman" w:cs="Times New Roman"/>
          <w:b/>
          <w:bCs/>
          <w:spacing w:val="0"/>
          <w:sz w:val="24"/>
          <w:szCs w:val="24"/>
          <w:lang w:val="uk-UA"/>
        </w:rPr>
        <w:t>кту</w:t>
      </w:r>
      <w:proofErr w:type="spellEnd"/>
      <w:r w:rsidR="003C18D8" w:rsidRPr="00A1689A">
        <w:rPr>
          <w:rFonts w:ascii="Times New Roman" w:hAnsi="Times New Roman" w:cs="Times New Roman"/>
          <w:b/>
          <w:bCs/>
          <w:spacing w:val="0"/>
          <w:sz w:val="24"/>
          <w:szCs w:val="24"/>
          <w:lang w:val="uk-UA"/>
        </w:rPr>
        <w:t xml:space="preserve"> рішення ради</w:t>
      </w:r>
    </w:p>
    <w:p w:rsidR="003C18D8" w:rsidRPr="00A1689A" w:rsidRDefault="0046133E"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1. </w:t>
      </w:r>
      <w:proofErr w:type="spellStart"/>
      <w:r w:rsidRPr="00A1689A">
        <w:rPr>
          <w:rFonts w:ascii="Times New Roman" w:hAnsi="Times New Roman" w:cs="Times New Roman"/>
          <w:spacing w:val="0"/>
          <w:sz w:val="24"/>
          <w:szCs w:val="24"/>
          <w:lang w:val="uk-UA"/>
        </w:rPr>
        <w:t>Проє</w:t>
      </w:r>
      <w:r w:rsidR="003C18D8" w:rsidRPr="00A1689A">
        <w:rPr>
          <w:rFonts w:ascii="Times New Roman" w:hAnsi="Times New Roman" w:cs="Times New Roman"/>
          <w:spacing w:val="0"/>
          <w:sz w:val="24"/>
          <w:szCs w:val="24"/>
          <w:lang w:val="uk-UA"/>
        </w:rPr>
        <w:t>кт</w:t>
      </w:r>
      <w:proofErr w:type="spellEnd"/>
      <w:r w:rsidR="003C18D8" w:rsidRPr="00A1689A">
        <w:rPr>
          <w:rFonts w:ascii="Times New Roman" w:hAnsi="Times New Roman" w:cs="Times New Roman"/>
          <w:spacing w:val="0"/>
          <w:sz w:val="24"/>
          <w:szCs w:val="24"/>
          <w:lang w:val="uk-UA"/>
        </w:rPr>
        <w:t xml:space="preserve"> рішення, що планується винести на розгляд ради, подається секретарю ради у друкованій та електронній формі (у текстовому форматі).</w:t>
      </w:r>
    </w:p>
    <w:p w:rsidR="003C18D8" w:rsidRPr="00A1689A" w:rsidRDefault="001C1AA5"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w:t>
      </w:r>
      <w:r w:rsidR="0046133E" w:rsidRPr="00A1689A">
        <w:rPr>
          <w:rFonts w:ascii="Times New Roman" w:hAnsi="Times New Roman" w:cs="Times New Roman"/>
          <w:spacing w:val="0"/>
          <w:sz w:val="24"/>
          <w:szCs w:val="24"/>
          <w:lang w:val="uk-UA"/>
        </w:rPr>
        <w:t xml:space="preserve">. Друкований примірник </w:t>
      </w:r>
      <w:proofErr w:type="spellStart"/>
      <w:r w:rsidR="0046133E" w:rsidRPr="00A1689A">
        <w:rPr>
          <w:rFonts w:ascii="Times New Roman" w:hAnsi="Times New Roman" w:cs="Times New Roman"/>
          <w:spacing w:val="0"/>
          <w:sz w:val="24"/>
          <w:szCs w:val="24"/>
          <w:lang w:val="uk-UA"/>
        </w:rPr>
        <w:t>проє</w:t>
      </w:r>
      <w:r w:rsidR="003C18D8" w:rsidRPr="00A1689A">
        <w:rPr>
          <w:rFonts w:ascii="Times New Roman" w:hAnsi="Times New Roman" w:cs="Times New Roman"/>
          <w:spacing w:val="0"/>
          <w:sz w:val="24"/>
          <w:szCs w:val="24"/>
          <w:lang w:val="uk-UA"/>
        </w:rPr>
        <w:t>кту</w:t>
      </w:r>
      <w:proofErr w:type="spellEnd"/>
      <w:r w:rsidR="003C18D8" w:rsidRPr="00A1689A">
        <w:rPr>
          <w:rFonts w:ascii="Times New Roman" w:hAnsi="Times New Roman" w:cs="Times New Roman"/>
          <w:spacing w:val="0"/>
          <w:sz w:val="24"/>
          <w:szCs w:val="24"/>
          <w:lang w:val="uk-UA"/>
        </w:rPr>
        <w:t xml:space="preserve"> повинен мати такі реквізити: у правому верхньому куті на бланку рішенн</w:t>
      </w:r>
      <w:r w:rsidRPr="00A1689A">
        <w:rPr>
          <w:rFonts w:ascii="Times New Roman" w:hAnsi="Times New Roman" w:cs="Times New Roman"/>
          <w:spacing w:val="0"/>
          <w:sz w:val="24"/>
          <w:szCs w:val="24"/>
          <w:lang w:val="uk-UA"/>
        </w:rPr>
        <w:t>я сільської ради – помітку «</w:t>
      </w:r>
      <w:proofErr w:type="spellStart"/>
      <w:r w:rsidRPr="00A1689A">
        <w:rPr>
          <w:rFonts w:ascii="Times New Roman" w:hAnsi="Times New Roman" w:cs="Times New Roman"/>
          <w:spacing w:val="0"/>
          <w:sz w:val="24"/>
          <w:szCs w:val="24"/>
          <w:lang w:val="uk-UA"/>
        </w:rPr>
        <w:t>Проєкт</w:t>
      </w:r>
      <w:proofErr w:type="spellEnd"/>
      <w:r w:rsidRPr="00A1689A">
        <w:rPr>
          <w:rFonts w:ascii="Times New Roman" w:hAnsi="Times New Roman" w:cs="Times New Roman"/>
          <w:spacing w:val="0"/>
          <w:sz w:val="24"/>
          <w:szCs w:val="24"/>
          <w:lang w:val="uk-UA"/>
        </w:rPr>
        <w:t>»</w:t>
      </w:r>
      <w:r w:rsidR="003C18D8" w:rsidRPr="00A1689A">
        <w:rPr>
          <w:rFonts w:ascii="Times New Roman" w:hAnsi="Times New Roman" w:cs="Times New Roman"/>
          <w:spacing w:val="0"/>
          <w:sz w:val="24"/>
          <w:szCs w:val="24"/>
          <w:lang w:val="uk-UA"/>
        </w:rPr>
        <w:t>, нижче ліворуч – назв</w:t>
      </w:r>
      <w:r w:rsidRPr="00A1689A">
        <w:rPr>
          <w:rFonts w:ascii="Times New Roman" w:hAnsi="Times New Roman" w:cs="Times New Roman"/>
          <w:spacing w:val="0"/>
          <w:sz w:val="24"/>
          <w:szCs w:val="24"/>
          <w:lang w:val="uk-UA"/>
        </w:rPr>
        <w:t xml:space="preserve">у рішення; ще нижче – текст </w:t>
      </w:r>
      <w:proofErr w:type="spellStart"/>
      <w:r w:rsidRPr="00A1689A">
        <w:rPr>
          <w:rFonts w:ascii="Times New Roman" w:hAnsi="Times New Roman" w:cs="Times New Roman"/>
          <w:spacing w:val="0"/>
          <w:sz w:val="24"/>
          <w:szCs w:val="24"/>
          <w:lang w:val="uk-UA"/>
        </w:rPr>
        <w:t>проє</w:t>
      </w:r>
      <w:r w:rsidR="003C18D8" w:rsidRPr="00A1689A">
        <w:rPr>
          <w:rFonts w:ascii="Times New Roman" w:hAnsi="Times New Roman" w:cs="Times New Roman"/>
          <w:spacing w:val="0"/>
          <w:sz w:val="24"/>
          <w:szCs w:val="24"/>
          <w:lang w:val="uk-UA"/>
        </w:rPr>
        <w:t>кту</w:t>
      </w:r>
      <w:proofErr w:type="spellEnd"/>
      <w:r w:rsidR="003C18D8" w:rsidRPr="00A1689A">
        <w:rPr>
          <w:rFonts w:ascii="Times New Roman" w:hAnsi="Times New Roman" w:cs="Times New Roman"/>
          <w:spacing w:val="0"/>
          <w:sz w:val="24"/>
          <w:szCs w:val="24"/>
          <w:lang w:val="uk-UA"/>
        </w:rPr>
        <w:t xml:space="preserve"> рішення.</w:t>
      </w:r>
    </w:p>
    <w:p w:rsidR="003C18D8" w:rsidRPr="00A1689A" w:rsidRDefault="001C1AA5"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w:t>
      </w:r>
      <w:r w:rsidR="006B0BD5">
        <w:rPr>
          <w:rFonts w:ascii="Times New Roman" w:hAnsi="Times New Roman" w:cs="Times New Roman"/>
          <w:spacing w:val="0"/>
          <w:sz w:val="24"/>
          <w:szCs w:val="24"/>
          <w:lang w:val="uk-UA"/>
        </w:rPr>
        <w:t xml:space="preserve">. Текст </w:t>
      </w:r>
      <w:proofErr w:type="spellStart"/>
      <w:r w:rsidR="006B0BD5">
        <w:rPr>
          <w:rFonts w:ascii="Times New Roman" w:hAnsi="Times New Roman" w:cs="Times New Roman"/>
          <w:spacing w:val="0"/>
          <w:sz w:val="24"/>
          <w:szCs w:val="24"/>
          <w:lang w:val="uk-UA"/>
        </w:rPr>
        <w:t>проє</w:t>
      </w:r>
      <w:r w:rsidR="003C18D8" w:rsidRPr="00A1689A">
        <w:rPr>
          <w:rFonts w:ascii="Times New Roman" w:hAnsi="Times New Roman" w:cs="Times New Roman"/>
          <w:spacing w:val="0"/>
          <w:sz w:val="24"/>
          <w:szCs w:val="24"/>
          <w:lang w:val="uk-UA"/>
        </w:rPr>
        <w:t>кту</w:t>
      </w:r>
      <w:proofErr w:type="spellEnd"/>
      <w:r w:rsidR="003C18D8" w:rsidRPr="00A1689A">
        <w:rPr>
          <w:rFonts w:ascii="Times New Roman" w:hAnsi="Times New Roman" w:cs="Times New Roman"/>
          <w:spacing w:val="0"/>
          <w:sz w:val="24"/>
          <w:szCs w:val="24"/>
          <w:lang w:val="uk-UA"/>
        </w:rPr>
        <w:t xml:space="preserve"> рішення має складатися з таких частин:</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мотивувальної, в якій містяться посилання на закон, інший акт або обставини, якими викликана необхідність прийняття даного рішення;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2) резолютивної, в якій конкретно і чітко </w:t>
      </w:r>
      <w:proofErr w:type="spellStart"/>
      <w:r w:rsidRPr="00A1689A">
        <w:rPr>
          <w:rFonts w:ascii="Times New Roman" w:hAnsi="Times New Roman" w:cs="Times New Roman"/>
          <w:spacing w:val="0"/>
          <w:sz w:val="24"/>
          <w:szCs w:val="24"/>
          <w:lang w:val="uk-UA"/>
        </w:rPr>
        <w:t>формулюється</w:t>
      </w:r>
      <w:proofErr w:type="spellEnd"/>
      <w:r w:rsidRPr="00A1689A">
        <w:rPr>
          <w:rFonts w:ascii="Times New Roman" w:hAnsi="Times New Roman" w:cs="Times New Roman"/>
          <w:spacing w:val="0"/>
          <w:sz w:val="24"/>
          <w:szCs w:val="24"/>
          <w:lang w:val="uk-UA"/>
        </w:rPr>
        <w:t xml:space="preserve"> текст рішення, у </w:t>
      </w:r>
      <w:proofErr w:type="spellStart"/>
      <w:r w:rsidRPr="00A1689A">
        <w:rPr>
          <w:rFonts w:ascii="Times New Roman" w:hAnsi="Times New Roman" w:cs="Times New Roman"/>
          <w:spacing w:val="0"/>
          <w:sz w:val="24"/>
          <w:szCs w:val="24"/>
          <w:lang w:val="uk-UA"/>
        </w:rPr>
        <w:t>т.ч</w:t>
      </w:r>
      <w:proofErr w:type="spellEnd"/>
      <w:r w:rsidRPr="00A1689A">
        <w:rPr>
          <w:rFonts w:ascii="Times New Roman" w:hAnsi="Times New Roman" w:cs="Times New Roman"/>
          <w:spacing w:val="0"/>
          <w:sz w:val="24"/>
          <w:szCs w:val="24"/>
          <w:lang w:val="uk-UA"/>
        </w:rPr>
        <w:t xml:space="preserve">. особи, відповідальні за реалізацію даного рішення; </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lastRenderedPageBreak/>
        <w:t>3) заключної, в якій вказані посадова особа або постійна комісія ради, на яких покладається контроль за виконанням рішення.</w:t>
      </w:r>
    </w:p>
    <w:p w:rsidR="003C18D8" w:rsidRPr="00A1689A" w:rsidRDefault="001C1AA5"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4. До </w:t>
      </w:r>
      <w:proofErr w:type="spellStart"/>
      <w:r w:rsidRPr="00A1689A">
        <w:rPr>
          <w:rFonts w:ascii="Times New Roman" w:hAnsi="Times New Roman" w:cs="Times New Roman"/>
          <w:spacing w:val="0"/>
          <w:sz w:val="24"/>
          <w:szCs w:val="24"/>
          <w:lang w:val="uk-UA"/>
        </w:rPr>
        <w:t>проє</w:t>
      </w:r>
      <w:r w:rsidR="003C18D8" w:rsidRPr="00A1689A">
        <w:rPr>
          <w:rFonts w:ascii="Times New Roman" w:hAnsi="Times New Roman" w:cs="Times New Roman"/>
          <w:spacing w:val="0"/>
          <w:sz w:val="24"/>
          <w:szCs w:val="24"/>
          <w:lang w:val="uk-UA"/>
        </w:rPr>
        <w:t>кту</w:t>
      </w:r>
      <w:proofErr w:type="spellEnd"/>
      <w:r w:rsidR="003C18D8" w:rsidRPr="00A1689A">
        <w:rPr>
          <w:rFonts w:ascii="Times New Roman" w:hAnsi="Times New Roman" w:cs="Times New Roman"/>
          <w:spacing w:val="0"/>
          <w:sz w:val="24"/>
          <w:szCs w:val="24"/>
          <w:lang w:val="uk-UA"/>
        </w:rPr>
        <w:t xml:space="preserve"> рішення додаються передбачені текстом додатки.</w:t>
      </w:r>
    </w:p>
    <w:p w:rsidR="003C18D8" w:rsidRPr="00A1689A" w:rsidRDefault="003C18D8"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p>
    <w:p w:rsidR="003C18D8" w:rsidRPr="00A1689A" w:rsidRDefault="00C22372"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41</w:t>
      </w:r>
      <w:r w:rsidR="001C1AA5" w:rsidRPr="00A1689A">
        <w:rPr>
          <w:rFonts w:ascii="Times New Roman" w:hAnsi="Times New Roman" w:cs="Times New Roman"/>
          <w:b/>
          <w:bCs/>
          <w:spacing w:val="0"/>
          <w:sz w:val="24"/>
          <w:szCs w:val="24"/>
          <w:lang w:val="uk-UA"/>
        </w:rPr>
        <w:t xml:space="preserve">. Узгодження </w:t>
      </w:r>
      <w:proofErr w:type="spellStart"/>
      <w:r w:rsidR="001C1AA5" w:rsidRPr="00A1689A">
        <w:rPr>
          <w:rFonts w:ascii="Times New Roman" w:hAnsi="Times New Roman" w:cs="Times New Roman"/>
          <w:b/>
          <w:bCs/>
          <w:spacing w:val="0"/>
          <w:sz w:val="24"/>
          <w:szCs w:val="24"/>
          <w:lang w:val="uk-UA"/>
        </w:rPr>
        <w:t>проє</w:t>
      </w:r>
      <w:r w:rsidR="003C18D8" w:rsidRPr="00A1689A">
        <w:rPr>
          <w:rFonts w:ascii="Times New Roman" w:hAnsi="Times New Roman" w:cs="Times New Roman"/>
          <w:b/>
          <w:bCs/>
          <w:spacing w:val="0"/>
          <w:sz w:val="24"/>
          <w:szCs w:val="24"/>
          <w:lang w:val="uk-UA"/>
        </w:rPr>
        <w:t>кту</w:t>
      </w:r>
      <w:proofErr w:type="spellEnd"/>
      <w:r w:rsidR="003C18D8" w:rsidRPr="00A1689A">
        <w:rPr>
          <w:rFonts w:ascii="Times New Roman" w:hAnsi="Times New Roman" w:cs="Times New Roman"/>
          <w:b/>
          <w:bCs/>
          <w:spacing w:val="0"/>
          <w:sz w:val="24"/>
          <w:szCs w:val="24"/>
          <w:lang w:val="uk-UA"/>
        </w:rPr>
        <w:t xml:space="preserve"> рішення</w:t>
      </w:r>
    </w:p>
    <w:p w:rsidR="003C18D8" w:rsidRPr="00A1689A" w:rsidRDefault="003C18D8" w:rsidP="003C18D8">
      <w:pPr>
        <w:numPr>
          <w:ilvl w:val="0"/>
          <w:numId w:val="20"/>
        </w:numPr>
        <w:tabs>
          <w:tab w:val="left" w:pos="851"/>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Секр</w:t>
      </w:r>
      <w:r w:rsidR="001C1AA5" w:rsidRPr="00A1689A">
        <w:rPr>
          <w:rFonts w:ascii="Times New Roman" w:hAnsi="Times New Roman" w:cs="Times New Roman"/>
          <w:spacing w:val="0"/>
          <w:sz w:val="24"/>
          <w:szCs w:val="24"/>
          <w:lang w:val="uk-UA"/>
        </w:rPr>
        <w:t xml:space="preserve">етар ради приймає поданий </w:t>
      </w:r>
      <w:proofErr w:type="spellStart"/>
      <w:r w:rsidR="001C1AA5" w:rsidRPr="00A1689A">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w:t>
      </w:r>
      <w:proofErr w:type="spellEnd"/>
      <w:r w:rsidRPr="00A1689A">
        <w:rPr>
          <w:rFonts w:ascii="Times New Roman" w:hAnsi="Times New Roman" w:cs="Times New Roman"/>
          <w:spacing w:val="0"/>
          <w:sz w:val="24"/>
          <w:szCs w:val="24"/>
          <w:lang w:val="uk-UA"/>
        </w:rPr>
        <w:t xml:space="preserve">, </w:t>
      </w:r>
      <w:r w:rsidR="001C1AA5" w:rsidRPr="00A1689A">
        <w:rPr>
          <w:rFonts w:ascii="Times New Roman" w:hAnsi="Times New Roman" w:cs="Times New Roman"/>
          <w:spacing w:val="0"/>
          <w:sz w:val="24"/>
          <w:szCs w:val="24"/>
          <w:lang w:val="uk-UA"/>
        </w:rPr>
        <w:t xml:space="preserve">визначає перелік комісій та відповідальних структурних підрозділів виконавчого органу, які мають попередньо розглянути чи </w:t>
      </w:r>
      <w:r w:rsidR="00423F6C" w:rsidRPr="00A1689A">
        <w:rPr>
          <w:rFonts w:ascii="Times New Roman" w:hAnsi="Times New Roman" w:cs="Times New Roman"/>
          <w:spacing w:val="0"/>
          <w:sz w:val="24"/>
          <w:szCs w:val="24"/>
          <w:lang w:val="uk-UA"/>
        </w:rPr>
        <w:t>з</w:t>
      </w:r>
      <w:r w:rsidR="001C1AA5" w:rsidRPr="00A1689A">
        <w:rPr>
          <w:rFonts w:ascii="Times New Roman" w:hAnsi="Times New Roman" w:cs="Times New Roman"/>
          <w:spacing w:val="0"/>
          <w:sz w:val="24"/>
          <w:szCs w:val="24"/>
          <w:lang w:val="uk-UA"/>
        </w:rPr>
        <w:t xml:space="preserve">авізувати </w:t>
      </w:r>
      <w:proofErr w:type="spellStart"/>
      <w:r w:rsidR="001C1AA5" w:rsidRPr="00A1689A">
        <w:rPr>
          <w:rFonts w:ascii="Times New Roman" w:hAnsi="Times New Roman" w:cs="Times New Roman"/>
          <w:spacing w:val="0"/>
          <w:sz w:val="24"/>
          <w:szCs w:val="24"/>
          <w:lang w:val="uk-UA"/>
        </w:rPr>
        <w:t>проєкт</w:t>
      </w:r>
      <w:proofErr w:type="spellEnd"/>
      <w:r w:rsidR="001C1AA5" w:rsidRPr="00A1689A">
        <w:rPr>
          <w:rFonts w:ascii="Times New Roman" w:hAnsi="Times New Roman" w:cs="Times New Roman"/>
          <w:spacing w:val="0"/>
          <w:sz w:val="24"/>
          <w:szCs w:val="24"/>
          <w:lang w:val="uk-UA"/>
        </w:rPr>
        <w:t>.</w:t>
      </w:r>
    </w:p>
    <w:p w:rsidR="003C18D8" w:rsidRPr="00A1689A" w:rsidRDefault="001C1AA5" w:rsidP="001C1AA5">
      <w:pPr>
        <w:numPr>
          <w:ilvl w:val="0"/>
          <w:numId w:val="20"/>
        </w:numPr>
        <w:tabs>
          <w:tab w:val="left" w:pos="851"/>
        </w:tabs>
        <w:ind w:left="0" w:firstLine="567"/>
        <w:jc w:val="both"/>
        <w:rPr>
          <w:rFonts w:ascii="Times New Roman" w:hAnsi="Times New Roman" w:cs="Times New Roman"/>
          <w:spacing w:val="0"/>
          <w:sz w:val="24"/>
          <w:szCs w:val="24"/>
          <w:lang w:val="uk-UA"/>
        </w:rPr>
      </w:pPr>
      <w:proofErr w:type="spellStart"/>
      <w:r w:rsidRPr="00A1689A">
        <w:rPr>
          <w:rFonts w:ascii="Times New Roman" w:hAnsi="Times New Roman" w:cs="Times New Roman"/>
          <w:spacing w:val="0"/>
          <w:sz w:val="24"/>
          <w:szCs w:val="24"/>
          <w:lang w:val="uk-UA"/>
        </w:rPr>
        <w:t>Проєкт</w:t>
      </w:r>
      <w:proofErr w:type="spellEnd"/>
      <w:r w:rsidRPr="00A1689A">
        <w:rPr>
          <w:rFonts w:ascii="Times New Roman" w:hAnsi="Times New Roman" w:cs="Times New Roman"/>
          <w:spacing w:val="0"/>
          <w:sz w:val="24"/>
          <w:szCs w:val="24"/>
          <w:lang w:val="uk-UA"/>
        </w:rPr>
        <w:t xml:space="preserve"> рішення разом із переліком комісій ради та структурних підрозділів виконавчого органу, які мають розглянути або завізувати </w:t>
      </w:r>
      <w:proofErr w:type="spellStart"/>
      <w:r w:rsidRPr="00A1689A">
        <w:rPr>
          <w:rFonts w:ascii="Times New Roman" w:hAnsi="Times New Roman" w:cs="Times New Roman"/>
          <w:spacing w:val="0"/>
          <w:sz w:val="24"/>
          <w:szCs w:val="24"/>
          <w:lang w:val="uk-UA"/>
        </w:rPr>
        <w:t>проєкт</w:t>
      </w:r>
      <w:proofErr w:type="spellEnd"/>
      <w:r w:rsidRPr="00A1689A">
        <w:rPr>
          <w:rFonts w:ascii="Times New Roman" w:hAnsi="Times New Roman" w:cs="Times New Roman"/>
          <w:spacing w:val="0"/>
          <w:sz w:val="24"/>
          <w:szCs w:val="24"/>
          <w:lang w:val="uk-UA"/>
        </w:rPr>
        <w:t xml:space="preserve">, </w:t>
      </w:r>
      <w:proofErr w:type="spellStart"/>
      <w:r w:rsidRPr="00A1689A">
        <w:rPr>
          <w:rFonts w:ascii="Times New Roman" w:hAnsi="Times New Roman" w:cs="Times New Roman"/>
          <w:spacing w:val="0"/>
          <w:sz w:val="24"/>
          <w:szCs w:val="24"/>
          <w:lang w:val="uk-UA"/>
        </w:rPr>
        <w:t>предається</w:t>
      </w:r>
      <w:proofErr w:type="spellEnd"/>
      <w:r w:rsidRPr="00A1689A">
        <w:rPr>
          <w:rFonts w:ascii="Times New Roman" w:hAnsi="Times New Roman" w:cs="Times New Roman"/>
          <w:spacing w:val="0"/>
          <w:sz w:val="24"/>
          <w:szCs w:val="24"/>
          <w:lang w:val="uk-UA"/>
        </w:rPr>
        <w:t xml:space="preserve"> до цих виконавців в порядку, встановленому інструкцією з ведення діловодства сільської ради. </w:t>
      </w:r>
      <w:r w:rsidR="003C18D8" w:rsidRPr="00A1689A">
        <w:rPr>
          <w:rFonts w:ascii="Times New Roman" w:hAnsi="Times New Roman" w:cs="Times New Roman"/>
          <w:spacing w:val="0"/>
          <w:sz w:val="24"/>
          <w:szCs w:val="24"/>
          <w:lang w:val="uk-UA"/>
        </w:rPr>
        <w:t xml:space="preserve">Секретар ради забезпечує оприлюднення </w:t>
      </w:r>
      <w:proofErr w:type="spellStart"/>
      <w:r w:rsidR="003C18D8" w:rsidRPr="00A1689A">
        <w:rPr>
          <w:rFonts w:ascii="Times New Roman" w:hAnsi="Times New Roman" w:cs="Times New Roman"/>
          <w:spacing w:val="0"/>
          <w:sz w:val="24"/>
          <w:szCs w:val="24"/>
          <w:lang w:val="uk-UA"/>
        </w:rPr>
        <w:t>п</w:t>
      </w:r>
      <w:r w:rsidR="00423F6C" w:rsidRPr="00A1689A">
        <w:rPr>
          <w:rFonts w:ascii="Times New Roman" w:hAnsi="Times New Roman" w:cs="Times New Roman"/>
          <w:spacing w:val="0"/>
          <w:sz w:val="24"/>
          <w:szCs w:val="24"/>
          <w:lang w:val="uk-UA"/>
        </w:rPr>
        <w:t>роє</w:t>
      </w:r>
      <w:r w:rsidR="003C18D8" w:rsidRPr="00A1689A">
        <w:rPr>
          <w:rFonts w:ascii="Times New Roman" w:hAnsi="Times New Roman" w:cs="Times New Roman"/>
          <w:spacing w:val="0"/>
          <w:sz w:val="24"/>
          <w:szCs w:val="24"/>
          <w:lang w:val="uk-UA"/>
        </w:rPr>
        <w:t>кту</w:t>
      </w:r>
      <w:proofErr w:type="spellEnd"/>
      <w:r w:rsidR="003C18D8" w:rsidRPr="00A1689A">
        <w:rPr>
          <w:rFonts w:ascii="Times New Roman" w:hAnsi="Times New Roman" w:cs="Times New Roman"/>
          <w:spacing w:val="0"/>
          <w:sz w:val="24"/>
          <w:szCs w:val="24"/>
          <w:lang w:val="uk-UA"/>
        </w:rPr>
        <w:t xml:space="preserve"> рішення відповідно до вимог законодавства .</w:t>
      </w:r>
    </w:p>
    <w:p w:rsidR="003C18D8" w:rsidRPr="00A1689A" w:rsidRDefault="003C18D8" w:rsidP="003C18D8">
      <w:pPr>
        <w:numPr>
          <w:ilvl w:val="0"/>
          <w:numId w:val="20"/>
        </w:numPr>
        <w:tabs>
          <w:tab w:val="left" w:pos="851"/>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Сек</w:t>
      </w:r>
      <w:r w:rsidR="00423F6C" w:rsidRPr="00A1689A">
        <w:rPr>
          <w:rFonts w:ascii="Times New Roman" w:hAnsi="Times New Roman" w:cs="Times New Roman"/>
          <w:spacing w:val="0"/>
          <w:sz w:val="24"/>
          <w:szCs w:val="24"/>
          <w:lang w:val="uk-UA"/>
        </w:rPr>
        <w:t xml:space="preserve">ретар передає підготовлений </w:t>
      </w:r>
      <w:proofErr w:type="spellStart"/>
      <w:r w:rsidR="00423F6C" w:rsidRPr="00A1689A">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w:t>
      </w:r>
      <w:proofErr w:type="spellEnd"/>
      <w:r w:rsidRPr="00A1689A">
        <w:rPr>
          <w:rFonts w:ascii="Times New Roman" w:hAnsi="Times New Roman" w:cs="Times New Roman"/>
          <w:spacing w:val="0"/>
          <w:sz w:val="24"/>
          <w:szCs w:val="24"/>
          <w:lang w:val="uk-UA"/>
        </w:rPr>
        <w:t xml:space="preserve"> рі</w:t>
      </w:r>
      <w:r w:rsidR="00423F6C" w:rsidRPr="00A1689A">
        <w:rPr>
          <w:rFonts w:ascii="Times New Roman" w:hAnsi="Times New Roman" w:cs="Times New Roman"/>
          <w:spacing w:val="0"/>
          <w:sz w:val="24"/>
          <w:szCs w:val="24"/>
          <w:lang w:val="uk-UA"/>
        </w:rPr>
        <w:t xml:space="preserve">шення ради для включення до </w:t>
      </w:r>
      <w:proofErr w:type="spellStart"/>
      <w:r w:rsidR="00423F6C" w:rsidRPr="00A1689A">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кту</w:t>
      </w:r>
      <w:proofErr w:type="spellEnd"/>
      <w:r w:rsidRPr="00A1689A">
        <w:rPr>
          <w:rFonts w:ascii="Times New Roman" w:hAnsi="Times New Roman" w:cs="Times New Roman"/>
          <w:spacing w:val="0"/>
          <w:sz w:val="24"/>
          <w:szCs w:val="24"/>
          <w:lang w:val="uk-UA"/>
        </w:rPr>
        <w:t xml:space="preserve"> порядку денного за наявності віз уповноважених представників відповідних комісій ради та відповідальних посадових осіб ради (її виконавчих органів).</w:t>
      </w:r>
    </w:p>
    <w:p w:rsidR="003C18D8" w:rsidRPr="00A1689A" w:rsidRDefault="003C18D8" w:rsidP="003C18D8">
      <w:pPr>
        <w:numPr>
          <w:ilvl w:val="0"/>
          <w:numId w:val="20"/>
        </w:numPr>
        <w:tabs>
          <w:tab w:val="left" w:pos="851"/>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Погодження </w:t>
      </w:r>
      <w:proofErr w:type="spellStart"/>
      <w:r w:rsidRPr="00A1689A">
        <w:rPr>
          <w:rFonts w:ascii="Times New Roman" w:hAnsi="Times New Roman" w:cs="Times New Roman"/>
          <w:spacing w:val="0"/>
          <w:sz w:val="24"/>
          <w:szCs w:val="24"/>
          <w:lang w:val="uk-UA"/>
        </w:rPr>
        <w:t>про</w:t>
      </w:r>
      <w:r w:rsidR="00FC2F7E" w:rsidRPr="00A1689A">
        <w:rPr>
          <w:rFonts w:ascii="Times New Roman" w:hAnsi="Times New Roman" w:cs="Times New Roman"/>
          <w:spacing w:val="0"/>
          <w:sz w:val="24"/>
          <w:szCs w:val="24"/>
          <w:lang w:val="uk-UA"/>
        </w:rPr>
        <w:t>є</w:t>
      </w:r>
      <w:r w:rsidRPr="00A1689A">
        <w:rPr>
          <w:rFonts w:ascii="Times New Roman" w:hAnsi="Times New Roman" w:cs="Times New Roman"/>
          <w:spacing w:val="0"/>
          <w:sz w:val="24"/>
          <w:szCs w:val="24"/>
          <w:lang w:val="uk-UA"/>
        </w:rPr>
        <w:t>кту</w:t>
      </w:r>
      <w:proofErr w:type="spellEnd"/>
      <w:r w:rsidRPr="00A1689A">
        <w:rPr>
          <w:rFonts w:ascii="Times New Roman" w:hAnsi="Times New Roman" w:cs="Times New Roman"/>
          <w:spacing w:val="0"/>
          <w:sz w:val="24"/>
          <w:szCs w:val="24"/>
          <w:lang w:val="uk-UA"/>
        </w:rPr>
        <w:t xml:space="preserve"> рішення із відповідними особами ради здійснюється шляхом проставлення віз:</w:t>
      </w:r>
    </w:p>
    <w:p w:rsidR="003C18D8" w:rsidRPr="00A1689A" w:rsidRDefault="003C18D8" w:rsidP="003C18D8">
      <w:pPr>
        <w:numPr>
          <w:ilvl w:val="0"/>
          <w:numId w:val="16"/>
        </w:numPr>
        <w:tabs>
          <w:tab w:val="left" w:pos="851"/>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автора(рів) </w:t>
      </w:r>
      <w:proofErr w:type="spellStart"/>
      <w:r w:rsidRPr="00A1689A">
        <w:rPr>
          <w:rFonts w:ascii="Times New Roman" w:hAnsi="Times New Roman" w:cs="Times New Roman"/>
          <w:spacing w:val="0"/>
          <w:sz w:val="24"/>
          <w:szCs w:val="24"/>
          <w:lang w:val="uk-UA"/>
        </w:rPr>
        <w:t>про</w:t>
      </w:r>
      <w:r w:rsidR="00FC2F7E" w:rsidRPr="00A1689A">
        <w:rPr>
          <w:rFonts w:ascii="Times New Roman" w:hAnsi="Times New Roman" w:cs="Times New Roman"/>
          <w:spacing w:val="0"/>
          <w:sz w:val="24"/>
          <w:szCs w:val="24"/>
          <w:lang w:val="uk-UA"/>
        </w:rPr>
        <w:t>є</w:t>
      </w:r>
      <w:r w:rsidRPr="00A1689A">
        <w:rPr>
          <w:rFonts w:ascii="Times New Roman" w:hAnsi="Times New Roman" w:cs="Times New Roman"/>
          <w:spacing w:val="0"/>
          <w:sz w:val="24"/>
          <w:szCs w:val="24"/>
          <w:lang w:val="uk-UA"/>
        </w:rPr>
        <w:t>кту</w:t>
      </w:r>
      <w:proofErr w:type="spellEnd"/>
      <w:r w:rsidRPr="00A1689A">
        <w:rPr>
          <w:rFonts w:ascii="Times New Roman" w:hAnsi="Times New Roman" w:cs="Times New Roman"/>
          <w:spacing w:val="0"/>
          <w:sz w:val="24"/>
          <w:szCs w:val="24"/>
          <w:lang w:val="uk-UA"/>
        </w:rPr>
        <w:t>;</w:t>
      </w:r>
    </w:p>
    <w:p w:rsidR="003C18D8" w:rsidRPr="00A1689A" w:rsidRDefault="003C18D8" w:rsidP="003C18D8">
      <w:pPr>
        <w:numPr>
          <w:ilvl w:val="0"/>
          <w:numId w:val="16"/>
        </w:numPr>
        <w:tabs>
          <w:tab w:val="left" w:pos="851"/>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керівників виконавчого органу (органів) ради, до компетенції яких належить дане питання, чи визначених секретарем ради інших осіб, до компетенції яких належить дане питання;</w:t>
      </w:r>
    </w:p>
    <w:p w:rsidR="003C18D8" w:rsidRPr="00A1689A" w:rsidRDefault="00966501" w:rsidP="003C18D8">
      <w:pPr>
        <w:numPr>
          <w:ilvl w:val="0"/>
          <w:numId w:val="16"/>
        </w:numPr>
        <w:tabs>
          <w:tab w:val="left" w:pos="851"/>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начальника</w:t>
      </w:r>
      <w:r w:rsidR="003C18D8" w:rsidRPr="00A1689A">
        <w:rPr>
          <w:rFonts w:ascii="Times New Roman" w:hAnsi="Times New Roman" w:cs="Times New Roman"/>
          <w:spacing w:val="0"/>
          <w:sz w:val="24"/>
          <w:szCs w:val="24"/>
          <w:lang w:val="uk-UA"/>
        </w:rPr>
        <w:t xml:space="preserve"> юр</w:t>
      </w:r>
      <w:r w:rsidRPr="00A1689A">
        <w:rPr>
          <w:rFonts w:ascii="Times New Roman" w:hAnsi="Times New Roman" w:cs="Times New Roman"/>
          <w:spacing w:val="0"/>
          <w:sz w:val="24"/>
          <w:szCs w:val="24"/>
          <w:lang w:val="uk-UA"/>
        </w:rPr>
        <w:t>идичного відділу</w:t>
      </w:r>
      <w:r w:rsidR="003C18D8" w:rsidRPr="00A1689A">
        <w:rPr>
          <w:rFonts w:ascii="Times New Roman" w:hAnsi="Times New Roman" w:cs="Times New Roman"/>
          <w:spacing w:val="0"/>
          <w:sz w:val="24"/>
          <w:szCs w:val="24"/>
          <w:lang w:val="uk-UA"/>
        </w:rPr>
        <w:t>;</w:t>
      </w:r>
    </w:p>
    <w:p w:rsidR="003C18D8" w:rsidRPr="00A1689A" w:rsidRDefault="003C18D8" w:rsidP="003C18D8">
      <w:pPr>
        <w:numPr>
          <w:ilvl w:val="0"/>
          <w:numId w:val="16"/>
        </w:numPr>
        <w:tabs>
          <w:tab w:val="left" w:pos="851"/>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секретаря ради;</w:t>
      </w:r>
    </w:p>
    <w:p w:rsidR="003C18D8" w:rsidRPr="00A1689A" w:rsidRDefault="003C18D8" w:rsidP="003C18D8">
      <w:pPr>
        <w:numPr>
          <w:ilvl w:val="0"/>
          <w:numId w:val="16"/>
        </w:numPr>
        <w:tabs>
          <w:tab w:val="left" w:pos="851"/>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голів відповідних постійних комісій.</w:t>
      </w:r>
    </w:p>
    <w:p w:rsidR="00966501" w:rsidRPr="00A1689A" w:rsidRDefault="003C18D8" w:rsidP="00456451">
      <w:pPr>
        <w:numPr>
          <w:ilvl w:val="0"/>
          <w:numId w:val="20"/>
        </w:numPr>
        <w:tabs>
          <w:tab w:val="left" w:pos="851"/>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Візи проставляються на зворотній стороні першого п</w:t>
      </w:r>
      <w:r w:rsidR="006757B4">
        <w:rPr>
          <w:rFonts w:ascii="Times New Roman" w:hAnsi="Times New Roman" w:cs="Times New Roman"/>
          <w:spacing w:val="0"/>
          <w:sz w:val="24"/>
          <w:szCs w:val="24"/>
          <w:lang w:val="uk-UA"/>
        </w:rPr>
        <w:t xml:space="preserve">римірника останнього аркуша </w:t>
      </w:r>
      <w:proofErr w:type="spellStart"/>
      <w:r w:rsidR="006757B4">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кту</w:t>
      </w:r>
      <w:proofErr w:type="spellEnd"/>
      <w:r w:rsidRPr="00A1689A">
        <w:rPr>
          <w:rFonts w:ascii="Times New Roman" w:hAnsi="Times New Roman" w:cs="Times New Roman"/>
          <w:spacing w:val="0"/>
          <w:sz w:val="24"/>
          <w:szCs w:val="24"/>
          <w:lang w:val="uk-UA"/>
        </w:rPr>
        <w:t xml:space="preserve"> рішення і розміщуються таким чином: ліворуч – назва посади, праворуч – підпис і розшифрування підпису, знизу під розшифруванням підпису – дата візування. </w:t>
      </w:r>
    </w:p>
    <w:p w:rsidR="003C18D8" w:rsidRPr="00A1689A" w:rsidRDefault="003C18D8" w:rsidP="00456451">
      <w:pPr>
        <w:numPr>
          <w:ilvl w:val="0"/>
          <w:numId w:val="20"/>
        </w:numPr>
        <w:tabs>
          <w:tab w:val="left" w:pos="851"/>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У разі наявності у того, хто візує, зауважень і пропозицій, їх викладають на окремому аркуші, який зберігається разом з оригіналом рішення. </w:t>
      </w:r>
    </w:p>
    <w:p w:rsidR="003C18D8" w:rsidRPr="00A1689A" w:rsidRDefault="00966501" w:rsidP="003C18D8">
      <w:pPr>
        <w:numPr>
          <w:ilvl w:val="0"/>
          <w:numId w:val="20"/>
        </w:numPr>
        <w:tabs>
          <w:tab w:val="left" w:pos="851"/>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В разі якщо на протязі 1</w:t>
      </w:r>
      <w:r w:rsidR="006757B4">
        <w:rPr>
          <w:rFonts w:ascii="Times New Roman" w:hAnsi="Times New Roman" w:cs="Times New Roman"/>
          <w:spacing w:val="0"/>
          <w:sz w:val="24"/>
          <w:szCs w:val="24"/>
          <w:lang w:val="uk-UA"/>
        </w:rPr>
        <w:t xml:space="preserve">0 днів з моменту реєстрації </w:t>
      </w:r>
      <w:proofErr w:type="spellStart"/>
      <w:r w:rsidR="006757B4">
        <w:rPr>
          <w:rFonts w:ascii="Times New Roman" w:hAnsi="Times New Roman" w:cs="Times New Roman"/>
          <w:spacing w:val="0"/>
          <w:sz w:val="24"/>
          <w:szCs w:val="24"/>
          <w:lang w:val="uk-UA"/>
        </w:rPr>
        <w:t>проє</w:t>
      </w:r>
      <w:r w:rsidR="003C18D8" w:rsidRPr="00A1689A">
        <w:rPr>
          <w:rFonts w:ascii="Times New Roman" w:hAnsi="Times New Roman" w:cs="Times New Roman"/>
          <w:spacing w:val="0"/>
          <w:sz w:val="24"/>
          <w:szCs w:val="24"/>
          <w:lang w:val="uk-UA"/>
        </w:rPr>
        <w:t>кту</w:t>
      </w:r>
      <w:proofErr w:type="spellEnd"/>
      <w:r w:rsidR="003C18D8" w:rsidRPr="00A1689A">
        <w:rPr>
          <w:rFonts w:ascii="Times New Roman" w:hAnsi="Times New Roman" w:cs="Times New Roman"/>
          <w:spacing w:val="0"/>
          <w:sz w:val="24"/>
          <w:szCs w:val="24"/>
          <w:lang w:val="uk-UA"/>
        </w:rPr>
        <w:t xml:space="preserve"> рішення відсутнє візування відповідальних посадових осіб р</w:t>
      </w:r>
      <w:r w:rsidR="006757B4">
        <w:rPr>
          <w:rFonts w:ascii="Times New Roman" w:hAnsi="Times New Roman" w:cs="Times New Roman"/>
          <w:spacing w:val="0"/>
          <w:sz w:val="24"/>
          <w:szCs w:val="24"/>
          <w:lang w:val="uk-UA"/>
        </w:rPr>
        <w:t xml:space="preserve">ади (її виконавчих органів) </w:t>
      </w:r>
      <w:proofErr w:type="spellStart"/>
      <w:r w:rsidR="006757B4">
        <w:rPr>
          <w:rFonts w:ascii="Times New Roman" w:hAnsi="Times New Roman" w:cs="Times New Roman"/>
          <w:spacing w:val="0"/>
          <w:sz w:val="24"/>
          <w:szCs w:val="24"/>
          <w:lang w:val="uk-UA"/>
        </w:rPr>
        <w:t>проє</w:t>
      </w:r>
      <w:r w:rsidR="003C18D8" w:rsidRPr="00A1689A">
        <w:rPr>
          <w:rFonts w:ascii="Times New Roman" w:hAnsi="Times New Roman" w:cs="Times New Roman"/>
          <w:spacing w:val="0"/>
          <w:sz w:val="24"/>
          <w:szCs w:val="24"/>
          <w:lang w:val="uk-UA"/>
        </w:rPr>
        <w:t>кт</w:t>
      </w:r>
      <w:proofErr w:type="spellEnd"/>
      <w:r w:rsidR="003C18D8" w:rsidRPr="00A1689A">
        <w:rPr>
          <w:rFonts w:ascii="Times New Roman" w:hAnsi="Times New Roman" w:cs="Times New Roman"/>
          <w:spacing w:val="0"/>
          <w:sz w:val="24"/>
          <w:szCs w:val="24"/>
          <w:lang w:val="uk-UA"/>
        </w:rPr>
        <w:t xml:space="preserve"> рішення включається до черги денної за умови наявності віз авт</w:t>
      </w:r>
      <w:r w:rsidRPr="00A1689A">
        <w:rPr>
          <w:rFonts w:ascii="Times New Roman" w:hAnsi="Times New Roman" w:cs="Times New Roman"/>
          <w:spacing w:val="0"/>
          <w:sz w:val="24"/>
          <w:szCs w:val="24"/>
          <w:lang w:val="uk-UA"/>
        </w:rPr>
        <w:t xml:space="preserve">ора </w:t>
      </w:r>
      <w:proofErr w:type="spellStart"/>
      <w:r w:rsidRPr="00A1689A">
        <w:rPr>
          <w:rFonts w:ascii="Times New Roman" w:hAnsi="Times New Roman" w:cs="Times New Roman"/>
          <w:spacing w:val="0"/>
          <w:sz w:val="24"/>
          <w:szCs w:val="24"/>
          <w:lang w:val="uk-UA"/>
        </w:rPr>
        <w:t>проє</w:t>
      </w:r>
      <w:r w:rsidR="003C18D8" w:rsidRPr="00A1689A">
        <w:rPr>
          <w:rFonts w:ascii="Times New Roman" w:hAnsi="Times New Roman" w:cs="Times New Roman"/>
          <w:spacing w:val="0"/>
          <w:sz w:val="24"/>
          <w:szCs w:val="24"/>
          <w:lang w:val="uk-UA"/>
        </w:rPr>
        <w:t>кту</w:t>
      </w:r>
      <w:proofErr w:type="spellEnd"/>
      <w:r w:rsidR="003C18D8" w:rsidRPr="00A1689A">
        <w:rPr>
          <w:rFonts w:ascii="Times New Roman" w:hAnsi="Times New Roman" w:cs="Times New Roman"/>
          <w:spacing w:val="0"/>
          <w:sz w:val="24"/>
          <w:szCs w:val="24"/>
          <w:lang w:val="uk-UA"/>
        </w:rPr>
        <w:t xml:space="preserve"> та голів постійних комісій ради.</w:t>
      </w:r>
    </w:p>
    <w:p w:rsidR="003C18D8" w:rsidRPr="00A1689A" w:rsidRDefault="003C18D8" w:rsidP="003C18D8">
      <w:pPr>
        <w:numPr>
          <w:ilvl w:val="0"/>
          <w:numId w:val="20"/>
        </w:numPr>
        <w:tabs>
          <w:tab w:val="left" w:pos="851"/>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Секретар ради відповідає за забезпечення депутатів</w:t>
      </w:r>
      <w:r w:rsidR="00966501" w:rsidRPr="00A1689A">
        <w:rPr>
          <w:rFonts w:ascii="Times New Roman" w:hAnsi="Times New Roman" w:cs="Times New Roman"/>
          <w:spacing w:val="0"/>
          <w:sz w:val="24"/>
          <w:szCs w:val="24"/>
          <w:lang w:val="uk-UA"/>
        </w:rPr>
        <w:t xml:space="preserve"> необхідною кількістю копій </w:t>
      </w:r>
      <w:proofErr w:type="spellStart"/>
      <w:r w:rsidR="00966501" w:rsidRPr="00A1689A">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ктів</w:t>
      </w:r>
      <w:proofErr w:type="spellEnd"/>
      <w:r w:rsidRPr="00A1689A">
        <w:rPr>
          <w:rFonts w:ascii="Times New Roman" w:hAnsi="Times New Roman" w:cs="Times New Roman"/>
          <w:spacing w:val="0"/>
          <w:sz w:val="24"/>
          <w:szCs w:val="24"/>
          <w:lang w:val="uk-UA"/>
        </w:rPr>
        <w:t xml:space="preserve"> рішень до початку відповідного пленарного засідання.</w:t>
      </w:r>
    </w:p>
    <w:p w:rsidR="003C18D8" w:rsidRPr="00A1689A" w:rsidRDefault="003C18D8" w:rsidP="003C18D8">
      <w:pPr>
        <w:numPr>
          <w:ilvl w:val="0"/>
          <w:numId w:val="20"/>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Висновки </w:t>
      </w:r>
      <w:r w:rsidR="00966501" w:rsidRPr="00A1689A">
        <w:rPr>
          <w:rFonts w:ascii="Times New Roman" w:hAnsi="Times New Roman" w:cs="Times New Roman"/>
          <w:spacing w:val="0"/>
          <w:sz w:val="24"/>
          <w:szCs w:val="24"/>
          <w:lang w:val="uk-UA"/>
        </w:rPr>
        <w:t xml:space="preserve">і рекомендації комісій щодо </w:t>
      </w:r>
      <w:proofErr w:type="spellStart"/>
      <w:r w:rsidR="00966501" w:rsidRPr="00A1689A">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кту</w:t>
      </w:r>
      <w:proofErr w:type="spellEnd"/>
      <w:r w:rsidRPr="00A1689A">
        <w:rPr>
          <w:rFonts w:ascii="Times New Roman" w:hAnsi="Times New Roman" w:cs="Times New Roman"/>
          <w:spacing w:val="0"/>
          <w:sz w:val="24"/>
          <w:szCs w:val="24"/>
          <w:lang w:val="uk-UA"/>
        </w:rPr>
        <w:t xml:space="preserve"> рішення подаються у письмовій</w:t>
      </w:r>
      <w:r w:rsidR="00966501" w:rsidRPr="00A1689A">
        <w:rPr>
          <w:rFonts w:ascii="Times New Roman" w:hAnsi="Times New Roman" w:cs="Times New Roman"/>
          <w:spacing w:val="0"/>
          <w:sz w:val="24"/>
          <w:szCs w:val="24"/>
          <w:lang w:val="uk-UA"/>
        </w:rPr>
        <w:t xml:space="preserve"> формі. Обговорення кожного </w:t>
      </w:r>
      <w:proofErr w:type="spellStart"/>
      <w:r w:rsidR="00966501" w:rsidRPr="00A1689A">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кту</w:t>
      </w:r>
      <w:proofErr w:type="spellEnd"/>
      <w:r w:rsidRPr="00A1689A">
        <w:rPr>
          <w:rFonts w:ascii="Times New Roman" w:hAnsi="Times New Roman" w:cs="Times New Roman"/>
          <w:spacing w:val="0"/>
          <w:sz w:val="24"/>
          <w:szCs w:val="24"/>
          <w:lang w:val="uk-UA"/>
        </w:rPr>
        <w:t xml:space="preserve"> рішення у постійних комісіях має бути завершене до початку пленарного засідання, на розгляд якого винесене відповідне питання.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 </w:t>
      </w:r>
    </w:p>
    <w:p w:rsidR="003C18D8" w:rsidRPr="00A1689A" w:rsidRDefault="003C18D8" w:rsidP="003C18D8">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r w:rsidRPr="00A1689A">
        <w:rPr>
          <w:b/>
          <w:bCs/>
          <w:color w:val="000000"/>
          <w:lang w:val="uk-UA"/>
        </w:rPr>
        <w:t>ІІІ. 6. Пленарні засідання</w:t>
      </w:r>
    </w:p>
    <w:p w:rsidR="003C18D8" w:rsidRPr="00CC7DB7" w:rsidRDefault="003C18D8"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color w:val="000000" w:themeColor="text1"/>
          <w:spacing w:val="0"/>
          <w:sz w:val="24"/>
          <w:szCs w:val="24"/>
          <w:lang w:val="uk-UA"/>
        </w:rPr>
      </w:pPr>
      <w:r w:rsidRPr="00CC7DB7">
        <w:rPr>
          <w:rFonts w:ascii="Times New Roman" w:hAnsi="Times New Roman" w:cs="Times New Roman"/>
          <w:b/>
          <w:bCs/>
          <w:color w:val="000000" w:themeColor="text1"/>
          <w:spacing w:val="0"/>
          <w:sz w:val="24"/>
          <w:szCs w:val="24"/>
          <w:lang w:val="uk-UA"/>
        </w:rPr>
        <w:t xml:space="preserve"> </w:t>
      </w:r>
    </w:p>
    <w:p w:rsidR="003C18D8" w:rsidRPr="00CC7DB7" w:rsidRDefault="00C22372"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color w:val="000000" w:themeColor="text1"/>
          <w:spacing w:val="0"/>
          <w:sz w:val="24"/>
          <w:szCs w:val="24"/>
          <w:lang w:val="uk-UA"/>
        </w:rPr>
      </w:pPr>
      <w:r w:rsidRPr="00CC7DB7">
        <w:rPr>
          <w:rFonts w:ascii="Times New Roman" w:hAnsi="Times New Roman" w:cs="Times New Roman"/>
          <w:b/>
          <w:bCs/>
          <w:color w:val="000000" w:themeColor="text1"/>
          <w:spacing w:val="0"/>
          <w:sz w:val="24"/>
          <w:szCs w:val="24"/>
          <w:lang w:val="uk-UA"/>
        </w:rPr>
        <w:t>Стаття 42</w:t>
      </w:r>
      <w:r w:rsidR="003C18D8" w:rsidRPr="00CC7DB7">
        <w:rPr>
          <w:rFonts w:ascii="Times New Roman" w:hAnsi="Times New Roman" w:cs="Times New Roman"/>
          <w:b/>
          <w:bCs/>
          <w:color w:val="000000" w:themeColor="text1"/>
          <w:spacing w:val="0"/>
          <w:sz w:val="24"/>
          <w:szCs w:val="24"/>
          <w:lang w:val="uk-UA"/>
        </w:rPr>
        <w:t xml:space="preserve">. Встановлення </w:t>
      </w:r>
      <w:proofErr w:type="spellStart"/>
      <w:r w:rsidR="003C18D8" w:rsidRPr="00CC7DB7">
        <w:rPr>
          <w:rFonts w:ascii="Times New Roman" w:hAnsi="Times New Roman" w:cs="Times New Roman"/>
          <w:b/>
          <w:bCs/>
          <w:color w:val="000000" w:themeColor="text1"/>
          <w:spacing w:val="0"/>
          <w:sz w:val="24"/>
          <w:szCs w:val="24"/>
          <w:lang w:val="uk-UA"/>
        </w:rPr>
        <w:t>повноважності</w:t>
      </w:r>
      <w:proofErr w:type="spellEnd"/>
      <w:r w:rsidR="003C18D8" w:rsidRPr="00CC7DB7">
        <w:rPr>
          <w:rFonts w:ascii="Times New Roman" w:hAnsi="Times New Roman" w:cs="Times New Roman"/>
          <w:b/>
          <w:bCs/>
          <w:color w:val="000000" w:themeColor="text1"/>
          <w:spacing w:val="0"/>
          <w:sz w:val="24"/>
          <w:szCs w:val="24"/>
          <w:lang w:val="uk-UA"/>
        </w:rPr>
        <w:t xml:space="preserve">  (кворуму) засідання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Пленарне засідання є повноважним за умови участі у ньому більше половини від загального складу ради.</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Участь депутатів визначається за їх підписами при реєстрації, яка проводиться перед початком засідання. Дані щодо реєстрації оголошуються головуючим на початку засідання.</w:t>
      </w:r>
    </w:p>
    <w:p w:rsidR="002E11B6" w:rsidRPr="00A1689A" w:rsidRDefault="003C18D8" w:rsidP="002E11B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3. У разі відсутності необхідної кількості депутатів головуючий може перенести початок пленарного засідання на годину для виклику відсутніх депутатів або </w:t>
      </w:r>
      <w:proofErr w:type="spellStart"/>
      <w:r w:rsidRPr="00A1689A">
        <w:rPr>
          <w:rFonts w:ascii="Times New Roman" w:hAnsi="Times New Roman" w:cs="Times New Roman"/>
          <w:spacing w:val="0"/>
          <w:sz w:val="24"/>
          <w:szCs w:val="24"/>
          <w:lang w:val="uk-UA"/>
        </w:rPr>
        <w:t>переносить</w:t>
      </w:r>
      <w:proofErr w:type="spellEnd"/>
      <w:r w:rsidRPr="00A1689A">
        <w:rPr>
          <w:rFonts w:ascii="Times New Roman" w:hAnsi="Times New Roman" w:cs="Times New Roman"/>
          <w:spacing w:val="0"/>
          <w:sz w:val="24"/>
          <w:szCs w:val="24"/>
          <w:lang w:val="uk-UA"/>
        </w:rPr>
        <w:t xml:space="preserve"> проведення засідання на інший, встановлений ним день, але не більше, ніж на два тижні.</w:t>
      </w:r>
    </w:p>
    <w:p w:rsidR="00CC7DB7" w:rsidRDefault="00CC7DB7" w:rsidP="002E11B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 xml:space="preserve">В період карантину, встановленого  Кабінетом Міністрів України з метою запобігання поширенню на території України </w:t>
      </w:r>
      <w:proofErr w:type="spellStart"/>
      <w:r>
        <w:rPr>
          <w:rFonts w:ascii="Times New Roman" w:hAnsi="Times New Roman" w:cs="Times New Roman"/>
          <w:bCs/>
          <w:spacing w:val="0"/>
          <w:sz w:val="24"/>
          <w:szCs w:val="24"/>
          <w:lang w:val="uk-UA"/>
        </w:rPr>
        <w:t>коронавірусної</w:t>
      </w:r>
      <w:proofErr w:type="spellEnd"/>
      <w:r>
        <w:rPr>
          <w:rFonts w:ascii="Times New Roman" w:hAnsi="Times New Roman" w:cs="Times New Roman"/>
          <w:bCs/>
          <w:spacing w:val="0"/>
          <w:sz w:val="24"/>
          <w:szCs w:val="24"/>
          <w:lang w:val="uk-UA"/>
        </w:rPr>
        <w:t xml:space="preserve"> хвороби (</w:t>
      </w:r>
      <w:r>
        <w:rPr>
          <w:rFonts w:ascii="Times New Roman" w:hAnsi="Times New Roman" w:cs="Times New Roman"/>
          <w:bCs/>
          <w:spacing w:val="0"/>
          <w:sz w:val="24"/>
          <w:szCs w:val="24"/>
          <w:lang w:val="en-US"/>
        </w:rPr>
        <w:t>COVID</w:t>
      </w:r>
      <w:r w:rsidRPr="00CC7DB7">
        <w:rPr>
          <w:rFonts w:ascii="Times New Roman" w:hAnsi="Times New Roman" w:cs="Times New Roman"/>
          <w:bCs/>
          <w:spacing w:val="0"/>
          <w:sz w:val="24"/>
          <w:szCs w:val="24"/>
          <w:lang w:val="uk-UA"/>
        </w:rPr>
        <w:t>-19</w:t>
      </w:r>
      <w:r>
        <w:rPr>
          <w:rFonts w:ascii="Times New Roman" w:hAnsi="Times New Roman" w:cs="Times New Roman"/>
          <w:bCs/>
          <w:spacing w:val="0"/>
          <w:sz w:val="24"/>
          <w:szCs w:val="24"/>
          <w:lang w:val="uk-UA"/>
        </w:rPr>
        <w:t>), п</w:t>
      </w:r>
      <w:r w:rsidR="002E11B6" w:rsidRPr="00A1689A">
        <w:rPr>
          <w:rFonts w:ascii="Times New Roman" w:hAnsi="Times New Roman" w:cs="Times New Roman"/>
          <w:bCs/>
          <w:spacing w:val="0"/>
          <w:sz w:val="24"/>
          <w:szCs w:val="24"/>
          <w:lang w:val="uk-UA"/>
        </w:rPr>
        <w:t xml:space="preserve">ленарні засідання ради, можуть проводитися в режимі </w:t>
      </w:r>
      <w:proofErr w:type="spellStart"/>
      <w:r w:rsidR="002E11B6" w:rsidRPr="00A1689A">
        <w:rPr>
          <w:rFonts w:ascii="Times New Roman" w:hAnsi="Times New Roman" w:cs="Times New Roman"/>
          <w:bCs/>
          <w:spacing w:val="0"/>
          <w:sz w:val="24"/>
          <w:szCs w:val="24"/>
          <w:lang w:val="uk-UA"/>
        </w:rPr>
        <w:t>відеоконференції</w:t>
      </w:r>
      <w:proofErr w:type="spellEnd"/>
      <w:r w:rsidR="002E11B6" w:rsidRPr="00A1689A">
        <w:rPr>
          <w:rFonts w:ascii="Times New Roman" w:hAnsi="Times New Roman" w:cs="Times New Roman"/>
          <w:bCs/>
          <w:spacing w:val="0"/>
          <w:sz w:val="24"/>
          <w:szCs w:val="24"/>
          <w:lang w:val="uk-UA"/>
        </w:rPr>
        <w:t xml:space="preserve"> або </w:t>
      </w:r>
      <w:proofErr w:type="spellStart"/>
      <w:r w:rsidR="002E11B6" w:rsidRPr="00A1689A">
        <w:rPr>
          <w:rFonts w:ascii="Times New Roman" w:hAnsi="Times New Roman" w:cs="Times New Roman"/>
          <w:bCs/>
          <w:spacing w:val="0"/>
          <w:sz w:val="24"/>
          <w:szCs w:val="24"/>
          <w:lang w:val="uk-UA"/>
        </w:rPr>
        <w:t>аудіоконференції</w:t>
      </w:r>
      <w:proofErr w:type="spellEnd"/>
      <w:r w:rsidR="002E11B6" w:rsidRPr="00A1689A">
        <w:rPr>
          <w:rFonts w:ascii="Times New Roman" w:hAnsi="Times New Roman" w:cs="Times New Roman"/>
          <w:bCs/>
          <w:spacing w:val="0"/>
          <w:sz w:val="24"/>
          <w:szCs w:val="24"/>
          <w:lang w:val="uk-UA"/>
        </w:rPr>
        <w:t xml:space="preserve"> (дистанційне засідання), крім питань, що потребують таємного голосування. </w:t>
      </w:r>
    </w:p>
    <w:p w:rsidR="002E11B6" w:rsidRPr="00A1689A" w:rsidRDefault="002E11B6" w:rsidP="002E11B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pacing w:val="0"/>
          <w:sz w:val="24"/>
          <w:szCs w:val="24"/>
          <w:lang w:val="uk-UA"/>
        </w:rPr>
      </w:pPr>
      <w:r w:rsidRPr="00A1689A">
        <w:rPr>
          <w:rFonts w:ascii="Times New Roman" w:hAnsi="Times New Roman" w:cs="Times New Roman"/>
          <w:bCs/>
          <w:spacing w:val="0"/>
          <w:sz w:val="24"/>
          <w:szCs w:val="24"/>
          <w:lang w:val="uk-UA"/>
        </w:rPr>
        <w:t>Порядок проведення дистанційних засідань повинен забезпечувати:</w:t>
      </w:r>
    </w:p>
    <w:p w:rsidR="002E11B6" w:rsidRPr="00A1689A" w:rsidRDefault="002E11B6" w:rsidP="002E11B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pacing w:val="0"/>
          <w:sz w:val="24"/>
          <w:szCs w:val="24"/>
          <w:lang w:val="uk-UA"/>
        </w:rPr>
      </w:pPr>
      <w:bookmarkStart w:id="21" w:name="n1426"/>
      <w:bookmarkEnd w:id="21"/>
      <w:r w:rsidRPr="00A1689A">
        <w:rPr>
          <w:rFonts w:ascii="Times New Roman" w:hAnsi="Times New Roman" w:cs="Times New Roman"/>
          <w:bCs/>
          <w:spacing w:val="0"/>
          <w:sz w:val="24"/>
          <w:szCs w:val="24"/>
          <w:lang w:val="uk-UA"/>
        </w:rPr>
        <w:t>- можливість реалізації прав депутатів ради</w:t>
      </w:r>
      <w:bookmarkStart w:id="22" w:name="n1427"/>
      <w:bookmarkEnd w:id="22"/>
      <w:r w:rsidRPr="00A1689A">
        <w:rPr>
          <w:rFonts w:ascii="Times New Roman" w:hAnsi="Times New Roman" w:cs="Times New Roman"/>
          <w:bCs/>
          <w:spacing w:val="0"/>
          <w:sz w:val="24"/>
          <w:szCs w:val="24"/>
          <w:lang w:val="uk-UA"/>
        </w:rPr>
        <w:t>;</w:t>
      </w:r>
    </w:p>
    <w:p w:rsidR="002E11B6" w:rsidRPr="00A1689A" w:rsidRDefault="002E11B6" w:rsidP="002E11B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pacing w:val="0"/>
          <w:sz w:val="24"/>
          <w:szCs w:val="24"/>
          <w:lang w:val="uk-UA"/>
        </w:rPr>
      </w:pPr>
      <w:r w:rsidRPr="00A1689A">
        <w:rPr>
          <w:rFonts w:ascii="Times New Roman" w:hAnsi="Times New Roman" w:cs="Times New Roman"/>
          <w:bCs/>
          <w:spacing w:val="0"/>
          <w:sz w:val="24"/>
          <w:szCs w:val="24"/>
          <w:lang w:val="uk-UA"/>
        </w:rPr>
        <w:t>- ідентифікацію особи, яка бере участь у засіданні колегіального органу;</w:t>
      </w:r>
    </w:p>
    <w:p w:rsidR="002E11B6" w:rsidRPr="00A1689A" w:rsidRDefault="002E11B6" w:rsidP="002E11B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pacing w:val="0"/>
          <w:sz w:val="24"/>
          <w:szCs w:val="24"/>
          <w:lang w:val="uk-UA"/>
        </w:rPr>
      </w:pPr>
      <w:bookmarkStart w:id="23" w:name="n1428"/>
      <w:bookmarkEnd w:id="23"/>
      <w:r w:rsidRPr="00A1689A">
        <w:rPr>
          <w:rFonts w:ascii="Times New Roman" w:hAnsi="Times New Roman" w:cs="Times New Roman"/>
          <w:bCs/>
          <w:spacing w:val="0"/>
          <w:sz w:val="24"/>
          <w:szCs w:val="24"/>
          <w:lang w:val="uk-UA"/>
        </w:rPr>
        <w:lastRenderedPageBreak/>
        <w:t>- встановлення та фіксацію результатів г</w:t>
      </w:r>
      <w:r w:rsidR="00FC2F7E" w:rsidRPr="00A1689A">
        <w:rPr>
          <w:rFonts w:ascii="Times New Roman" w:hAnsi="Times New Roman" w:cs="Times New Roman"/>
          <w:bCs/>
          <w:spacing w:val="0"/>
          <w:sz w:val="24"/>
          <w:szCs w:val="24"/>
          <w:lang w:val="uk-UA"/>
        </w:rPr>
        <w:t>олосування щодо кожного питання.</w:t>
      </w:r>
    </w:p>
    <w:p w:rsidR="002E11B6" w:rsidRPr="00A1689A" w:rsidRDefault="0022385E" w:rsidP="002E11B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pacing w:val="0"/>
          <w:sz w:val="24"/>
          <w:szCs w:val="24"/>
          <w:lang w:val="uk-UA"/>
        </w:rPr>
      </w:pPr>
      <w:bookmarkStart w:id="24" w:name="n1429"/>
      <w:bookmarkEnd w:id="24"/>
      <w:r w:rsidRPr="00A1689A">
        <w:rPr>
          <w:rFonts w:ascii="Times New Roman" w:hAnsi="Times New Roman" w:cs="Times New Roman"/>
          <w:bCs/>
          <w:spacing w:val="0"/>
          <w:sz w:val="24"/>
          <w:szCs w:val="24"/>
          <w:lang w:val="uk-UA"/>
        </w:rPr>
        <w:t>4</w:t>
      </w:r>
      <w:r w:rsidR="002E11B6" w:rsidRPr="00A1689A">
        <w:rPr>
          <w:rFonts w:ascii="Times New Roman" w:hAnsi="Times New Roman" w:cs="Times New Roman"/>
          <w:bCs/>
          <w:spacing w:val="0"/>
          <w:sz w:val="24"/>
          <w:szCs w:val="24"/>
          <w:lang w:val="uk-UA"/>
        </w:rPr>
        <w:t xml:space="preserve">. До порядку денного дистанційних засідань можуть включатися виключно питання невідкладного внесення змін до </w:t>
      </w:r>
      <w:r w:rsidR="00DC2803">
        <w:rPr>
          <w:rFonts w:ascii="Times New Roman" w:hAnsi="Times New Roman" w:cs="Times New Roman"/>
          <w:bCs/>
          <w:spacing w:val="0"/>
          <w:sz w:val="24"/>
          <w:szCs w:val="24"/>
          <w:lang w:val="uk-UA"/>
        </w:rPr>
        <w:t>місцевого (сільського)</w:t>
      </w:r>
      <w:r w:rsidR="002E11B6" w:rsidRPr="00A1689A">
        <w:rPr>
          <w:rFonts w:ascii="Times New Roman" w:hAnsi="Times New Roman" w:cs="Times New Roman"/>
          <w:bCs/>
          <w:spacing w:val="0"/>
          <w:sz w:val="24"/>
          <w:szCs w:val="24"/>
          <w:lang w:val="uk-UA"/>
        </w:rPr>
        <w:t xml:space="preserve">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w:t>
      </w:r>
      <w:r w:rsidR="00FC2F7E" w:rsidRPr="00A1689A">
        <w:rPr>
          <w:rFonts w:ascii="Times New Roman" w:hAnsi="Times New Roman" w:cs="Times New Roman"/>
          <w:bCs/>
          <w:spacing w:val="0"/>
          <w:sz w:val="24"/>
          <w:szCs w:val="24"/>
          <w:lang w:val="uk-UA"/>
        </w:rPr>
        <w:t>обставинами, процедурні питання.</w:t>
      </w:r>
    </w:p>
    <w:p w:rsidR="002E11B6" w:rsidRDefault="0022385E" w:rsidP="002E11B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pacing w:val="0"/>
          <w:sz w:val="24"/>
          <w:szCs w:val="24"/>
          <w:lang w:val="uk-UA"/>
        </w:rPr>
      </w:pPr>
      <w:bookmarkStart w:id="25" w:name="n1430"/>
      <w:bookmarkEnd w:id="25"/>
      <w:r w:rsidRPr="00A1689A">
        <w:rPr>
          <w:rFonts w:ascii="Times New Roman" w:hAnsi="Times New Roman" w:cs="Times New Roman"/>
          <w:bCs/>
          <w:spacing w:val="0"/>
          <w:sz w:val="24"/>
          <w:szCs w:val="24"/>
          <w:lang w:val="uk-UA"/>
        </w:rPr>
        <w:t>5</w:t>
      </w:r>
      <w:r w:rsidR="002E11B6" w:rsidRPr="00A1689A">
        <w:rPr>
          <w:rFonts w:ascii="Times New Roman" w:hAnsi="Times New Roman" w:cs="Times New Roman"/>
          <w:bCs/>
          <w:spacing w:val="0"/>
          <w:sz w:val="24"/>
          <w:szCs w:val="24"/>
          <w:lang w:val="uk-UA"/>
        </w:rPr>
        <w:t xml:space="preserve">. Рішення про дистанційне засідання доводиться до відома депутатів не пізніш як за 24 години до його початку із зазначенням порядку денного та порядку відкритого доступу до трансляції дистанційного засідання ради. Рішення про дистанційне засідання розміщується на офіційному веб-сайті ради з одночасним направленням повідомлення про дистанційне </w:t>
      </w:r>
      <w:r w:rsidR="0034538F">
        <w:rPr>
          <w:rFonts w:ascii="Times New Roman" w:hAnsi="Times New Roman" w:cs="Times New Roman"/>
          <w:bCs/>
          <w:spacing w:val="0"/>
          <w:sz w:val="24"/>
          <w:szCs w:val="24"/>
          <w:lang w:val="uk-UA"/>
        </w:rPr>
        <w:t xml:space="preserve">засідання ради кожному депутату. Одночасно з оприлюдненням рішення про дистанційне засідання сільської ради таке рішення та </w:t>
      </w:r>
      <w:proofErr w:type="spellStart"/>
      <w:r w:rsidR="0034538F">
        <w:rPr>
          <w:rFonts w:ascii="Times New Roman" w:hAnsi="Times New Roman" w:cs="Times New Roman"/>
          <w:bCs/>
          <w:spacing w:val="0"/>
          <w:sz w:val="24"/>
          <w:szCs w:val="24"/>
          <w:lang w:val="uk-UA"/>
        </w:rPr>
        <w:t>проєкти</w:t>
      </w:r>
      <w:proofErr w:type="spellEnd"/>
      <w:r w:rsidR="0034538F">
        <w:rPr>
          <w:rFonts w:ascii="Times New Roman" w:hAnsi="Times New Roman" w:cs="Times New Roman"/>
          <w:bCs/>
          <w:spacing w:val="0"/>
          <w:sz w:val="24"/>
          <w:szCs w:val="24"/>
          <w:lang w:val="uk-UA"/>
        </w:rPr>
        <w:t xml:space="preserve"> рішень сільської ради із супровідними документами направляється всім депутатам сільської ради на їх офіційні електронні адреси, оприлюднюються на офіційному сайті сільської ради.</w:t>
      </w:r>
    </w:p>
    <w:p w:rsidR="0034538F" w:rsidRPr="00A1689A" w:rsidRDefault="0034538F" w:rsidP="002E11B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pacing w:val="0"/>
          <w:sz w:val="24"/>
          <w:szCs w:val="24"/>
          <w:lang w:val="uk-UA"/>
        </w:rPr>
      </w:pPr>
      <w:proofErr w:type="spellStart"/>
      <w:r>
        <w:rPr>
          <w:rFonts w:ascii="Times New Roman" w:hAnsi="Times New Roman" w:cs="Times New Roman"/>
          <w:bCs/>
          <w:spacing w:val="0"/>
          <w:sz w:val="24"/>
          <w:szCs w:val="24"/>
          <w:lang w:val="uk-UA"/>
        </w:rPr>
        <w:t>Проєкти</w:t>
      </w:r>
      <w:proofErr w:type="spellEnd"/>
      <w:r>
        <w:rPr>
          <w:rFonts w:ascii="Times New Roman" w:hAnsi="Times New Roman" w:cs="Times New Roman"/>
          <w:bCs/>
          <w:spacing w:val="0"/>
          <w:sz w:val="24"/>
          <w:szCs w:val="24"/>
          <w:lang w:val="uk-UA"/>
        </w:rPr>
        <w:t xml:space="preserve"> рішень сільської ради із супровідними документами готуються, надсилаються на ознайомлення та розглядаються</w:t>
      </w:r>
      <w:r w:rsidR="00DC2803">
        <w:rPr>
          <w:rFonts w:ascii="Times New Roman" w:hAnsi="Times New Roman" w:cs="Times New Roman"/>
          <w:bCs/>
          <w:spacing w:val="0"/>
          <w:sz w:val="24"/>
          <w:szCs w:val="24"/>
          <w:lang w:val="uk-UA"/>
        </w:rPr>
        <w:t xml:space="preserve"> з</w:t>
      </w:r>
      <w:r>
        <w:rPr>
          <w:rFonts w:ascii="Times New Roman" w:hAnsi="Times New Roman" w:cs="Times New Roman"/>
          <w:bCs/>
          <w:spacing w:val="0"/>
          <w:sz w:val="24"/>
          <w:szCs w:val="24"/>
          <w:lang w:val="uk-UA"/>
        </w:rPr>
        <w:t xml:space="preserve"> урахуванням підпункту 6 пункту 11-1 Прикінцевих та </w:t>
      </w:r>
      <w:r w:rsidR="00DC2803">
        <w:rPr>
          <w:rFonts w:ascii="Times New Roman" w:hAnsi="Times New Roman" w:cs="Times New Roman"/>
          <w:bCs/>
          <w:spacing w:val="0"/>
          <w:sz w:val="24"/>
          <w:szCs w:val="24"/>
          <w:lang w:val="uk-UA"/>
        </w:rPr>
        <w:t>перех</w:t>
      </w:r>
      <w:r>
        <w:rPr>
          <w:rFonts w:ascii="Times New Roman" w:hAnsi="Times New Roman" w:cs="Times New Roman"/>
          <w:bCs/>
          <w:spacing w:val="0"/>
          <w:sz w:val="24"/>
          <w:szCs w:val="24"/>
          <w:lang w:val="uk-UA"/>
        </w:rPr>
        <w:t>ідних положень Закону України «Про місцеве самоврядування в Україні», що передбачає непоширення на такі акти вимог Закону України «Про засади державної регуляторної політики у сфері господарської діяльності», частини 3 статті 15 Закону України «Про доступ до публічної інформації, Закону України «Про державну допомогу суб’єктам господарювання».</w:t>
      </w:r>
    </w:p>
    <w:p w:rsidR="00DC2803" w:rsidRDefault="00DC2803" w:rsidP="002E11B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pacing w:val="0"/>
          <w:sz w:val="24"/>
          <w:szCs w:val="24"/>
          <w:lang w:val="uk-UA"/>
        </w:rPr>
      </w:pPr>
      <w:bookmarkStart w:id="26" w:name="n1431"/>
      <w:bookmarkEnd w:id="26"/>
      <w:r>
        <w:rPr>
          <w:rFonts w:ascii="Times New Roman" w:hAnsi="Times New Roman" w:cs="Times New Roman"/>
          <w:bCs/>
          <w:spacing w:val="0"/>
          <w:sz w:val="24"/>
          <w:szCs w:val="24"/>
          <w:lang w:val="uk-UA"/>
        </w:rPr>
        <w:t>Вибір програмного забезпечення для дистанційного засідання та організація проведення дистанційного засідання покладається на секретаря ради.</w:t>
      </w:r>
    </w:p>
    <w:p w:rsidR="00DC2803" w:rsidRDefault="00DC2803" w:rsidP="002E11B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У дистанційному засіданні сільської ради беруть участь сільський голова, секретар ради, депутати ради на інші особи, присутність яких визначена сільським головою, сільською радою необхідною.</w:t>
      </w:r>
    </w:p>
    <w:p w:rsidR="00DC2803" w:rsidRDefault="00DC2803" w:rsidP="002E11B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 xml:space="preserve">Реєстрація, виступи, голосування депутатів ради здійснюються після ідентифікації їх особи під час </w:t>
      </w:r>
      <w:proofErr w:type="spellStart"/>
      <w:r>
        <w:rPr>
          <w:rFonts w:ascii="Times New Roman" w:hAnsi="Times New Roman" w:cs="Times New Roman"/>
          <w:bCs/>
          <w:spacing w:val="0"/>
          <w:sz w:val="24"/>
          <w:szCs w:val="24"/>
          <w:lang w:val="uk-UA"/>
        </w:rPr>
        <w:t>відеозв</w:t>
      </w:r>
      <w:r w:rsidRPr="00DC2803">
        <w:rPr>
          <w:rFonts w:ascii="Times New Roman" w:hAnsi="Times New Roman" w:cs="Times New Roman"/>
          <w:bCs/>
          <w:spacing w:val="0"/>
          <w:sz w:val="24"/>
          <w:szCs w:val="24"/>
          <w:lang w:val="uk-UA"/>
        </w:rPr>
        <w:t>’</w:t>
      </w:r>
      <w:r>
        <w:rPr>
          <w:rFonts w:ascii="Times New Roman" w:hAnsi="Times New Roman" w:cs="Times New Roman"/>
          <w:bCs/>
          <w:spacing w:val="0"/>
          <w:sz w:val="24"/>
          <w:szCs w:val="24"/>
          <w:lang w:val="uk-UA"/>
        </w:rPr>
        <w:t>язку</w:t>
      </w:r>
      <w:proofErr w:type="spellEnd"/>
      <w:r>
        <w:rPr>
          <w:rFonts w:ascii="Times New Roman" w:hAnsi="Times New Roman" w:cs="Times New Roman"/>
          <w:bCs/>
          <w:spacing w:val="0"/>
          <w:sz w:val="24"/>
          <w:szCs w:val="24"/>
          <w:lang w:val="uk-UA"/>
        </w:rPr>
        <w:t>.</w:t>
      </w:r>
    </w:p>
    <w:p w:rsidR="00DC2803" w:rsidRDefault="00DC2803" w:rsidP="00DC2803">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Пропозиції, будь-які документи депутатів ради, для їх використання на дистанційному засіданні, повинні своєчасно надсилатися лише з їх офіційної електронної пошти або оголошуватися під час виступів на дистанційному засіданні.</w:t>
      </w:r>
    </w:p>
    <w:p w:rsidR="001A0E8E" w:rsidRDefault="001A0E8E" w:rsidP="00DC2803">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Запис на виступ здійснюється або шляхом попереднього письмового повідомлення секретаря ради або під час дистанційного засідання шляхом підняття руки на пропозицію сільського голови записатися на виступ.</w:t>
      </w:r>
    </w:p>
    <w:p w:rsidR="001A0E8E" w:rsidRDefault="001A0E8E" w:rsidP="00DC2803">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Голосування здійснюється шляхом підняття руки після оголошення сільським головою відповідного варіанта «ЗА», «ПРОТИ», «УТРИМАВСЯ». Депутат повинен тримати руку до того часу, поки триває підрахунок голосів. Депутати, як не підняли руки під час голосування, зазначаються як такі, що не голосували.</w:t>
      </w:r>
    </w:p>
    <w:p w:rsidR="001A0E8E" w:rsidRPr="001A0E8E" w:rsidRDefault="001A0E8E" w:rsidP="00DC2803">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pacing w:val="0"/>
          <w:sz w:val="24"/>
          <w:szCs w:val="24"/>
          <w:lang w:val="uk-UA"/>
        </w:rPr>
      </w:pPr>
      <w:r>
        <w:rPr>
          <w:rFonts w:ascii="Times New Roman" w:hAnsi="Times New Roman" w:cs="Times New Roman"/>
          <w:bCs/>
          <w:spacing w:val="0"/>
          <w:sz w:val="24"/>
          <w:szCs w:val="24"/>
          <w:lang w:val="uk-UA"/>
        </w:rPr>
        <w:t xml:space="preserve">Під час проведення дистанційного засідання забезпечується його трансляція через </w:t>
      </w:r>
      <w:proofErr w:type="spellStart"/>
      <w:r>
        <w:rPr>
          <w:rFonts w:ascii="Times New Roman" w:hAnsi="Times New Roman" w:cs="Times New Roman"/>
          <w:bCs/>
          <w:spacing w:val="0"/>
          <w:sz w:val="24"/>
          <w:szCs w:val="24"/>
          <w:lang w:val="uk-UA"/>
        </w:rPr>
        <w:t>відеохостинг</w:t>
      </w:r>
      <w:proofErr w:type="spellEnd"/>
      <w:r>
        <w:rPr>
          <w:rFonts w:ascii="Times New Roman" w:hAnsi="Times New Roman" w:cs="Times New Roman"/>
          <w:bCs/>
          <w:spacing w:val="0"/>
          <w:sz w:val="24"/>
          <w:szCs w:val="24"/>
          <w:lang w:val="uk-UA"/>
        </w:rPr>
        <w:t xml:space="preserve"> </w:t>
      </w:r>
      <w:r>
        <w:rPr>
          <w:rFonts w:ascii="Times New Roman" w:hAnsi="Times New Roman" w:cs="Times New Roman"/>
          <w:bCs/>
          <w:spacing w:val="0"/>
          <w:sz w:val="24"/>
          <w:szCs w:val="24"/>
          <w:lang w:val="en-US"/>
        </w:rPr>
        <w:t>YouTube</w:t>
      </w:r>
      <w:r>
        <w:rPr>
          <w:rFonts w:ascii="Times New Roman" w:hAnsi="Times New Roman" w:cs="Times New Roman"/>
          <w:bCs/>
          <w:spacing w:val="0"/>
          <w:sz w:val="24"/>
          <w:szCs w:val="24"/>
          <w:lang w:val="uk-UA"/>
        </w:rPr>
        <w:t>. Результати поіменного голосування на дистанційному засіданні, рішення ради, прийняті на дистанційному засіданні, протокол дистанційного засідання оприлюднюються у порядку, встановленому законодавством України.</w:t>
      </w:r>
    </w:p>
    <w:p w:rsidR="002E11B6" w:rsidRPr="00A1689A" w:rsidRDefault="002E11B6" w:rsidP="002E11B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pacing w:val="0"/>
          <w:sz w:val="24"/>
          <w:szCs w:val="24"/>
          <w:lang w:val="uk-UA"/>
        </w:rPr>
      </w:pPr>
      <w:r w:rsidRPr="00A1689A">
        <w:rPr>
          <w:rFonts w:ascii="Times New Roman" w:hAnsi="Times New Roman" w:cs="Times New Roman"/>
          <w:bCs/>
          <w:spacing w:val="0"/>
          <w:sz w:val="24"/>
          <w:szCs w:val="24"/>
          <w:lang w:val="uk-UA"/>
        </w:rPr>
        <w:t>Запис дистанційного засідання у разі технічної можливості є невід’ємною частиною протоколу засідання.</w:t>
      </w:r>
    </w:p>
    <w:p w:rsidR="002E11B6" w:rsidRPr="00A1689A" w:rsidRDefault="002E11B6" w:rsidP="0022385E">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pacing w:val="0"/>
          <w:sz w:val="24"/>
          <w:szCs w:val="24"/>
          <w:lang w:val="uk-UA"/>
        </w:rPr>
      </w:pPr>
      <w:bookmarkStart w:id="27" w:name="n1432"/>
      <w:bookmarkEnd w:id="27"/>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b/>
          <w:bCs/>
          <w:spacing w:val="0"/>
          <w:sz w:val="24"/>
          <w:szCs w:val="24"/>
          <w:lang w:val="uk-UA"/>
        </w:rPr>
        <w:t xml:space="preserve"> </w:t>
      </w:r>
    </w:p>
    <w:p w:rsidR="003C18D8" w:rsidRPr="00A1689A" w:rsidRDefault="003C18D8" w:rsidP="003C18D8">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lang w:val="uk-UA"/>
        </w:rPr>
      </w:pPr>
      <w:r w:rsidRPr="00A1689A">
        <w:rPr>
          <w:b/>
          <w:bCs/>
          <w:lang w:val="uk-UA"/>
        </w:rPr>
        <w:t>ІІІ. 7. Ведення пленарних засідань</w:t>
      </w:r>
    </w:p>
    <w:p w:rsidR="003C18D8" w:rsidRPr="00A1689A" w:rsidRDefault="003C18D8" w:rsidP="003C18D8">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C00000"/>
          <w:lang w:val="uk-UA"/>
        </w:rPr>
      </w:pPr>
    </w:p>
    <w:p w:rsidR="003C18D8" w:rsidRPr="00A1689A" w:rsidRDefault="00C22372" w:rsidP="003C18D8">
      <w:pPr>
        <w:pStyle w:val="Stattya-1"/>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
          <w:bCs/>
          <w:lang w:val="uk-UA"/>
        </w:rPr>
      </w:pPr>
      <w:r>
        <w:rPr>
          <w:b/>
          <w:bCs/>
          <w:lang w:val="uk-UA"/>
        </w:rPr>
        <w:t>Стаття 43</w:t>
      </w:r>
      <w:r w:rsidR="003C18D8" w:rsidRPr="00A1689A">
        <w:rPr>
          <w:b/>
          <w:bCs/>
          <w:lang w:val="uk-UA"/>
        </w:rPr>
        <w:t>. Головуючий на пленарному засіданні ради</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pacing w:val="0"/>
          <w:sz w:val="24"/>
          <w:szCs w:val="24"/>
          <w:lang w:val="uk-UA"/>
        </w:rPr>
      </w:pPr>
      <w:r w:rsidRPr="00A1689A">
        <w:rPr>
          <w:rFonts w:ascii="Times New Roman" w:hAnsi="Times New Roman" w:cs="Times New Roman"/>
          <w:color w:val="auto"/>
          <w:spacing w:val="0"/>
          <w:sz w:val="24"/>
          <w:szCs w:val="24"/>
          <w:lang w:val="uk-UA"/>
        </w:rPr>
        <w:t>1. Відкриває, веде і закриває пленарні засідання ради сільський голова, окрім випадків визначених у Законі України «Про місцеве самоврядування в Україні».</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pacing w:val="0"/>
          <w:sz w:val="24"/>
          <w:szCs w:val="24"/>
          <w:lang w:val="uk-UA"/>
        </w:rPr>
      </w:pPr>
      <w:r w:rsidRPr="00A1689A">
        <w:rPr>
          <w:rFonts w:ascii="Times New Roman" w:hAnsi="Times New Roman" w:cs="Times New Roman"/>
          <w:color w:val="auto"/>
          <w:spacing w:val="0"/>
          <w:sz w:val="24"/>
          <w:szCs w:val="24"/>
          <w:lang w:val="uk-UA"/>
        </w:rPr>
        <w:t xml:space="preserve">2. У разі відсутності сільського голови або немотивованої відмови його скликати сесію, її </w:t>
      </w:r>
      <w:proofErr w:type="spellStart"/>
      <w:r w:rsidRPr="00A1689A">
        <w:rPr>
          <w:rFonts w:ascii="Times New Roman" w:hAnsi="Times New Roman" w:cs="Times New Roman"/>
          <w:color w:val="auto"/>
          <w:spacing w:val="0"/>
          <w:sz w:val="24"/>
          <w:szCs w:val="24"/>
          <w:lang w:val="uk-UA"/>
        </w:rPr>
        <w:t>скликає</w:t>
      </w:r>
      <w:proofErr w:type="spellEnd"/>
      <w:r w:rsidRPr="00A1689A">
        <w:rPr>
          <w:rFonts w:ascii="Times New Roman" w:hAnsi="Times New Roman" w:cs="Times New Roman"/>
          <w:color w:val="auto"/>
          <w:spacing w:val="0"/>
          <w:sz w:val="24"/>
          <w:szCs w:val="24"/>
          <w:lang w:val="uk-UA"/>
        </w:rPr>
        <w:t xml:space="preserve"> та веде секретар ради.</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color w:val="auto"/>
          <w:spacing w:val="0"/>
          <w:sz w:val="24"/>
          <w:szCs w:val="24"/>
          <w:lang w:val="uk-UA"/>
        </w:rPr>
        <w:t xml:space="preserve">3. У разі </w:t>
      </w:r>
      <w:proofErr w:type="spellStart"/>
      <w:r w:rsidRPr="00A1689A">
        <w:rPr>
          <w:rFonts w:ascii="Times New Roman" w:hAnsi="Times New Roman" w:cs="Times New Roman"/>
          <w:color w:val="auto"/>
          <w:spacing w:val="0"/>
          <w:sz w:val="24"/>
          <w:szCs w:val="24"/>
          <w:lang w:val="uk-UA"/>
        </w:rPr>
        <w:t>вакантності</w:t>
      </w:r>
      <w:proofErr w:type="spellEnd"/>
      <w:r w:rsidRPr="00A1689A">
        <w:rPr>
          <w:rFonts w:ascii="Times New Roman" w:hAnsi="Times New Roman" w:cs="Times New Roman"/>
          <w:color w:val="auto"/>
          <w:spacing w:val="0"/>
          <w:sz w:val="24"/>
          <w:szCs w:val="24"/>
          <w:lang w:val="uk-UA"/>
        </w:rPr>
        <w:t xml:space="preserve"> посад сільського голови та секретаря ради або немотивованої відмови сільського голови та секретаря ради скликати сесію протягом двох тижнів</w:t>
      </w:r>
      <w:r w:rsidRPr="00A1689A">
        <w:rPr>
          <w:rFonts w:ascii="Times New Roman" w:hAnsi="Times New Roman" w:cs="Times New Roman"/>
          <w:color w:val="C00000"/>
          <w:spacing w:val="0"/>
          <w:sz w:val="24"/>
          <w:szCs w:val="24"/>
          <w:lang w:val="uk-UA"/>
        </w:rPr>
        <w:t xml:space="preserve">, </w:t>
      </w:r>
      <w:r w:rsidRPr="00A1689A">
        <w:rPr>
          <w:rFonts w:ascii="Times New Roman" w:hAnsi="Times New Roman" w:cs="Times New Roman"/>
          <w:spacing w:val="0"/>
          <w:sz w:val="24"/>
          <w:szCs w:val="24"/>
          <w:lang w:val="uk-UA"/>
        </w:rPr>
        <w:t xml:space="preserve"> її відкриває,  за </w:t>
      </w:r>
      <w:r w:rsidRPr="00A1689A">
        <w:rPr>
          <w:rFonts w:ascii="Times New Roman" w:hAnsi="Times New Roman" w:cs="Times New Roman"/>
          <w:spacing w:val="0"/>
          <w:sz w:val="24"/>
          <w:szCs w:val="24"/>
          <w:lang w:val="uk-UA"/>
        </w:rPr>
        <w:lastRenderedPageBreak/>
        <w:t>дорученням групи депутатів, з ініціативи якої скликана сесія, один з депутатів, що входить до її складу, а веде за рішенням ради – один з депутатів цієї ради.</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засідання доручається секретарю ради, а в разі його відсутності чи за обставин, що не дозволяють йому проводити засідання, – іншому депутату.</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p>
    <w:p w:rsidR="003C18D8" w:rsidRPr="00A1689A" w:rsidRDefault="00C22372"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44</w:t>
      </w:r>
      <w:r w:rsidR="003C18D8" w:rsidRPr="00A1689A">
        <w:rPr>
          <w:rFonts w:ascii="Times New Roman" w:hAnsi="Times New Roman" w:cs="Times New Roman"/>
          <w:b/>
          <w:bCs/>
          <w:spacing w:val="0"/>
          <w:sz w:val="24"/>
          <w:szCs w:val="24"/>
          <w:lang w:val="uk-UA"/>
        </w:rPr>
        <w:t>. Повноваження головуючого</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1. Головуючий на засіданні </w:t>
      </w:r>
      <w:r w:rsidR="00FC2F7E" w:rsidRPr="00A1689A">
        <w:rPr>
          <w:rFonts w:ascii="Times New Roman" w:hAnsi="Times New Roman" w:cs="Times New Roman"/>
          <w:spacing w:val="0"/>
          <w:sz w:val="24"/>
          <w:szCs w:val="24"/>
          <w:lang w:val="uk-UA"/>
        </w:rPr>
        <w:t>р</w:t>
      </w:r>
      <w:r w:rsidRPr="00A1689A">
        <w:rPr>
          <w:rFonts w:ascii="Times New Roman" w:hAnsi="Times New Roman" w:cs="Times New Roman"/>
          <w:spacing w:val="0"/>
          <w:sz w:val="24"/>
          <w:szCs w:val="24"/>
          <w:lang w:val="uk-UA"/>
        </w:rPr>
        <w:t>ади:</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відкриває та веде засідання, оголошує перерви та закриває засідання;</w:t>
      </w:r>
    </w:p>
    <w:p w:rsidR="003C18D8" w:rsidRPr="00A1689A" w:rsidRDefault="003C18D8" w:rsidP="00966501">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під час розгляду питань порядку денн</w:t>
      </w:r>
      <w:r w:rsidR="00966501" w:rsidRPr="00A1689A">
        <w:rPr>
          <w:rFonts w:ascii="Times New Roman" w:hAnsi="Times New Roman" w:cs="Times New Roman"/>
          <w:spacing w:val="0"/>
          <w:sz w:val="24"/>
          <w:szCs w:val="24"/>
          <w:lang w:val="uk-UA"/>
        </w:rPr>
        <w:t xml:space="preserve">ого виносить на обговорення </w:t>
      </w:r>
      <w:proofErr w:type="spellStart"/>
      <w:r w:rsidR="00966501" w:rsidRPr="00A1689A">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кти</w:t>
      </w:r>
      <w:proofErr w:type="spellEnd"/>
      <w:r w:rsidRPr="00A1689A">
        <w:rPr>
          <w:rFonts w:ascii="Times New Roman" w:hAnsi="Times New Roman" w:cs="Times New Roman"/>
          <w:spacing w:val="0"/>
          <w:sz w:val="24"/>
          <w:szCs w:val="24"/>
          <w:lang w:val="uk-UA"/>
        </w:rPr>
        <w:t xml:space="preserve"> рішень</w:t>
      </w:r>
      <w:r w:rsidR="00966501" w:rsidRPr="00A1689A">
        <w:rPr>
          <w:rFonts w:ascii="Times New Roman" w:hAnsi="Times New Roman" w:cs="Times New Roman"/>
          <w:spacing w:val="0"/>
          <w:sz w:val="24"/>
          <w:szCs w:val="24"/>
          <w:lang w:val="uk-UA"/>
        </w:rPr>
        <w:t xml:space="preserve"> ради, оголошує їх повну назву;</w:t>
      </w:r>
      <w:r w:rsidRPr="00A1689A">
        <w:rPr>
          <w:rFonts w:ascii="Times New Roman" w:hAnsi="Times New Roman" w:cs="Times New Roman"/>
          <w:spacing w:val="0"/>
          <w:sz w:val="24"/>
          <w:szCs w:val="24"/>
          <w:lang w:val="uk-UA"/>
        </w:rPr>
        <w:t xml:space="preserve"> </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організовує розгляд питань;</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повідомляє списки осіб, які записалися для виступу, надає слово для доповіді (співдоповіді), виступу, оголошує наступного промовця, створює рівні можливості депутатам для участі в обговоренні питань;</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5) ставить питання на голосування, оголошує його результати;</w:t>
      </w:r>
    </w:p>
    <w:p w:rsidR="003C18D8" w:rsidRPr="00A1689A" w:rsidRDefault="00966501"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6) забезпечує дотримання цього Р</w:t>
      </w:r>
      <w:r w:rsidR="003C18D8" w:rsidRPr="00A1689A">
        <w:rPr>
          <w:rFonts w:ascii="Times New Roman" w:hAnsi="Times New Roman" w:cs="Times New Roman"/>
          <w:spacing w:val="0"/>
          <w:sz w:val="24"/>
          <w:szCs w:val="24"/>
          <w:lang w:val="uk-UA"/>
        </w:rPr>
        <w:t>егламенту всіма присутніми на засіданні;</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7) вживає заходів до підтримання порядку на засіданні;</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8) має право виправляти фактологічні помилки, допущені у виступах на пленарному засіданні;</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9) здійснює інші повно</w:t>
      </w:r>
      <w:r w:rsidR="006757B4">
        <w:rPr>
          <w:rFonts w:ascii="Times New Roman" w:hAnsi="Times New Roman" w:cs="Times New Roman"/>
          <w:spacing w:val="0"/>
          <w:sz w:val="24"/>
          <w:szCs w:val="24"/>
          <w:lang w:val="uk-UA"/>
        </w:rPr>
        <w:t>важення, що випливають з цього Р</w:t>
      </w:r>
      <w:r w:rsidRPr="00A1689A">
        <w:rPr>
          <w:rFonts w:ascii="Times New Roman" w:hAnsi="Times New Roman" w:cs="Times New Roman"/>
          <w:spacing w:val="0"/>
          <w:sz w:val="24"/>
          <w:szCs w:val="24"/>
          <w:lang w:val="uk-UA"/>
        </w:rPr>
        <w:t>егламенту.</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Під час засідання ради головуючий на засіданні не коментує і не дає оцінок щодо промовців та їх виступів, за винятко</w:t>
      </w:r>
      <w:r w:rsidR="006757B4">
        <w:rPr>
          <w:rFonts w:ascii="Times New Roman" w:hAnsi="Times New Roman" w:cs="Times New Roman"/>
          <w:spacing w:val="0"/>
          <w:sz w:val="24"/>
          <w:szCs w:val="24"/>
          <w:lang w:val="uk-UA"/>
        </w:rPr>
        <w:t>м випадків, зазначених в цьому Р</w:t>
      </w:r>
      <w:r w:rsidRPr="00A1689A">
        <w:rPr>
          <w:rFonts w:ascii="Times New Roman" w:hAnsi="Times New Roman" w:cs="Times New Roman"/>
          <w:spacing w:val="0"/>
          <w:sz w:val="24"/>
          <w:szCs w:val="24"/>
          <w:lang w:val="uk-UA"/>
        </w:rPr>
        <w:t>егламенті.</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Головуючий на засіданні може доручити іншим особам інформувати щодо обговорюваного питання, озвучувати письмові документи, пропозиції.</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З питань, підготовлених відповідною комісією ради, документи, пропозиції від комісії зачитує визначений комісією доповідач.</w:t>
      </w:r>
    </w:p>
    <w:p w:rsidR="003C18D8" w:rsidRPr="00A1689A" w:rsidRDefault="003C18D8"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sidRPr="00A1689A">
        <w:rPr>
          <w:rFonts w:ascii="Times New Roman" w:hAnsi="Times New Roman" w:cs="Times New Roman"/>
          <w:spacing w:val="0"/>
          <w:sz w:val="24"/>
          <w:szCs w:val="24"/>
          <w:lang w:val="uk-UA"/>
        </w:rPr>
        <w:t xml:space="preserve"> </w:t>
      </w:r>
    </w:p>
    <w:p w:rsidR="003C18D8" w:rsidRPr="00A1689A" w:rsidRDefault="00C22372"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pacing w:val="0"/>
          <w:sz w:val="24"/>
          <w:szCs w:val="24"/>
          <w:lang w:val="uk-UA"/>
        </w:rPr>
      </w:pPr>
      <w:r>
        <w:rPr>
          <w:rFonts w:ascii="Times New Roman" w:hAnsi="Times New Roman" w:cs="Times New Roman"/>
          <w:b/>
          <w:spacing w:val="0"/>
          <w:sz w:val="24"/>
          <w:szCs w:val="24"/>
          <w:lang w:val="uk-UA"/>
        </w:rPr>
        <w:t>Стаття 45</w:t>
      </w:r>
      <w:r w:rsidR="003C18D8" w:rsidRPr="00A1689A">
        <w:rPr>
          <w:rFonts w:ascii="Times New Roman" w:hAnsi="Times New Roman" w:cs="Times New Roman"/>
          <w:b/>
          <w:spacing w:val="0"/>
          <w:sz w:val="24"/>
          <w:szCs w:val="24"/>
          <w:lang w:val="uk-UA"/>
        </w:rPr>
        <w:t>. Питання процедурного характеру</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Рада розглядає питання процедурного характеру. Процедурними вважаються питання, що стосуються визначення способу розгляду питань на пленарному засіданні </w:t>
      </w:r>
      <w:r w:rsidR="00FC2F7E" w:rsidRPr="00A1689A">
        <w:rPr>
          <w:rFonts w:ascii="Times New Roman" w:hAnsi="Times New Roman" w:cs="Times New Roman"/>
          <w:spacing w:val="0"/>
          <w:sz w:val="24"/>
          <w:szCs w:val="24"/>
          <w:lang w:val="uk-UA"/>
        </w:rPr>
        <w:t>р</w:t>
      </w:r>
      <w:r w:rsidRPr="00A1689A">
        <w:rPr>
          <w:rFonts w:ascii="Times New Roman" w:hAnsi="Times New Roman" w:cs="Times New Roman"/>
          <w:spacing w:val="0"/>
          <w:sz w:val="24"/>
          <w:szCs w:val="24"/>
          <w:lang w:val="uk-UA"/>
        </w:rPr>
        <w:t xml:space="preserve">ади, а також зазначені як такі в Регламенті. </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w:t>
      </w:r>
      <w:r w:rsidR="00FC2F7E" w:rsidRPr="00A1689A">
        <w:rPr>
          <w:rFonts w:ascii="Times New Roman" w:hAnsi="Times New Roman" w:cs="Times New Roman"/>
          <w:spacing w:val="0"/>
          <w:sz w:val="24"/>
          <w:szCs w:val="24"/>
          <w:lang w:val="uk-UA"/>
        </w:rPr>
        <w:t>р</w:t>
      </w:r>
      <w:r w:rsidRPr="00A1689A">
        <w:rPr>
          <w:rFonts w:ascii="Times New Roman" w:hAnsi="Times New Roman" w:cs="Times New Roman"/>
          <w:spacing w:val="0"/>
          <w:sz w:val="24"/>
          <w:szCs w:val="24"/>
          <w:lang w:val="uk-UA"/>
        </w:rPr>
        <w:t xml:space="preserve">адою більшістю голосів депутатів ради від загального складу </w:t>
      </w:r>
      <w:r w:rsidR="00FC2F7E" w:rsidRPr="00A1689A">
        <w:rPr>
          <w:rFonts w:ascii="Times New Roman" w:hAnsi="Times New Roman" w:cs="Times New Roman"/>
          <w:spacing w:val="0"/>
          <w:sz w:val="24"/>
          <w:szCs w:val="24"/>
          <w:lang w:val="uk-UA"/>
        </w:rPr>
        <w:t>р</w:t>
      </w:r>
      <w:r w:rsidRPr="00A1689A">
        <w:rPr>
          <w:rFonts w:ascii="Times New Roman" w:hAnsi="Times New Roman" w:cs="Times New Roman"/>
          <w:spacing w:val="0"/>
          <w:sz w:val="24"/>
          <w:szCs w:val="24"/>
          <w:lang w:val="uk-UA"/>
        </w:rPr>
        <w:t>ади.</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Рішення </w:t>
      </w:r>
      <w:r w:rsidR="00FC2F7E" w:rsidRPr="00A1689A">
        <w:rPr>
          <w:rFonts w:ascii="Times New Roman" w:hAnsi="Times New Roman" w:cs="Times New Roman"/>
          <w:spacing w:val="0"/>
          <w:sz w:val="24"/>
          <w:szCs w:val="24"/>
          <w:lang w:val="uk-UA"/>
        </w:rPr>
        <w:t>р</w:t>
      </w:r>
      <w:r w:rsidRPr="00A1689A">
        <w:rPr>
          <w:rFonts w:ascii="Times New Roman" w:hAnsi="Times New Roman" w:cs="Times New Roman"/>
          <w:spacing w:val="0"/>
          <w:sz w:val="24"/>
          <w:szCs w:val="24"/>
          <w:lang w:val="uk-UA"/>
        </w:rPr>
        <w:t xml:space="preserve">ади з процедурних питань приймаються більшістю голосів депутатів </w:t>
      </w:r>
      <w:r w:rsidR="00214BB7" w:rsidRPr="00A1689A">
        <w:rPr>
          <w:rFonts w:ascii="Times New Roman" w:hAnsi="Times New Roman" w:cs="Times New Roman"/>
          <w:spacing w:val="0"/>
          <w:sz w:val="24"/>
          <w:szCs w:val="24"/>
          <w:lang w:val="uk-UA"/>
        </w:rPr>
        <w:t>р</w:t>
      </w:r>
      <w:r w:rsidRPr="00A1689A">
        <w:rPr>
          <w:rFonts w:ascii="Times New Roman" w:hAnsi="Times New Roman" w:cs="Times New Roman"/>
          <w:spacing w:val="0"/>
          <w:sz w:val="24"/>
          <w:szCs w:val="24"/>
          <w:lang w:val="uk-UA"/>
        </w:rPr>
        <w:t xml:space="preserve">ади, зареєстрованих на пленарному засіданні </w:t>
      </w:r>
      <w:r w:rsidR="00FC2F7E" w:rsidRPr="00A1689A">
        <w:rPr>
          <w:rFonts w:ascii="Times New Roman" w:hAnsi="Times New Roman" w:cs="Times New Roman"/>
          <w:spacing w:val="0"/>
          <w:sz w:val="24"/>
          <w:szCs w:val="24"/>
          <w:lang w:val="uk-UA"/>
        </w:rPr>
        <w:t>р</w:t>
      </w:r>
      <w:r w:rsidRPr="00A1689A">
        <w:rPr>
          <w:rFonts w:ascii="Times New Roman" w:hAnsi="Times New Roman" w:cs="Times New Roman"/>
          <w:spacing w:val="0"/>
          <w:sz w:val="24"/>
          <w:szCs w:val="24"/>
          <w:lang w:val="uk-UA"/>
        </w:rPr>
        <w:t>ади.</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Для організації ходу пленарного засідання головуючий на засіданні має право ставити запитання і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пропозиції ставляться на голосування першими.</w:t>
      </w:r>
    </w:p>
    <w:p w:rsidR="003C18D8" w:rsidRPr="00A1689A" w:rsidRDefault="003C18D8"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p>
    <w:p w:rsidR="003C18D8" w:rsidRPr="00A1689A" w:rsidRDefault="00C22372"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46</w:t>
      </w:r>
      <w:r w:rsidR="003C18D8" w:rsidRPr="00A1689A">
        <w:rPr>
          <w:rFonts w:ascii="Times New Roman" w:hAnsi="Times New Roman" w:cs="Times New Roman"/>
          <w:b/>
          <w:bCs/>
          <w:spacing w:val="0"/>
          <w:sz w:val="24"/>
          <w:szCs w:val="24"/>
          <w:lang w:val="uk-UA"/>
        </w:rPr>
        <w:t>. Оголошення початку розгляду питання порядку денного</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Перехід до розгляду чергового питання порядку денного оголошується головуючим на засіданні.</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Головуючий оголошує номер питання, що розглядається відповідно до порядку денного, пові</w:t>
      </w:r>
      <w:r w:rsidR="00CF5485">
        <w:rPr>
          <w:rFonts w:ascii="Times New Roman" w:hAnsi="Times New Roman" w:cs="Times New Roman"/>
          <w:spacing w:val="0"/>
          <w:sz w:val="24"/>
          <w:szCs w:val="24"/>
          <w:lang w:val="uk-UA"/>
        </w:rPr>
        <w:t xml:space="preserve">домляє про назви і редакції </w:t>
      </w:r>
      <w:proofErr w:type="spellStart"/>
      <w:r w:rsidR="00CF5485">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ктів</w:t>
      </w:r>
      <w:proofErr w:type="spellEnd"/>
      <w:r w:rsidRPr="00A1689A">
        <w:rPr>
          <w:rFonts w:ascii="Times New Roman" w:hAnsi="Times New Roman" w:cs="Times New Roman"/>
          <w:spacing w:val="0"/>
          <w:sz w:val="24"/>
          <w:szCs w:val="24"/>
          <w:lang w:val="uk-UA"/>
        </w:rPr>
        <w:t xml:space="preserve"> документів (в тому числі й альтернативних), які підлягають розгляду, та про прогнозований порядок розгля</w:t>
      </w:r>
      <w:r w:rsidR="00CF5485">
        <w:rPr>
          <w:rFonts w:ascii="Times New Roman" w:hAnsi="Times New Roman" w:cs="Times New Roman"/>
          <w:spacing w:val="0"/>
          <w:sz w:val="24"/>
          <w:szCs w:val="24"/>
          <w:lang w:val="uk-UA"/>
        </w:rPr>
        <w:t>ду питання відповідно до цього Р</w:t>
      </w:r>
      <w:r w:rsidRPr="00A1689A">
        <w:rPr>
          <w:rFonts w:ascii="Times New Roman" w:hAnsi="Times New Roman" w:cs="Times New Roman"/>
          <w:spacing w:val="0"/>
          <w:sz w:val="24"/>
          <w:szCs w:val="24"/>
          <w:lang w:val="uk-UA"/>
        </w:rPr>
        <w:t>егламенту.</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w:t>
      </w:r>
      <w:r w:rsidRPr="00A1689A">
        <w:rPr>
          <w:rFonts w:ascii="Times New Roman" w:hAnsi="Times New Roman" w:cs="Times New Roman"/>
          <w:spacing w:val="0"/>
          <w:sz w:val="24"/>
          <w:szCs w:val="24"/>
          <w:lang w:val="uk-UA"/>
        </w:rPr>
        <w:softHyphen/>
        <w:t>ється радою без обговорення більшістю голосів від присутніх на засіданні.</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lastRenderedPageBreak/>
        <w:t xml:space="preserve"> 4. Після оголошення питання до розгляду головуючий надає слово доповідачеві з цього питання.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spacing w:val="0"/>
          <w:sz w:val="24"/>
          <w:szCs w:val="24"/>
          <w:lang w:val="uk-UA"/>
        </w:rPr>
        <w:t xml:space="preserve"> </w:t>
      </w:r>
    </w:p>
    <w:p w:rsidR="003C18D8" w:rsidRPr="00A1689A" w:rsidRDefault="003C18D8" w:rsidP="003C18D8">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r w:rsidRPr="00A1689A">
        <w:rPr>
          <w:b/>
          <w:bCs/>
          <w:color w:val="000000"/>
          <w:lang w:val="uk-UA"/>
        </w:rPr>
        <w:t>ІІІ. 8. Порядок надання слова</w:t>
      </w:r>
    </w:p>
    <w:p w:rsidR="003C18D8" w:rsidRPr="00A1689A" w:rsidRDefault="003C18D8" w:rsidP="003C18D8">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p>
    <w:p w:rsidR="003C18D8" w:rsidRPr="00A1689A" w:rsidRDefault="00C22372" w:rsidP="003C18D8">
      <w:pPr>
        <w:pStyle w:val="Stattya-1"/>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
          <w:bCs/>
          <w:color w:val="000000"/>
          <w:lang w:val="uk-UA"/>
        </w:rPr>
      </w:pPr>
      <w:r>
        <w:rPr>
          <w:b/>
          <w:bCs/>
          <w:color w:val="000000"/>
          <w:lang w:val="uk-UA"/>
        </w:rPr>
        <w:t>Стаття 47</w:t>
      </w:r>
      <w:r w:rsidR="003C18D8" w:rsidRPr="00A1689A">
        <w:rPr>
          <w:b/>
          <w:bCs/>
          <w:color w:val="000000"/>
          <w:lang w:val="uk-UA"/>
        </w:rPr>
        <w:t>. Регламент розгляду питання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Розгляд питання порядку денного включає: доповідь, співдоповідь, запитання та відповіді доповідачеві, обговорення та заключне слово доповідача.</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Для доповіді надається час тривалістю до 10 хвилин, співдоповіді – до 7 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Для виступів в обговоренні надається час до 5 хвилин; для повторних виступів у обговоренні, для виступів за процедурою скороченого обговорення, а також для виступів що</w:t>
      </w:r>
      <w:r w:rsidR="00CF5485">
        <w:rPr>
          <w:rFonts w:ascii="Times New Roman" w:hAnsi="Times New Roman" w:cs="Times New Roman"/>
          <w:spacing w:val="0"/>
          <w:sz w:val="24"/>
          <w:szCs w:val="24"/>
          <w:lang w:val="uk-UA"/>
        </w:rPr>
        <w:t xml:space="preserve">до постатейного голосування </w:t>
      </w:r>
      <w:proofErr w:type="spellStart"/>
      <w:r w:rsidR="00CF5485">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ктів</w:t>
      </w:r>
      <w:proofErr w:type="spellEnd"/>
      <w:r w:rsidRPr="00A1689A">
        <w:rPr>
          <w:rFonts w:ascii="Times New Roman" w:hAnsi="Times New Roman" w:cs="Times New Roman"/>
          <w:spacing w:val="0"/>
          <w:sz w:val="24"/>
          <w:szCs w:val="24"/>
          <w:lang w:val="uk-UA"/>
        </w:rPr>
        <w:t xml:space="preserve"> рішень, для заяв, внесення запитів, резолюцій, виступів у «різному» – до 3-х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хвилини.</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без обговорення процедурним рішенням.</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5. Якщо виступ промовця був перерваний, наданий для виступу час продовжується на відповідний термін.</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6. 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p>
    <w:p w:rsidR="003C18D8" w:rsidRPr="00A1689A" w:rsidRDefault="00C22372"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48</w:t>
      </w:r>
      <w:r w:rsidR="003C18D8" w:rsidRPr="00A1689A">
        <w:rPr>
          <w:rFonts w:ascii="Times New Roman" w:hAnsi="Times New Roman" w:cs="Times New Roman"/>
          <w:b/>
          <w:bCs/>
          <w:spacing w:val="0"/>
          <w:sz w:val="24"/>
          <w:szCs w:val="24"/>
          <w:lang w:val="uk-UA"/>
        </w:rPr>
        <w:t>. Надання слова</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Заява про надання слова на пленарному засіданні з будь-якого питання порядку денного подається головуючому після оголошення початку розгляду питання.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Після доповіді та співдоповіді з обговорюваного питання головуючий оголошує список осіб, які записалися на виступ з питання, що розглядається.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Головуючий зобов’язаний надати слово для виступу за зверненням депутата, підтвердженим підняттям руки.</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4. </w:t>
      </w:r>
      <w:r w:rsidR="00F50C00" w:rsidRPr="00A1689A">
        <w:rPr>
          <w:rFonts w:ascii="Times New Roman" w:hAnsi="Times New Roman" w:cs="Times New Roman"/>
          <w:spacing w:val="0"/>
          <w:sz w:val="24"/>
          <w:szCs w:val="24"/>
          <w:lang w:val="uk-UA"/>
        </w:rPr>
        <w:t>Депутат (крім сільського голови</w:t>
      </w:r>
      <w:r w:rsidRPr="00A1689A">
        <w:rPr>
          <w:rFonts w:ascii="Times New Roman" w:hAnsi="Times New Roman" w:cs="Times New Roman"/>
          <w:spacing w:val="0"/>
          <w:sz w:val="24"/>
          <w:szCs w:val="24"/>
          <w:lang w:val="uk-UA"/>
        </w:rPr>
        <w:t>, секретаря ради, голів постійних комі</w:t>
      </w:r>
      <w:r w:rsidR="00F50C00" w:rsidRPr="00A1689A">
        <w:rPr>
          <w:rFonts w:ascii="Times New Roman" w:hAnsi="Times New Roman" w:cs="Times New Roman"/>
          <w:spacing w:val="0"/>
          <w:sz w:val="24"/>
          <w:szCs w:val="24"/>
          <w:lang w:val="uk-UA"/>
        </w:rPr>
        <w:t>сій ради, представників фракції</w:t>
      </w:r>
      <w:r w:rsidRPr="00A1689A">
        <w:rPr>
          <w:rFonts w:ascii="Times New Roman" w:hAnsi="Times New Roman" w:cs="Times New Roman"/>
          <w:spacing w:val="0"/>
          <w:sz w:val="24"/>
          <w:szCs w:val="24"/>
          <w:lang w:val="uk-UA"/>
        </w:rPr>
        <w:t>, депутатських груп та доповідача) може виступити на засіданні ради з одного й того ж питання чи пропозиції, які будуть ставитися на голосування, тільки один раз, не рахуючи внесення поправок у ході засідання. Повторно слово депутату може надаватися тільки в разі необхідності процедурним рішення ради, прийнятим без обговорення.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5. Позачергово, але не перериваючи промовця, головуючий на засіданні надає слово для довідки, відповіді на запитання, роз'яснень та щодо:</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порядку ведення засідання ради;</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поставлення відкладеного питання;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поставлення питання про неприйнятність;</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внесення поправки або заперечення щодо неї.</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6. Окремі репліки чи виступи депутатів з місця, зроблені без надання слова головуючим, є неприпустимими, до уваги не беруться та до протоколу і стенограми засідань не вносяться.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7. Депутату, який не зареєструвався, слово для будь-яких виступів не надається.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8. Головуючий надає слово старості (округу), щодо якого розглядається р</w:t>
      </w:r>
      <w:r w:rsidR="00CF5485">
        <w:rPr>
          <w:rFonts w:ascii="Times New Roman" w:hAnsi="Times New Roman" w:cs="Times New Roman"/>
          <w:spacing w:val="0"/>
          <w:sz w:val="24"/>
          <w:szCs w:val="24"/>
          <w:lang w:val="uk-UA"/>
        </w:rPr>
        <w:t xml:space="preserve">ішення, якщо при підготовці </w:t>
      </w:r>
      <w:proofErr w:type="spellStart"/>
      <w:r w:rsidR="00CF5485">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кту</w:t>
      </w:r>
      <w:proofErr w:type="spellEnd"/>
      <w:r w:rsidRPr="00A1689A">
        <w:rPr>
          <w:rFonts w:ascii="Times New Roman" w:hAnsi="Times New Roman" w:cs="Times New Roman"/>
          <w:spacing w:val="0"/>
          <w:sz w:val="24"/>
          <w:szCs w:val="24"/>
          <w:lang w:val="uk-UA"/>
        </w:rPr>
        <w:t xml:space="preserve"> такого рішення не було досягнуто його попереднього схвалення старостою.</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p>
    <w:p w:rsidR="003C18D8" w:rsidRPr="00A1689A" w:rsidRDefault="00C22372"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49</w:t>
      </w:r>
      <w:r w:rsidR="003C18D8" w:rsidRPr="00A1689A">
        <w:rPr>
          <w:rFonts w:ascii="Times New Roman" w:hAnsi="Times New Roman" w:cs="Times New Roman"/>
          <w:b/>
          <w:bCs/>
          <w:spacing w:val="0"/>
          <w:sz w:val="24"/>
          <w:szCs w:val="24"/>
          <w:lang w:val="uk-UA"/>
        </w:rPr>
        <w:t>. Гарантоване право виступу</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1. Кожна із фракцій (груп), постійних комісій а також кожний староста має гарантоване право на постановку запитання доповідачу, а також на виступ одного свого представника (для </w:t>
      </w:r>
      <w:proofErr w:type="spellStart"/>
      <w:r w:rsidRPr="00A1689A">
        <w:rPr>
          <w:rFonts w:ascii="Times New Roman" w:hAnsi="Times New Roman" w:cs="Times New Roman"/>
          <w:spacing w:val="0"/>
          <w:sz w:val="24"/>
          <w:szCs w:val="24"/>
          <w:lang w:val="uk-UA"/>
        </w:rPr>
        <w:t>старост</w:t>
      </w:r>
      <w:proofErr w:type="spellEnd"/>
      <w:r w:rsidRPr="00A1689A">
        <w:rPr>
          <w:rFonts w:ascii="Times New Roman" w:hAnsi="Times New Roman" w:cs="Times New Roman"/>
          <w:spacing w:val="0"/>
          <w:sz w:val="24"/>
          <w:szCs w:val="24"/>
          <w:lang w:val="uk-UA"/>
        </w:rPr>
        <w:t xml:space="preserve"> – особистого виступу) з питання порядку денного чи пропозиції, які мають ставитися на голосування.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lastRenderedPageBreak/>
        <w:t>2. Гарантоване право виступу належить де</w:t>
      </w:r>
      <w:r w:rsidR="00CF5485">
        <w:rPr>
          <w:rFonts w:ascii="Times New Roman" w:hAnsi="Times New Roman" w:cs="Times New Roman"/>
          <w:spacing w:val="0"/>
          <w:sz w:val="24"/>
          <w:szCs w:val="24"/>
          <w:lang w:val="uk-UA"/>
        </w:rPr>
        <w:t xml:space="preserve">путату, автору (співавтору) </w:t>
      </w:r>
      <w:proofErr w:type="spellStart"/>
      <w:r w:rsidR="00CF5485">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кту</w:t>
      </w:r>
      <w:proofErr w:type="spellEnd"/>
      <w:r w:rsidRPr="00A1689A">
        <w:rPr>
          <w:rFonts w:ascii="Times New Roman" w:hAnsi="Times New Roman" w:cs="Times New Roman"/>
          <w:spacing w:val="0"/>
          <w:sz w:val="24"/>
          <w:szCs w:val="24"/>
          <w:lang w:val="uk-UA"/>
        </w:rPr>
        <w:t xml:space="preserve"> рішення чи поправки, яка голосується, на його прохання.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Гарантоване право виступу належить депутату, обраному у відпов</w:t>
      </w:r>
      <w:r w:rsidR="00CF5485">
        <w:rPr>
          <w:rFonts w:ascii="Times New Roman" w:hAnsi="Times New Roman" w:cs="Times New Roman"/>
          <w:spacing w:val="0"/>
          <w:sz w:val="24"/>
          <w:szCs w:val="24"/>
          <w:lang w:val="uk-UA"/>
        </w:rPr>
        <w:t xml:space="preserve">ідному окрузі, якого стосується </w:t>
      </w:r>
      <w:proofErr w:type="spellStart"/>
      <w:r w:rsidR="00CF5485">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w:t>
      </w:r>
      <w:proofErr w:type="spellEnd"/>
      <w:r w:rsidRPr="00A1689A">
        <w:rPr>
          <w:rFonts w:ascii="Times New Roman" w:hAnsi="Times New Roman" w:cs="Times New Roman"/>
          <w:spacing w:val="0"/>
          <w:sz w:val="24"/>
          <w:szCs w:val="24"/>
          <w:lang w:val="uk-UA"/>
        </w:rPr>
        <w:t xml:space="preserve"> рішення, що розглядається, зокрема: з питань розробки містобудівної документації, надання дозволів на будівництво, відведення земель в межах цього </w:t>
      </w:r>
      <w:r w:rsidR="00CF5485">
        <w:rPr>
          <w:rFonts w:ascii="Times New Roman" w:hAnsi="Times New Roman" w:cs="Times New Roman"/>
          <w:spacing w:val="0"/>
          <w:sz w:val="24"/>
          <w:szCs w:val="24"/>
          <w:lang w:val="uk-UA"/>
        </w:rPr>
        <w:t>округу</w:t>
      </w:r>
      <w:r w:rsidRPr="00A1689A">
        <w:rPr>
          <w:rFonts w:ascii="Times New Roman" w:hAnsi="Times New Roman" w:cs="Times New Roman"/>
          <w:spacing w:val="0"/>
          <w:sz w:val="24"/>
          <w:szCs w:val="24"/>
          <w:lang w:val="uk-UA"/>
        </w:rPr>
        <w:t>.</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Головуючий надає слово для виступу з обговорюваного питання: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1) </w:t>
      </w:r>
      <w:r w:rsidRPr="00B67768">
        <w:rPr>
          <w:rFonts w:ascii="Times New Roman" w:hAnsi="Times New Roman" w:cs="Times New Roman"/>
          <w:color w:val="000000" w:themeColor="text1"/>
          <w:spacing w:val="0"/>
          <w:sz w:val="24"/>
          <w:szCs w:val="24"/>
          <w:lang w:val="uk-UA"/>
        </w:rPr>
        <w:t xml:space="preserve">голові </w:t>
      </w:r>
      <w:r w:rsidR="00B67768" w:rsidRPr="00B67768">
        <w:rPr>
          <w:rFonts w:ascii="Times New Roman" w:hAnsi="Times New Roman" w:cs="Times New Roman"/>
          <w:color w:val="000000" w:themeColor="text1"/>
          <w:spacing w:val="0"/>
          <w:sz w:val="24"/>
          <w:szCs w:val="24"/>
          <w:lang w:val="uk-UA"/>
        </w:rPr>
        <w:t>постійної комісії з питань планування, фінансів, бюджету та соціально-економічного розвитку</w:t>
      </w:r>
      <w:r w:rsidRPr="00B67768">
        <w:rPr>
          <w:rFonts w:ascii="Times New Roman" w:hAnsi="Times New Roman" w:cs="Times New Roman"/>
          <w:color w:val="000000" w:themeColor="text1"/>
          <w:spacing w:val="0"/>
          <w:sz w:val="24"/>
          <w:szCs w:val="24"/>
          <w:lang w:val="uk-UA"/>
        </w:rPr>
        <w:t xml:space="preserve"> </w:t>
      </w:r>
      <w:r w:rsidR="00B67768" w:rsidRPr="00B67768">
        <w:rPr>
          <w:rFonts w:ascii="Times New Roman" w:hAnsi="Times New Roman" w:cs="Times New Roman"/>
          <w:color w:val="000000" w:themeColor="text1"/>
          <w:spacing w:val="0"/>
          <w:sz w:val="24"/>
          <w:szCs w:val="24"/>
          <w:lang w:val="uk-UA"/>
        </w:rPr>
        <w:t xml:space="preserve">сільської </w:t>
      </w:r>
      <w:r w:rsidRPr="00B67768">
        <w:rPr>
          <w:rFonts w:ascii="Times New Roman" w:hAnsi="Times New Roman" w:cs="Times New Roman"/>
          <w:color w:val="000000" w:themeColor="text1"/>
          <w:spacing w:val="0"/>
          <w:sz w:val="24"/>
          <w:szCs w:val="24"/>
          <w:lang w:val="uk-UA"/>
        </w:rPr>
        <w:t xml:space="preserve"> </w:t>
      </w:r>
      <w:r w:rsidRPr="00A1689A">
        <w:rPr>
          <w:rFonts w:ascii="Times New Roman" w:hAnsi="Times New Roman" w:cs="Times New Roman"/>
          <w:spacing w:val="0"/>
          <w:sz w:val="24"/>
          <w:szCs w:val="24"/>
          <w:lang w:val="uk-UA"/>
        </w:rPr>
        <w:t xml:space="preserve">ради та </w:t>
      </w:r>
      <w:r w:rsidR="00CF5485">
        <w:rPr>
          <w:rFonts w:ascii="Times New Roman" w:hAnsi="Times New Roman" w:cs="Times New Roman"/>
          <w:spacing w:val="0"/>
          <w:sz w:val="24"/>
          <w:szCs w:val="24"/>
          <w:lang w:val="uk-UA"/>
        </w:rPr>
        <w:t xml:space="preserve">начальнику фінансового-економічного відділу </w:t>
      </w:r>
      <w:r w:rsidRPr="00A1689A">
        <w:rPr>
          <w:rFonts w:ascii="Times New Roman" w:hAnsi="Times New Roman" w:cs="Times New Roman"/>
          <w:spacing w:val="0"/>
          <w:sz w:val="24"/>
          <w:szCs w:val="24"/>
          <w:lang w:val="uk-UA"/>
        </w:rPr>
        <w:t xml:space="preserve"> – з питань, що стосуються можливих змін надходжень чи видатків бюджету громади;</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особам, запрошеним на засідання для розгляду конкретного питання, якщо щодо цього є процедурне рішення ради.</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5. Гарантоване право на доповідь та заключне слово належить представникові ініціативної групи, від якої було внесене на розгляд питання в порядку місцевої ініціативи.</w:t>
      </w:r>
    </w:p>
    <w:p w:rsidR="003C18D8" w:rsidRPr="00A1689A" w:rsidRDefault="003C18D8"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sidRPr="00A1689A">
        <w:rPr>
          <w:rFonts w:ascii="Times New Roman" w:hAnsi="Times New Roman" w:cs="Times New Roman"/>
          <w:b/>
          <w:bCs/>
          <w:spacing w:val="0"/>
          <w:sz w:val="24"/>
          <w:szCs w:val="24"/>
          <w:lang w:val="uk-UA"/>
        </w:rPr>
        <w:t xml:space="preserve"> </w:t>
      </w:r>
    </w:p>
    <w:p w:rsidR="003C18D8" w:rsidRPr="00A1689A" w:rsidRDefault="00C22372"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50</w:t>
      </w:r>
      <w:r w:rsidR="003C18D8" w:rsidRPr="00A1689A">
        <w:rPr>
          <w:rFonts w:ascii="Times New Roman" w:hAnsi="Times New Roman" w:cs="Times New Roman"/>
          <w:b/>
          <w:bCs/>
          <w:spacing w:val="0"/>
          <w:sz w:val="24"/>
          <w:szCs w:val="24"/>
          <w:lang w:val="uk-UA"/>
        </w:rPr>
        <w:t>. Вимоги до виступу</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Доповіді та співдоповіді виголошують з трибуни.</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В разі, 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групи та фракції чи комісії ради – зазначає і їх назву.</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Промовець повинен виступати тільки з того питання, з якого йому надано слово.</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Доповідь, співдоповідь мають містити інформацію про суть проблеми, що розв'язується рішенням, яке обговорюється, зміст самого рішення та можливі позитивні та негативні наслідки від його ухвалення.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5. Пропозиції щодо питанн</w:t>
      </w:r>
      <w:r w:rsidR="00CF5485">
        <w:rPr>
          <w:rFonts w:ascii="Times New Roman" w:hAnsi="Times New Roman" w:cs="Times New Roman"/>
          <w:spacing w:val="0"/>
          <w:sz w:val="24"/>
          <w:szCs w:val="24"/>
          <w:lang w:val="uk-UA"/>
        </w:rPr>
        <w:t xml:space="preserve">я, яке розглядається або до </w:t>
      </w:r>
      <w:proofErr w:type="spellStart"/>
      <w:r w:rsidR="00CF5485">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кту</w:t>
      </w:r>
      <w:proofErr w:type="spellEnd"/>
      <w:r w:rsidRPr="00A1689A">
        <w:rPr>
          <w:rFonts w:ascii="Times New Roman" w:hAnsi="Times New Roman" w:cs="Times New Roman"/>
          <w:spacing w:val="0"/>
          <w:sz w:val="24"/>
          <w:szCs w:val="24"/>
          <w:lang w:val="uk-UA"/>
        </w:rPr>
        <w:t xml:space="preserve"> рішення, яке голосується, мають бути чітко сформульованими і містити визначену позицію щодо цього питання.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6. Запитання доповідачам і співдоповідачам ставляться письмово або усно. Запитання </w:t>
      </w:r>
      <w:proofErr w:type="spellStart"/>
      <w:r w:rsidRPr="00A1689A">
        <w:rPr>
          <w:rFonts w:ascii="Times New Roman" w:hAnsi="Times New Roman" w:cs="Times New Roman"/>
          <w:spacing w:val="0"/>
          <w:sz w:val="24"/>
          <w:szCs w:val="24"/>
          <w:lang w:val="uk-UA"/>
        </w:rPr>
        <w:t>формулюються</w:t>
      </w:r>
      <w:proofErr w:type="spellEnd"/>
      <w:r w:rsidRPr="00A1689A">
        <w:rPr>
          <w:rFonts w:ascii="Times New Roman" w:hAnsi="Times New Roman" w:cs="Times New Roman"/>
          <w:spacing w:val="0"/>
          <w:sz w:val="24"/>
          <w:szCs w:val="24"/>
          <w:lang w:val="uk-UA"/>
        </w:rPr>
        <w:t xml:space="preserve"> коротко і чітко. Головуючий на засіданні оголошує письмові запитання та надає слово для одного запитання депутатам по</w:t>
      </w:r>
      <w:r w:rsidRPr="00A1689A">
        <w:rPr>
          <w:rFonts w:ascii="Times New Roman" w:hAnsi="Times New Roman" w:cs="Times New Roman"/>
          <w:spacing w:val="0"/>
          <w:sz w:val="24"/>
          <w:szCs w:val="24"/>
          <w:lang w:val="uk-UA"/>
        </w:rPr>
        <w:softHyphen/>
        <w:t>чергово на засадах рівності. Депутат, який поставив запитання, може уточнити та доповнити його. Тим, хто виступає в обговоренні, запитання не ставляться, за винят</w:t>
      </w:r>
      <w:r w:rsidRPr="00A1689A">
        <w:rPr>
          <w:rFonts w:ascii="Times New Roman" w:hAnsi="Times New Roman" w:cs="Times New Roman"/>
          <w:spacing w:val="0"/>
          <w:sz w:val="24"/>
          <w:szCs w:val="24"/>
          <w:lang w:val="uk-UA"/>
        </w:rPr>
        <w:softHyphen/>
        <w:t>ком уточнюючих запитань від головуючого на засіданні.</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7. Якщо депутат вважає, що доповідач або головуючий на засіданні неправильно тлумачать його слова або дії, він може у письмовій формі звернутися до головуючого з проханням надати йому слово для пояснень чи зауважень. Слово надається одразу після звернення.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p>
    <w:p w:rsidR="003C18D8" w:rsidRPr="00A1689A" w:rsidRDefault="00C22372"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51</w:t>
      </w:r>
      <w:r w:rsidR="003C18D8" w:rsidRPr="00A1689A">
        <w:rPr>
          <w:rFonts w:ascii="Times New Roman" w:hAnsi="Times New Roman" w:cs="Times New Roman"/>
          <w:b/>
          <w:bCs/>
          <w:spacing w:val="0"/>
          <w:sz w:val="24"/>
          <w:szCs w:val="24"/>
          <w:lang w:val="uk-UA"/>
        </w:rPr>
        <w:t>. Закінчення обговорення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Після закінчення обговорення головуючий повідомляє депутатів про перехід до голосування.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З цього моменту слово може надаватися тільки з процедурних питань, способу чи порядку голосування й тільки до моменту оголошення головуючим голосування.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p>
    <w:p w:rsidR="003C18D8" w:rsidRPr="00A1689A" w:rsidRDefault="003C18D8" w:rsidP="003C18D8">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r w:rsidRPr="00A1689A">
        <w:rPr>
          <w:b/>
          <w:bCs/>
          <w:color w:val="000000"/>
          <w:lang w:val="uk-UA"/>
        </w:rPr>
        <w:t>ІІІ. 9. Розгляд питань порядку денного</w:t>
      </w:r>
    </w:p>
    <w:p w:rsidR="003C18D8" w:rsidRPr="00A1689A" w:rsidRDefault="003C18D8" w:rsidP="003C18D8">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p>
    <w:p w:rsidR="003C18D8" w:rsidRPr="00A1689A" w:rsidRDefault="00C22372"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52</w:t>
      </w:r>
      <w:r w:rsidR="003C18D8" w:rsidRPr="00A1689A">
        <w:rPr>
          <w:rFonts w:ascii="Times New Roman" w:hAnsi="Times New Roman" w:cs="Times New Roman"/>
          <w:b/>
          <w:bCs/>
          <w:spacing w:val="0"/>
          <w:sz w:val="24"/>
          <w:szCs w:val="24"/>
          <w:lang w:val="uk-UA"/>
        </w:rPr>
        <w:t>. Загальний порядок розгляду питань порядку денного</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Питання затвердженого порядку денного сесії ради, як правило, розглядаються у тій черговості, у якій вони були затверджені.</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В окремих випадках черговість розгляду питань може бути змінено за рішенням ради, прийнятим більшістю голосів від складу ради після обговорення за скороченою процедурою.</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При цьому заслуховується виступ ініціатора такої пропозиції з її обґрунтуванням, опонентів пропозиції, а також заслуховується виступ з цього питання голови або секретаря ради і представника відповідної комісії.</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4. Питання порядку денного, які попередньо не розглянуто відповідною постійною чи іншою комісією до порядку денного не вносяться . </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5. Для внесення до порядку денного сесії питань про відміну рішення ради, прийнятого раніше, внесення доповнень та поправок до нього,  у випад</w:t>
      </w:r>
      <w:r w:rsidR="00CF5485">
        <w:rPr>
          <w:rFonts w:ascii="Times New Roman" w:hAnsi="Times New Roman" w:cs="Times New Roman"/>
          <w:spacing w:val="0"/>
          <w:sz w:val="24"/>
          <w:szCs w:val="24"/>
          <w:lang w:val="uk-UA"/>
        </w:rPr>
        <w:t>ках передбачених законодавством</w:t>
      </w:r>
      <w:r w:rsidRPr="00A1689A">
        <w:rPr>
          <w:rFonts w:ascii="Times New Roman" w:hAnsi="Times New Roman" w:cs="Times New Roman"/>
          <w:spacing w:val="0"/>
          <w:sz w:val="24"/>
          <w:szCs w:val="24"/>
          <w:lang w:val="uk-UA"/>
        </w:rPr>
        <w:t xml:space="preserve">, </w:t>
      </w:r>
      <w:r w:rsidRPr="00A1689A">
        <w:rPr>
          <w:rFonts w:ascii="Times New Roman" w:hAnsi="Times New Roman" w:cs="Times New Roman"/>
          <w:spacing w:val="0"/>
          <w:sz w:val="24"/>
          <w:szCs w:val="24"/>
          <w:lang w:val="uk-UA"/>
        </w:rPr>
        <w:lastRenderedPageBreak/>
        <w:t>необхідна більшість голосів депутатів від загального складу ради.</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0"/>
          <w:sz w:val="24"/>
          <w:szCs w:val="24"/>
          <w:lang w:val="uk-UA"/>
        </w:rPr>
      </w:pPr>
      <w:r w:rsidRPr="00A1689A">
        <w:rPr>
          <w:rFonts w:ascii="Times New Roman" w:hAnsi="Times New Roman" w:cs="Times New Roman"/>
          <w:spacing w:val="0"/>
          <w:sz w:val="24"/>
          <w:szCs w:val="24"/>
          <w:lang w:val="uk-UA"/>
        </w:rPr>
        <w:t xml:space="preserve"> </w:t>
      </w:r>
    </w:p>
    <w:p w:rsidR="003C18D8" w:rsidRPr="00A1689A" w:rsidRDefault="00C22372"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pacing w:val="0"/>
          <w:sz w:val="24"/>
          <w:szCs w:val="24"/>
          <w:lang w:val="uk-UA"/>
        </w:rPr>
      </w:pPr>
      <w:r>
        <w:rPr>
          <w:rFonts w:ascii="Times New Roman" w:hAnsi="Times New Roman" w:cs="Times New Roman"/>
          <w:b/>
          <w:spacing w:val="0"/>
          <w:sz w:val="24"/>
          <w:szCs w:val="24"/>
          <w:lang w:val="uk-UA"/>
        </w:rPr>
        <w:t>Стаття 53</w:t>
      </w:r>
      <w:r w:rsidR="003C18D8" w:rsidRPr="00A1689A">
        <w:rPr>
          <w:rFonts w:ascii="Times New Roman" w:hAnsi="Times New Roman" w:cs="Times New Roman"/>
          <w:b/>
          <w:spacing w:val="0"/>
          <w:sz w:val="24"/>
          <w:szCs w:val="24"/>
          <w:lang w:val="uk-UA"/>
        </w:rPr>
        <w:t>. Перерва перед голосуванням</w:t>
      </w:r>
    </w:p>
    <w:p w:rsidR="00CA60FD"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Після обговорення питання Порядку денного до початку голосування депутатська фракція має беззаперечне право на перерву для погодження позицій. Така перерва надається головуючим без прийняття процедурного рішення ради тривалістю, про яку просить ініціатор, але не більше 20 хвилин. Перерва надається на вимогу голови (за його відсутності - заступника голови) депутатської фракції.</w:t>
      </w:r>
    </w:p>
    <w:p w:rsidR="003C18D8" w:rsidRPr="00A1689A" w:rsidRDefault="003C18D8"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p>
    <w:p w:rsidR="003C18D8" w:rsidRPr="00A1689A" w:rsidRDefault="00C22372"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54</w:t>
      </w:r>
      <w:r w:rsidR="003C18D8" w:rsidRPr="00A1689A">
        <w:rPr>
          <w:rFonts w:ascii="Times New Roman" w:hAnsi="Times New Roman" w:cs="Times New Roman"/>
          <w:b/>
          <w:bCs/>
          <w:spacing w:val="0"/>
          <w:sz w:val="24"/>
          <w:szCs w:val="24"/>
          <w:lang w:val="uk-UA"/>
        </w:rPr>
        <w:t>. Рішення про неприйнятність питання до розгляду</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1. У ході обговорення питань депутати, сільський голова  чи представник виконавчого комітету ради у будь-який час можуть порушити </w:t>
      </w:r>
      <w:r w:rsidR="00F50C00" w:rsidRPr="00A1689A">
        <w:rPr>
          <w:rFonts w:ascii="Times New Roman" w:hAnsi="Times New Roman" w:cs="Times New Roman"/>
          <w:spacing w:val="0"/>
          <w:sz w:val="24"/>
          <w:szCs w:val="24"/>
          <w:lang w:val="uk-UA"/>
        </w:rPr>
        <w:t xml:space="preserve">питання про  неприйнятність </w:t>
      </w:r>
      <w:proofErr w:type="spellStart"/>
      <w:r w:rsidR="00F50C00" w:rsidRPr="00A1689A">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кту</w:t>
      </w:r>
      <w:proofErr w:type="spellEnd"/>
      <w:r w:rsidRPr="00A1689A">
        <w:rPr>
          <w:rFonts w:ascii="Times New Roman" w:hAnsi="Times New Roman" w:cs="Times New Roman"/>
          <w:spacing w:val="0"/>
          <w:sz w:val="24"/>
          <w:szCs w:val="24"/>
          <w:lang w:val="uk-UA"/>
        </w:rPr>
        <w:t xml:space="preserve"> рішення з цього питання за таких підстав:</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1) їх невідповідності Конституції України, чинним законам або попереднім рішенням ради; </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їх прийняття не входить до компетенції ради.</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 2. Рішення про неприйнятність приймається більшістю від загального складу ради.</w:t>
      </w:r>
    </w:p>
    <w:p w:rsidR="003C18D8" w:rsidRPr="00A1689A" w:rsidRDefault="003C18D8"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p>
    <w:p w:rsidR="003C18D8" w:rsidRPr="00A1689A" w:rsidRDefault="00C22372"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55</w:t>
      </w:r>
      <w:r w:rsidR="003C18D8" w:rsidRPr="00A1689A">
        <w:rPr>
          <w:rFonts w:ascii="Times New Roman" w:hAnsi="Times New Roman" w:cs="Times New Roman"/>
          <w:b/>
          <w:bCs/>
          <w:spacing w:val="0"/>
          <w:sz w:val="24"/>
          <w:szCs w:val="24"/>
          <w:lang w:val="uk-UA"/>
        </w:rPr>
        <w:t>. Відкладення розгляду питання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До і під час обговорення питання порядку денного депутати можуть запропонувати відкласти це питання, а саме – перенести його розгляд чи прийняття остаточного рішення щодо нього до настання певних обставин чи здійснення певних дій.</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2. Рішення щодо відкладених питань приймаються більшістю голосів від загального складу ради, за винятком випадків, визначених </w:t>
      </w:r>
      <w:r w:rsidR="00214BB7" w:rsidRPr="00A1689A">
        <w:rPr>
          <w:rFonts w:ascii="Times New Roman" w:hAnsi="Times New Roman" w:cs="Times New Roman"/>
          <w:spacing w:val="0"/>
          <w:sz w:val="24"/>
          <w:szCs w:val="24"/>
          <w:lang w:val="uk-UA"/>
        </w:rPr>
        <w:t>Р</w:t>
      </w:r>
      <w:r w:rsidRPr="00A1689A">
        <w:rPr>
          <w:rFonts w:ascii="Times New Roman" w:hAnsi="Times New Roman" w:cs="Times New Roman"/>
          <w:spacing w:val="0"/>
          <w:sz w:val="24"/>
          <w:szCs w:val="24"/>
          <w:lang w:val="uk-UA"/>
        </w:rPr>
        <w:t>егламентом.</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b/>
          <w:bCs/>
          <w:spacing w:val="0"/>
          <w:sz w:val="24"/>
          <w:szCs w:val="24"/>
          <w:lang w:val="uk-UA"/>
        </w:rPr>
        <w:t xml:space="preserve"> </w:t>
      </w:r>
    </w:p>
    <w:p w:rsidR="003C18D8" w:rsidRPr="00A1689A" w:rsidRDefault="003C18D8" w:rsidP="003C18D8">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r w:rsidRPr="00A1689A">
        <w:rPr>
          <w:b/>
          <w:bCs/>
          <w:color w:val="000000"/>
          <w:lang w:val="uk-UA"/>
        </w:rPr>
        <w:t>ІІІ. 10. Порядок голосування пропозицій</w:t>
      </w:r>
    </w:p>
    <w:p w:rsidR="003C18D8" w:rsidRPr="00A1689A" w:rsidRDefault="003C18D8" w:rsidP="003C18D8">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p>
    <w:p w:rsidR="003C18D8" w:rsidRPr="00A1689A" w:rsidRDefault="00C22372" w:rsidP="003C18D8">
      <w:pPr>
        <w:pStyle w:val="Stattya-1"/>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
          <w:bCs/>
          <w:color w:val="000000"/>
          <w:lang w:val="uk-UA"/>
        </w:rPr>
      </w:pPr>
      <w:r>
        <w:rPr>
          <w:b/>
          <w:bCs/>
          <w:color w:val="000000"/>
          <w:lang w:val="uk-UA"/>
        </w:rPr>
        <w:t>Стаття 56</w:t>
      </w:r>
      <w:r w:rsidR="003C18D8" w:rsidRPr="00A1689A">
        <w:rPr>
          <w:b/>
          <w:bCs/>
          <w:color w:val="000000"/>
          <w:lang w:val="uk-UA"/>
        </w:rPr>
        <w:t>. Загальні вимоги до голосування пропозицій</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На голосування ставляться всі пропозиції і поправки, що надійшли у письмовому вигляді і не були відкликані.</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Якщо окрема думка депутата містить пропозиції щодо обговорюваного питання, головуючий на засіданні оголошує ці пропозиції і ставить їх на голосування також.</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Головуючий на засіданні може відмовити ініціатору пропозиції чи поправки поставити на голосування запропонований ним текст, якщо його сформульовано нечітко або він не стосується обговорюваного питання, або суперечить раніше прийнятим рішенням, або повторює по суті відхилений радою текст. Процедурне рішення з цього приводу може прийматися радою без обговорення.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3C18D8" w:rsidRPr="00A1689A" w:rsidRDefault="003C18D8"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p>
    <w:p w:rsidR="003C18D8" w:rsidRPr="00A1689A" w:rsidRDefault="00C22372"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57</w:t>
      </w:r>
      <w:r w:rsidR="003C18D8" w:rsidRPr="00A1689A">
        <w:rPr>
          <w:rFonts w:ascii="Times New Roman" w:hAnsi="Times New Roman" w:cs="Times New Roman"/>
          <w:b/>
          <w:bCs/>
          <w:spacing w:val="0"/>
          <w:sz w:val="24"/>
          <w:szCs w:val="24"/>
          <w:lang w:val="uk-UA"/>
        </w:rPr>
        <w:t>. Голосування альтернативних пропозицій</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У разі, коли</w:t>
      </w:r>
      <w:r w:rsidR="00F50C00" w:rsidRPr="00A1689A">
        <w:rPr>
          <w:rFonts w:ascii="Times New Roman" w:hAnsi="Times New Roman" w:cs="Times New Roman"/>
          <w:spacing w:val="0"/>
          <w:sz w:val="24"/>
          <w:szCs w:val="24"/>
          <w:lang w:val="uk-UA"/>
        </w:rPr>
        <w:t xml:space="preserve"> дві або більше пропозицій (</w:t>
      </w:r>
      <w:proofErr w:type="spellStart"/>
      <w:r w:rsidR="00F50C00" w:rsidRPr="00A1689A">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ктів</w:t>
      </w:r>
      <w:proofErr w:type="spellEnd"/>
      <w:r w:rsidRPr="00A1689A">
        <w:rPr>
          <w:rFonts w:ascii="Times New Roman" w:hAnsi="Times New Roman" w:cs="Times New Roman"/>
          <w:spacing w:val="0"/>
          <w:sz w:val="24"/>
          <w:szCs w:val="24"/>
          <w:lang w:val="uk-UA"/>
        </w:rPr>
        <w:t xml:space="preserve"> рішення), щодо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 Однією з альт</w:t>
      </w:r>
      <w:r w:rsidR="00F50C00" w:rsidRPr="00A1689A">
        <w:rPr>
          <w:rFonts w:ascii="Times New Roman" w:hAnsi="Times New Roman" w:cs="Times New Roman"/>
          <w:spacing w:val="0"/>
          <w:sz w:val="24"/>
          <w:szCs w:val="24"/>
          <w:lang w:val="uk-UA"/>
        </w:rPr>
        <w:t xml:space="preserve">ернатив може бути прийняття </w:t>
      </w:r>
      <w:proofErr w:type="spellStart"/>
      <w:r w:rsidR="00F50C00" w:rsidRPr="00A1689A">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кту</w:t>
      </w:r>
      <w:proofErr w:type="spellEnd"/>
      <w:r w:rsidRPr="00A1689A">
        <w:rPr>
          <w:rFonts w:ascii="Times New Roman" w:hAnsi="Times New Roman" w:cs="Times New Roman"/>
          <w:spacing w:val="0"/>
          <w:sz w:val="24"/>
          <w:szCs w:val="24"/>
          <w:lang w:val="uk-UA"/>
        </w:rPr>
        <w:t xml:space="preserve"> рішення у пер</w:t>
      </w:r>
      <w:r w:rsidR="00F50C00" w:rsidRPr="00A1689A">
        <w:rPr>
          <w:rFonts w:ascii="Times New Roman" w:hAnsi="Times New Roman" w:cs="Times New Roman"/>
          <w:spacing w:val="0"/>
          <w:sz w:val="24"/>
          <w:szCs w:val="24"/>
          <w:lang w:val="uk-UA"/>
        </w:rPr>
        <w:t xml:space="preserve">шому читанні і відправлення </w:t>
      </w:r>
      <w:proofErr w:type="spellStart"/>
      <w:r w:rsidR="00F50C00" w:rsidRPr="00A1689A">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кту</w:t>
      </w:r>
      <w:proofErr w:type="spellEnd"/>
      <w:r w:rsidRPr="00A1689A">
        <w:rPr>
          <w:rFonts w:ascii="Times New Roman" w:hAnsi="Times New Roman" w:cs="Times New Roman"/>
          <w:spacing w:val="0"/>
          <w:sz w:val="24"/>
          <w:szCs w:val="24"/>
          <w:lang w:val="uk-UA"/>
        </w:rPr>
        <w:t xml:space="preserve"> на доопрацювання у комісіях ради.</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Якщо до пропозиції, визнаної голосуванням прийнятною для подальшого розгляду, не надійшло жодної поправки, вона вважається прийнятою в цілому; в інших випадках її подальше обговорення і голосування щодо неї здійснюються на загальних засадах без врахування голосування про її прийнятність для розгляду.</w:t>
      </w:r>
    </w:p>
    <w:p w:rsidR="00214BB7" w:rsidRPr="00A1689A" w:rsidRDefault="00214BB7"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color w:val="auto"/>
          <w:spacing w:val="0"/>
          <w:sz w:val="24"/>
          <w:szCs w:val="24"/>
          <w:lang w:val="uk-UA"/>
        </w:rPr>
      </w:pPr>
    </w:p>
    <w:p w:rsidR="003C18D8" w:rsidRPr="00A1689A" w:rsidRDefault="00C22372"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color w:val="auto"/>
          <w:spacing w:val="0"/>
          <w:sz w:val="24"/>
          <w:szCs w:val="24"/>
          <w:lang w:val="uk-UA"/>
        </w:rPr>
      </w:pPr>
      <w:r>
        <w:rPr>
          <w:rFonts w:ascii="Times New Roman" w:hAnsi="Times New Roman" w:cs="Times New Roman"/>
          <w:b/>
          <w:bCs/>
          <w:color w:val="auto"/>
          <w:spacing w:val="0"/>
          <w:sz w:val="24"/>
          <w:szCs w:val="24"/>
          <w:lang w:val="uk-UA"/>
        </w:rPr>
        <w:t>Стаття 58</w:t>
      </w:r>
      <w:r w:rsidR="003C18D8" w:rsidRPr="00A1689A">
        <w:rPr>
          <w:rFonts w:ascii="Times New Roman" w:hAnsi="Times New Roman" w:cs="Times New Roman"/>
          <w:b/>
          <w:bCs/>
          <w:color w:val="auto"/>
          <w:spacing w:val="0"/>
          <w:sz w:val="24"/>
          <w:szCs w:val="24"/>
          <w:lang w:val="uk-UA"/>
        </w:rPr>
        <w:t>. Голосування поправок</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pacing w:val="0"/>
          <w:sz w:val="24"/>
          <w:szCs w:val="24"/>
          <w:lang w:val="uk-UA"/>
        </w:rPr>
      </w:pPr>
      <w:r w:rsidRPr="00A1689A">
        <w:rPr>
          <w:rFonts w:ascii="Times New Roman" w:hAnsi="Times New Roman" w:cs="Times New Roman"/>
          <w:color w:val="auto"/>
          <w:spacing w:val="0"/>
          <w:sz w:val="24"/>
          <w:szCs w:val="24"/>
          <w:lang w:val="uk-UA"/>
        </w:rPr>
        <w:t xml:space="preserve">1. </w:t>
      </w:r>
      <w:r w:rsidR="0024226C" w:rsidRPr="00A1689A">
        <w:rPr>
          <w:rFonts w:ascii="Times New Roman" w:hAnsi="Times New Roman" w:cs="Times New Roman"/>
          <w:color w:val="auto"/>
          <w:spacing w:val="0"/>
          <w:sz w:val="24"/>
          <w:szCs w:val="24"/>
          <w:lang w:val="uk-UA"/>
        </w:rPr>
        <w:t xml:space="preserve">Кожна внесена   поправка до </w:t>
      </w:r>
      <w:proofErr w:type="spellStart"/>
      <w:r w:rsidR="0024226C" w:rsidRPr="00A1689A">
        <w:rPr>
          <w:rFonts w:ascii="Times New Roman" w:hAnsi="Times New Roman" w:cs="Times New Roman"/>
          <w:color w:val="auto"/>
          <w:spacing w:val="0"/>
          <w:sz w:val="24"/>
          <w:szCs w:val="24"/>
          <w:lang w:val="uk-UA"/>
        </w:rPr>
        <w:t>проє</w:t>
      </w:r>
      <w:r w:rsidRPr="00A1689A">
        <w:rPr>
          <w:rFonts w:ascii="Times New Roman" w:hAnsi="Times New Roman" w:cs="Times New Roman"/>
          <w:color w:val="auto"/>
          <w:spacing w:val="0"/>
          <w:sz w:val="24"/>
          <w:szCs w:val="24"/>
          <w:lang w:val="uk-UA"/>
        </w:rPr>
        <w:t>кту</w:t>
      </w:r>
      <w:proofErr w:type="spellEnd"/>
      <w:r w:rsidRPr="00A1689A">
        <w:rPr>
          <w:rFonts w:ascii="Times New Roman" w:hAnsi="Times New Roman" w:cs="Times New Roman"/>
          <w:color w:val="auto"/>
          <w:spacing w:val="0"/>
          <w:sz w:val="24"/>
          <w:szCs w:val="24"/>
          <w:lang w:val="uk-UA"/>
        </w:rPr>
        <w:t xml:space="preserve"> рішення ставиться на голосування окремо.  </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pacing w:val="0"/>
          <w:sz w:val="24"/>
          <w:szCs w:val="24"/>
          <w:lang w:val="uk-UA"/>
        </w:rPr>
      </w:pPr>
      <w:r w:rsidRPr="00A1689A">
        <w:rPr>
          <w:rFonts w:ascii="Times New Roman" w:hAnsi="Times New Roman" w:cs="Times New Roman"/>
          <w:color w:val="auto"/>
          <w:spacing w:val="0"/>
          <w:sz w:val="24"/>
          <w:szCs w:val="24"/>
          <w:lang w:val="uk-UA"/>
        </w:rPr>
        <w:t>2. У разі внесення до пропозиції двох або більше поправок головуючий проводить голосування спочатку щодо поправки, яка найбільше змінює суть пропозиції, потім – щодо поправки, яка менше змінює суть пропозиції,   і так далі, доки всі поправки не будуть проголосовані. Якщо ж результатом прийняття однієї поправки буде відхилення іншої альтернативної поправки, остання на голосування не ставиться.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pacing w:val="0"/>
          <w:sz w:val="24"/>
          <w:szCs w:val="24"/>
          <w:lang w:val="uk-UA"/>
        </w:rPr>
      </w:pPr>
      <w:r w:rsidRPr="00A1689A">
        <w:rPr>
          <w:rFonts w:ascii="Times New Roman" w:hAnsi="Times New Roman" w:cs="Times New Roman"/>
          <w:color w:val="auto"/>
          <w:spacing w:val="0"/>
          <w:sz w:val="24"/>
          <w:szCs w:val="24"/>
          <w:lang w:val="uk-UA"/>
        </w:rPr>
        <w:t>3. Після голосування поправок до пропозиції на голосування</w:t>
      </w:r>
      <w:r w:rsidR="0024226C" w:rsidRPr="00A1689A">
        <w:rPr>
          <w:rFonts w:ascii="Times New Roman" w:hAnsi="Times New Roman" w:cs="Times New Roman"/>
          <w:color w:val="auto"/>
          <w:spacing w:val="0"/>
          <w:sz w:val="24"/>
          <w:szCs w:val="24"/>
          <w:lang w:val="uk-UA"/>
        </w:rPr>
        <w:t xml:space="preserve"> </w:t>
      </w:r>
      <w:r w:rsidRPr="00A1689A">
        <w:rPr>
          <w:rFonts w:ascii="Times New Roman" w:hAnsi="Times New Roman" w:cs="Times New Roman"/>
          <w:color w:val="auto"/>
          <w:spacing w:val="0"/>
          <w:sz w:val="24"/>
          <w:szCs w:val="24"/>
          <w:lang w:val="uk-UA"/>
        </w:rPr>
        <w:t xml:space="preserve"> в цілому ставиться пропозиція з внесеними до неї поправками.</w:t>
      </w:r>
    </w:p>
    <w:p w:rsidR="003C18D8" w:rsidRPr="00A1689A" w:rsidRDefault="003C18D8"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p>
    <w:p w:rsidR="003C18D8" w:rsidRPr="00A1689A" w:rsidRDefault="00C22372" w:rsidP="003C18D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59</w:t>
      </w:r>
      <w:r w:rsidR="003C18D8" w:rsidRPr="00A1689A">
        <w:rPr>
          <w:rFonts w:ascii="Times New Roman" w:hAnsi="Times New Roman" w:cs="Times New Roman"/>
          <w:b/>
          <w:bCs/>
          <w:spacing w:val="0"/>
          <w:sz w:val="24"/>
          <w:szCs w:val="24"/>
          <w:lang w:val="uk-UA"/>
        </w:rPr>
        <w:t>. Оголошення суті голосування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Перед голосуванням, головуючий зачитує тексти пропозиції чи поправки, що будуть ставитися на голосування, при цьому називається ініціатор внесення тексту.</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Перед голосуванням кількох пропозицій або поправок, які виключають одна одну, головуючий на засіданні послідовно оголошує їх зміст і, якщо немає зауважень до їх змісту, проводить голосування щодо кожної поправки чи пропозиції окремо.</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Післ</w:t>
      </w:r>
      <w:r w:rsidR="00525425">
        <w:rPr>
          <w:rFonts w:ascii="Times New Roman" w:hAnsi="Times New Roman" w:cs="Times New Roman"/>
          <w:spacing w:val="0"/>
          <w:sz w:val="24"/>
          <w:szCs w:val="24"/>
          <w:lang w:val="uk-UA"/>
        </w:rPr>
        <w:t xml:space="preserve">я голосування всіх поправок </w:t>
      </w:r>
      <w:proofErr w:type="spellStart"/>
      <w:r w:rsidR="00525425">
        <w:rPr>
          <w:rFonts w:ascii="Times New Roman" w:hAnsi="Times New Roman" w:cs="Times New Roman"/>
          <w:spacing w:val="0"/>
          <w:sz w:val="24"/>
          <w:szCs w:val="24"/>
          <w:lang w:val="uk-UA"/>
        </w:rPr>
        <w:t>проє</w:t>
      </w:r>
      <w:r w:rsidRPr="00A1689A">
        <w:rPr>
          <w:rFonts w:ascii="Times New Roman" w:hAnsi="Times New Roman" w:cs="Times New Roman"/>
          <w:spacing w:val="0"/>
          <w:sz w:val="24"/>
          <w:szCs w:val="24"/>
          <w:lang w:val="uk-UA"/>
        </w:rPr>
        <w:t>кт</w:t>
      </w:r>
      <w:proofErr w:type="spellEnd"/>
      <w:r w:rsidRPr="00A1689A">
        <w:rPr>
          <w:rFonts w:ascii="Times New Roman" w:hAnsi="Times New Roman" w:cs="Times New Roman"/>
          <w:spacing w:val="0"/>
          <w:sz w:val="24"/>
          <w:szCs w:val="24"/>
          <w:lang w:val="uk-UA"/>
        </w:rPr>
        <w:t xml:space="preserve"> рішення голосується в цілому.</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Після закінчення голосування головуючий на засіданні оголошує його результати і прийняте рішення.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5. Повторне голосування з питання по якому рішення вже прийняте  не допускається.</w:t>
      </w:r>
    </w:p>
    <w:p w:rsidR="003C18D8" w:rsidRPr="00A1689A" w:rsidRDefault="003C18D8" w:rsidP="003C18D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p>
    <w:p w:rsidR="003C18D8" w:rsidRPr="00A1689A" w:rsidRDefault="003C18D8" w:rsidP="003C18D8">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r w:rsidRPr="00A1689A">
        <w:rPr>
          <w:b/>
          <w:bCs/>
          <w:color w:val="000000"/>
          <w:lang w:val="uk-UA"/>
        </w:rPr>
        <w:t>ІІІ. 11. Прийняття рішень</w:t>
      </w:r>
    </w:p>
    <w:p w:rsidR="0041013F" w:rsidRPr="00A1689A" w:rsidRDefault="0041013F" w:rsidP="003C18D8">
      <w:pPr>
        <w:pStyle w:val="Rozdily"/>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p>
    <w:p w:rsidR="003C18D8" w:rsidRPr="00A1689A" w:rsidRDefault="00C22372" w:rsidP="003C18D8">
      <w:pPr>
        <w:pStyle w:val="Stattya-1"/>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
          <w:bCs/>
          <w:color w:val="000000"/>
          <w:lang w:val="uk-UA"/>
        </w:rPr>
      </w:pPr>
      <w:r>
        <w:rPr>
          <w:b/>
          <w:bCs/>
          <w:color w:val="000000"/>
          <w:lang w:val="uk-UA"/>
        </w:rPr>
        <w:t>Стаття 60</w:t>
      </w:r>
      <w:r w:rsidR="00525425">
        <w:rPr>
          <w:b/>
          <w:bCs/>
          <w:color w:val="000000"/>
          <w:lang w:val="uk-UA"/>
        </w:rPr>
        <w:t>. Прийняття радою ріш</w:t>
      </w:r>
      <w:r w:rsidR="003C18D8" w:rsidRPr="00A1689A">
        <w:rPr>
          <w:b/>
          <w:bCs/>
          <w:color w:val="000000"/>
          <w:lang w:val="uk-UA"/>
        </w:rPr>
        <w:t>ень</w:t>
      </w:r>
    </w:p>
    <w:p w:rsidR="003C18D8" w:rsidRPr="00A1689A" w:rsidRDefault="003C18D8" w:rsidP="00332A4C">
      <w:pPr>
        <w:pStyle w:val="HTML0"/>
        <w:ind w:left="567"/>
        <w:jc w:val="both"/>
        <w:rPr>
          <w:rFonts w:ascii="Times New Roman" w:hAnsi="Times New Roman"/>
          <w:sz w:val="24"/>
          <w:szCs w:val="24"/>
          <w:lang w:val="uk-UA"/>
        </w:rPr>
      </w:pPr>
      <w:r w:rsidRPr="00A1689A">
        <w:rPr>
          <w:rFonts w:ascii="Times New Roman" w:hAnsi="Times New Roman"/>
          <w:sz w:val="24"/>
          <w:szCs w:val="24"/>
          <w:lang w:val="uk-UA"/>
        </w:rPr>
        <w:t>Рішення ради</w:t>
      </w:r>
      <w:r w:rsidRPr="00A1689A">
        <w:rPr>
          <w:rFonts w:ascii="Times New Roman" w:hAnsi="Times New Roman"/>
          <w:sz w:val="24"/>
          <w:szCs w:val="24"/>
          <w:lang w:val="uk-UA"/>
        </w:rPr>
        <w:br/>
        <w:t>1.На пленарних засіданнях рада може приймати н</w:t>
      </w:r>
      <w:r w:rsidR="0024226C" w:rsidRPr="00A1689A">
        <w:rPr>
          <w:rFonts w:ascii="Times New Roman" w:hAnsi="Times New Roman"/>
          <w:sz w:val="24"/>
          <w:szCs w:val="24"/>
          <w:lang w:val="uk-UA"/>
        </w:rPr>
        <w:t>ормативні та інші акти у формі:</w:t>
      </w:r>
    </w:p>
    <w:p w:rsidR="00332A4C" w:rsidRPr="00A1689A" w:rsidRDefault="003C18D8" w:rsidP="00332A4C">
      <w:pPr>
        <w:pStyle w:val="HTML0"/>
        <w:ind w:firstLine="567"/>
        <w:jc w:val="both"/>
        <w:rPr>
          <w:rFonts w:ascii="Times New Roman" w:hAnsi="Times New Roman"/>
          <w:sz w:val="24"/>
          <w:szCs w:val="24"/>
          <w:lang w:val="uk-UA"/>
        </w:rPr>
      </w:pPr>
      <w:r w:rsidRPr="00A1689A">
        <w:rPr>
          <w:rFonts w:ascii="Times New Roman" w:hAnsi="Times New Roman"/>
          <w:sz w:val="24"/>
          <w:szCs w:val="24"/>
          <w:lang w:val="uk-UA"/>
        </w:rPr>
        <w:t>- рішення ради, прийнятого у межах її компетенції для досягнення певної мети, що спричин</w:t>
      </w:r>
      <w:r w:rsidR="00CA60FD" w:rsidRPr="00A1689A">
        <w:rPr>
          <w:rFonts w:ascii="Times New Roman" w:hAnsi="Times New Roman"/>
          <w:sz w:val="24"/>
          <w:szCs w:val="24"/>
          <w:lang w:val="uk-UA"/>
        </w:rPr>
        <w:t>я</w:t>
      </w:r>
      <w:r w:rsidRPr="00A1689A">
        <w:rPr>
          <w:rFonts w:ascii="Times New Roman" w:hAnsi="Times New Roman"/>
          <w:sz w:val="24"/>
          <w:szCs w:val="24"/>
          <w:lang w:val="uk-UA"/>
        </w:rPr>
        <w:t>є певні юридичні наслідки;</w:t>
      </w:r>
    </w:p>
    <w:p w:rsidR="00332A4C" w:rsidRPr="00A1689A" w:rsidRDefault="003C18D8" w:rsidP="00332A4C">
      <w:pPr>
        <w:pStyle w:val="HTML0"/>
        <w:ind w:firstLine="567"/>
        <w:jc w:val="both"/>
        <w:rPr>
          <w:rFonts w:ascii="Times New Roman" w:hAnsi="Times New Roman"/>
          <w:sz w:val="24"/>
          <w:szCs w:val="24"/>
          <w:lang w:val="uk-UA"/>
        </w:rPr>
      </w:pPr>
      <w:r w:rsidRPr="00A1689A">
        <w:rPr>
          <w:rFonts w:ascii="Times New Roman" w:hAnsi="Times New Roman"/>
          <w:sz w:val="24"/>
          <w:szCs w:val="24"/>
          <w:lang w:val="uk-UA"/>
        </w:rPr>
        <w:t>- доручення - рішення ради, що стосується органу чи посадової особи ради і містить зобов'язання або повноваження до одноразової дії;</w:t>
      </w:r>
    </w:p>
    <w:p w:rsidR="003C18D8" w:rsidRPr="00A1689A" w:rsidRDefault="003C18D8" w:rsidP="00332A4C">
      <w:pPr>
        <w:pStyle w:val="HTML0"/>
        <w:ind w:firstLine="567"/>
        <w:jc w:val="both"/>
        <w:rPr>
          <w:rFonts w:ascii="Times New Roman" w:hAnsi="Times New Roman"/>
          <w:sz w:val="24"/>
          <w:szCs w:val="24"/>
          <w:lang w:val="uk-UA"/>
        </w:rPr>
      </w:pPr>
      <w:r w:rsidRPr="00A1689A">
        <w:rPr>
          <w:rFonts w:ascii="Times New Roman" w:hAnsi="Times New Roman"/>
          <w:sz w:val="24"/>
          <w:szCs w:val="24"/>
          <w:lang w:val="uk-UA"/>
        </w:rPr>
        <w:t>- звернення - рішення ради, зверненого до суб'єктів із закли</w:t>
      </w:r>
      <w:r w:rsidR="0024226C" w:rsidRPr="00A1689A">
        <w:rPr>
          <w:rFonts w:ascii="Times New Roman" w:hAnsi="Times New Roman"/>
          <w:sz w:val="24"/>
          <w:szCs w:val="24"/>
          <w:lang w:val="uk-UA"/>
        </w:rPr>
        <w:t>ком до певних дій та ініціатив;</w:t>
      </w:r>
    </w:p>
    <w:p w:rsidR="003C18D8" w:rsidRPr="00A1689A" w:rsidRDefault="003C18D8" w:rsidP="00332A4C">
      <w:pPr>
        <w:pStyle w:val="HTML0"/>
        <w:ind w:firstLine="567"/>
        <w:rPr>
          <w:rFonts w:ascii="Times New Roman" w:hAnsi="Times New Roman"/>
          <w:sz w:val="24"/>
          <w:szCs w:val="24"/>
          <w:lang w:val="uk-UA"/>
        </w:rPr>
      </w:pPr>
      <w:r w:rsidRPr="00A1689A">
        <w:rPr>
          <w:rFonts w:ascii="Times New Roman" w:hAnsi="Times New Roman"/>
          <w:sz w:val="24"/>
          <w:szCs w:val="24"/>
          <w:lang w:val="uk-UA"/>
        </w:rPr>
        <w:t>- заяви - рішення ради, що містить у собі виявленн</w:t>
      </w:r>
      <w:r w:rsidR="0024226C" w:rsidRPr="00A1689A">
        <w:rPr>
          <w:rFonts w:ascii="Times New Roman" w:hAnsi="Times New Roman"/>
          <w:sz w:val="24"/>
          <w:szCs w:val="24"/>
          <w:lang w:val="uk-UA"/>
        </w:rPr>
        <w:t>я позиції ради з певних питань;</w:t>
      </w:r>
    </w:p>
    <w:p w:rsidR="003C18D8" w:rsidRPr="00A1689A" w:rsidRDefault="003C18D8" w:rsidP="00332A4C">
      <w:pPr>
        <w:pStyle w:val="HTML0"/>
        <w:ind w:firstLine="567"/>
        <w:jc w:val="both"/>
        <w:rPr>
          <w:rFonts w:ascii="Times New Roman" w:hAnsi="Times New Roman"/>
          <w:sz w:val="24"/>
          <w:szCs w:val="24"/>
          <w:lang w:val="uk-UA"/>
        </w:rPr>
      </w:pPr>
      <w:r w:rsidRPr="00A1689A">
        <w:rPr>
          <w:rFonts w:ascii="Times New Roman" w:hAnsi="Times New Roman"/>
          <w:sz w:val="24"/>
          <w:szCs w:val="24"/>
          <w:lang w:val="uk-UA"/>
        </w:rPr>
        <w:t>- процедурного рішення - рішення, прийнято</w:t>
      </w:r>
      <w:r w:rsidR="0024226C" w:rsidRPr="00A1689A">
        <w:rPr>
          <w:rFonts w:ascii="Times New Roman" w:hAnsi="Times New Roman"/>
          <w:sz w:val="24"/>
          <w:szCs w:val="24"/>
          <w:lang w:val="uk-UA"/>
        </w:rPr>
        <w:t>го радою з процедурних питань.</w:t>
      </w:r>
      <w:r w:rsidR="0024226C" w:rsidRPr="00A1689A">
        <w:rPr>
          <w:rFonts w:ascii="Times New Roman" w:hAnsi="Times New Roman"/>
          <w:sz w:val="24"/>
          <w:szCs w:val="24"/>
          <w:lang w:val="uk-UA"/>
        </w:rPr>
        <w:br/>
        <w:t xml:space="preserve">        </w:t>
      </w:r>
      <w:r w:rsidRPr="00A1689A">
        <w:rPr>
          <w:rFonts w:ascii="Times New Roman" w:hAnsi="Times New Roman"/>
          <w:sz w:val="24"/>
          <w:szCs w:val="24"/>
          <w:lang w:val="uk-UA"/>
        </w:rPr>
        <w:t>2. Рішення ради приймається на її пленарному засіданні після обговорення більшістю депутатів від загального складу ради, крім випадків, передбачених законами України. При встановленні результатів голосування до загального складу ради включається сільський голова, якщо він бере участь у пленарному засіданні ради, і враховується його голос.</w:t>
      </w:r>
      <w:r w:rsidR="00CA60FD" w:rsidRPr="00A1689A">
        <w:rPr>
          <w:rFonts w:ascii="Times New Roman" w:hAnsi="Times New Roman"/>
          <w:sz w:val="24"/>
          <w:szCs w:val="24"/>
          <w:lang w:val="uk-UA"/>
        </w:rPr>
        <w:t xml:space="preserve"> </w:t>
      </w:r>
      <w:r w:rsidRPr="00A1689A">
        <w:rPr>
          <w:rFonts w:ascii="Times New Roman" w:hAnsi="Times New Roman"/>
          <w:sz w:val="24"/>
          <w:szCs w:val="24"/>
          <w:lang w:val="uk-UA"/>
        </w:rPr>
        <w:t xml:space="preserve">Депутат, що був відсутній під час голосування, не може подати свій голос після завершення голосування. Також депутат не має права відкликати свій голос після голосування. </w:t>
      </w:r>
    </w:p>
    <w:p w:rsidR="003C18D8" w:rsidRPr="00A1689A" w:rsidRDefault="003C18D8" w:rsidP="003C18D8">
      <w:pPr>
        <w:pStyle w:val="HTML0"/>
        <w:ind w:firstLine="567"/>
        <w:jc w:val="both"/>
        <w:rPr>
          <w:rFonts w:ascii="Times New Roman" w:hAnsi="Times New Roman"/>
          <w:sz w:val="24"/>
          <w:szCs w:val="24"/>
          <w:lang w:val="uk-UA"/>
        </w:rPr>
      </w:pPr>
      <w:r w:rsidRPr="00A1689A">
        <w:rPr>
          <w:rFonts w:ascii="Times New Roman" w:hAnsi="Times New Roman"/>
          <w:sz w:val="24"/>
          <w:szCs w:val="24"/>
          <w:lang w:val="uk-UA"/>
        </w:rPr>
        <w:t>3. Рішення ради з мотивів їх невідповідності Конституції або законам України можуть бути визнані незаконними в судовому порядку або самостійно скасовані власним рішенням.</w:t>
      </w:r>
      <w:r w:rsidRPr="00A1689A">
        <w:rPr>
          <w:rFonts w:ascii="Times New Roman" w:hAnsi="Times New Roman"/>
          <w:sz w:val="24"/>
          <w:szCs w:val="24"/>
          <w:lang w:val="uk-UA"/>
        </w:rPr>
        <w:br/>
      </w:r>
    </w:p>
    <w:p w:rsidR="003C18D8" w:rsidRPr="00A1689A" w:rsidRDefault="00C22372" w:rsidP="00A1689A">
      <w:pPr>
        <w:pStyle w:val="HTML0"/>
        <w:ind w:firstLine="567"/>
        <w:rPr>
          <w:rFonts w:ascii="Times New Roman" w:hAnsi="Times New Roman"/>
          <w:sz w:val="24"/>
          <w:szCs w:val="24"/>
          <w:lang w:val="uk-UA"/>
        </w:rPr>
      </w:pPr>
      <w:r>
        <w:rPr>
          <w:rFonts w:ascii="Times New Roman" w:hAnsi="Times New Roman"/>
          <w:b/>
          <w:sz w:val="24"/>
          <w:szCs w:val="24"/>
          <w:lang w:val="uk-UA"/>
        </w:rPr>
        <w:t>Стаття 61</w:t>
      </w:r>
      <w:r w:rsidR="003C18D8" w:rsidRPr="00A1689A">
        <w:rPr>
          <w:rFonts w:ascii="Times New Roman" w:hAnsi="Times New Roman"/>
          <w:b/>
          <w:sz w:val="24"/>
          <w:szCs w:val="24"/>
          <w:lang w:val="uk-UA"/>
        </w:rPr>
        <w:t>.</w:t>
      </w:r>
      <w:r w:rsidR="003C18D8" w:rsidRPr="00A1689A">
        <w:rPr>
          <w:rFonts w:ascii="Times New Roman" w:hAnsi="Times New Roman"/>
          <w:sz w:val="24"/>
          <w:szCs w:val="24"/>
          <w:lang w:val="uk-UA"/>
        </w:rPr>
        <w:t xml:space="preserve"> </w:t>
      </w:r>
      <w:r w:rsidR="003C18D8" w:rsidRPr="00A1689A">
        <w:rPr>
          <w:rFonts w:ascii="Times New Roman" w:hAnsi="Times New Roman"/>
          <w:b/>
          <w:sz w:val="24"/>
          <w:szCs w:val="24"/>
          <w:lang w:val="uk-UA"/>
        </w:rPr>
        <w:t>Визнання рішення ради таким, що втратило чинність</w:t>
      </w:r>
      <w:r w:rsidR="003C18D8" w:rsidRPr="00A1689A">
        <w:rPr>
          <w:rFonts w:ascii="Times New Roman" w:hAnsi="Times New Roman"/>
          <w:sz w:val="24"/>
          <w:szCs w:val="24"/>
          <w:lang w:val="uk-UA"/>
        </w:rPr>
        <w:br/>
      </w:r>
    </w:p>
    <w:p w:rsidR="003C18D8" w:rsidRPr="00A1689A" w:rsidRDefault="003C18D8" w:rsidP="00A1689A">
      <w:pPr>
        <w:pStyle w:val="HTML0"/>
        <w:ind w:firstLine="567"/>
        <w:jc w:val="both"/>
        <w:rPr>
          <w:rFonts w:ascii="Times New Roman" w:hAnsi="Times New Roman"/>
          <w:sz w:val="24"/>
          <w:szCs w:val="24"/>
          <w:lang w:val="uk-UA"/>
        </w:rPr>
      </w:pPr>
      <w:r w:rsidRPr="00A1689A">
        <w:rPr>
          <w:rFonts w:ascii="Times New Roman" w:hAnsi="Times New Roman"/>
          <w:sz w:val="24"/>
          <w:szCs w:val="24"/>
          <w:lang w:val="uk-UA"/>
        </w:rPr>
        <w:t>Рада приймає рішення про визнання раніше прийнятого рішення ради (окремих його пунктів) таким, що втратило чинність, у випадках:</w:t>
      </w:r>
    </w:p>
    <w:p w:rsidR="003C18D8" w:rsidRPr="00A1689A" w:rsidRDefault="003C18D8" w:rsidP="00A1689A">
      <w:pPr>
        <w:pStyle w:val="HTML0"/>
        <w:ind w:firstLine="567"/>
        <w:jc w:val="both"/>
        <w:rPr>
          <w:rFonts w:ascii="Times New Roman" w:hAnsi="Times New Roman"/>
          <w:sz w:val="24"/>
          <w:szCs w:val="24"/>
          <w:lang w:val="uk-UA"/>
        </w:rPr>
      </w:pPr>
      <w:r w:rsidRPr="00A1689A">
        <w:rPr>
          <w:rFonts w:ascii="Times New Roman" w:hAnsi="Times New Roman"/>
          <w:sz w:val="24"/>
          <w:szCs w:val="24"/>
          <w:lang w:val="uk-UA"/>
        </w:rPr>
        <w:t> - прийняття рішення ради, що змінює положення раніше прийнятого рішення (або окремих його пунктів);</w:t>
      </w:r>
    </w:p>
    <w:p w:rsidR="003C18D8" w:rsidRPr="00A1689A" w:rsidRDefault="003C18D8" w:rsidP="00A1689A">
      <w:pPr>
        <w:pStyle w:val="HTML0"/>
        <w:ind w:firstLine="567"/>
        <w:jc w:val="both"/>
        <w:rPr>
          <w:rFonts w:ascii="Times New Roman" w:hAnsi="Times New Roman"/>
          <w:sz w:val="24"/>
          <w:szCs w:val="24"/>
          <w:lang w:val="uk-UA"/>
        </w:rPr>
      </w:pPr>
      <w:r w:rsidRPr="00A1689A">
        <w:rPr>
          <w:rFonts w:ascii="Times New Roman" w:hAnsi="Times New Roman"/>
          <w:sz w:val="24"/>
          <w:szCs w:val="24"/>
          <w:lang w:val="uk-UA"/>
        </w:rPr>
        <w:t> - втрати актуальності, зміни обставин по положеннях раніше прийнятого рішення (або окремих його пунктів);</w:t>
      </w:r>
    </w:p>
    <w:p w:rsidR="00A1689A" w:rsidRDefault="003C18D8" w:rsidP="00A1689A">
      <w:pPr>
        <w:pStyle w:val="HTML0"/>
        <w:ind w:firstLine="567"/>
        <w:jc w:val="both"/>
        <w:rPr>
          <w:rFonts w:ascii="Times New Roman" w:hAnsi="Times New Roman"/>
          <w:sz w:val="24"/>
          <w:szCs w:val="24"/>
          <w:lang w:val="uk-UA"/>
        </w:rPr>
      </w:pPr>
      <w:r w:rsidRPr="00A1689A">
        <w:rPr>
          <w:rFonts w:ascii="Times New Roman" w:hAnsi="Times New Roman"/>
          <w:sz w:val="24"/>
          <w:szCs w:val="24"/>
          <w:lang w:val="uk-UA"/>
        </w:rPr>
        <w:t> - вступу в протиріччя положень раніше прийнятого рішення (або окремих його пунктів) з вимогами законодавства, що змінилося.</w:t>
      </w:r>
    </w:p>
    <w:p w:rsidR="003C18D8" w:rsidRPr="00A1689A" w:rsidRDefault="003C18D8" w:rsidP="00A1689A">
      <w:pPr>
        <w:pStyle w:val="HTML0"/>
        <w:ind w:firstLine="567"/>
        <w:jc w:val="both"/>
        <w:rPr>
          <w:sz w:val="24"/>
          <w:szCs w:val="24"/>
          <w:lang w:val="uk-UA"/>
        </w:rPr>
      </w:pPr>
    </w:p>
    <w:p w:rsidR="003C18D8" w:rsidRPr="00A1689A" w:rsidRDefault="00C22372" w:rsidP="003C18D8">
      <w:pPr>
        <w:pStyle w:val="HTML0"/>
        <w:ind w:firstLine="567"/>
        <w:jc w:val="both"/>
        <w:rPr>
          <w:rFonts w:ascii="Times New Roman" w:hAnsi="Times New Roman"/>
          <w:b/>
          <w:sz w:val="24"/>
          <w:szCs w:val="24"/>
          <w:lang w:val="uk-UA"/>
        </w:rPr>
      </w:pPr>
      <w:r>
        <w:rPr>
          <w:rFonts w:ascii="Times New Roman" w:hAnsi="Times New Roman"/>
          <w:b/>
          <w:sz w:val="24"/>
          <w:szCs w:val="24"/>
          <w:lang w:val="uk-UA"/>
        </w:rPr>
        <w:lastRenderedPageBreak/>
        <w:t>Стаття 62</w:t>
      </w:r>
      <w:r w:rsidR="003C18D8" w:rsidRPr="00A1689A">
        <w:rPr>
          <w:rFonts w:ascii="Times New Roman" w:hAnsi="Times New Roman"/>
          <w:b/>
          <w:sz w:val="24"/>
          <w:szCs w:val="24"/>
          <w:lang w:val="uk-UA"/>
        </w:rPr>
        <w:t>. Відкрите голосування</w:t>
      </w:r>
    </w:p>
    <w:p w:rsidR="005C30B8" w:rsidRPr="00A1689A" w:rsidRDefault="005C30B8" w:rsidP="00A1689A">
      <w:pPr>
        <w:pStyle w:val="ab"/>
        <w:jc w:val="both"/>
        <w:rPr>
          <w:rFonts w:ascii="Times New Roman" w:hAnsi="Times New Roman" w:cs="Times New Roman"/>
          <w:spacing w:val="0"/>
          <w:sz w:val="24"/>
          <w:szCs w:val="24"/>
          <w:lang w:eastAsia="en-US"/>
        </w:rPr>
      </w:pPr>
      <w:r w:rsidRPr="00A1689A">
        <w:rPr>
          <w:rFonts w:ascii="Times New Roman" w:hAnsi="Times New Roman" w:cs="Times New Roman"/>
          <w:spacing w:val="0"/>
          <w:sz w:val="24"/>
          <w:szCs w:val="24"/>
          <w:lang w:val="uk-UA" w:eastAsia="en-US"/>
        </w:rPr>
        <w:t xml:space="preserve">           1.</w:t>
      </w:r>
      <w:proofErr w:type="spellStart"/>
      <w:r w:rsidRPr="00A1689A">
        <w:rPr>
          <w:rFonts w:ascii="Times New Roman" w:hAnsi="Times New Roman" w:cs="Times New Roman"/>
          <w:spacing w:val="0"/>
          <w:sz w:val="24"/>
          <w:szCs w:val="24"/>
          <w:lang w:eastAsia="en-US"/>
        </w:rPr>
        <w:t>Відкрите</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поіменне</w:t>
      </w:r>
      <w:proofErr w:type="spellEnd"/>
      <w:r w:rsidRPr="00A1689A">
        <w:rPr>
          <w:rFonts w:ascii="Times New Roman" w:hAnsi="Times New Roman" w:cs="Times New Roman"/>
          <w:spacing w:val="0"/>
          <w:sz w:val="24"/>
          <w:szCs w:val="24"/>
          <w:lang w:eastAsia="en-US"/>
        </w:rPr>
        <w:t xml:space="preserve"> </w:t>
      </w:r>
      <w:r w:rsidR="0024226C" w:rsidRPr="00A1689A">
        <w:rPr>
          <w:rFonts w:ascii="Times New Roman" w:hAnsi="Times New Roman" w:cs="Times New Roman"/>
          <w:spacing w:val="0"/>
          <w:sz w:val="24"/>
          <w:szCs w:val="24"/>
          <w:lang w:val="uk-UA" w:eastAsia="en-US"/>
        </w:rPr>
        <w:t xml:space="preserve"> </w:t>
      </w:r>
      <w:proofErr w:type="spellStart"/>
      <w:r w:rsidRPr="00A1689A">
        <w:rPr>
          <w:rFonts w:ascii="Times New Roman" w:hAnsi="Times New Roman" w:cs="Times New Roman"/>
          <w:spacing w:val="0"/>
          <w:sz w:val="24"/>
          <w:szCs w:val="24"/>
          <w:lang w:eastAsia="en-US"/>
        </w:rPr>
        <w:t>голосування</w:t>
      </w:r>
      <w:proofErr w:type="spellEnd"/>
      <w:r w:rsidRPr="00A1689A">
        <w:rPr>
          <w:rFonts w:ascii="Times New Roman" w:hAnsi="Times New Roman" w:cs="Times New Roman"/>
          <w:spacing w:val="0"/>
          <w:sz w:val="24"/>
          <w:szCs w:val="24"/>
          <w:lang w:eastAsia="en-US"/>
        </w:rPr>
        <w:t xml:space="preserve"> </w:t>
      </w:r>
      <w:r w:rsidR="0024226C" w:rsidRPr="00A1689A">
        <w:rPr>
          <w:rFonts w:ascii="Times New Roman" w:hAnsi="Times New Roman" w:cs="Times New Roman"/>
          <w:spacing w:val="0"/>
          <w:sz w:val="24"/>
          <w:szCs w:val="24"/>
          <w:lang w:val="uk-UA" w:eastAsia="en-US"/>
        </w:rPr>
        <w:t xml:space="preserve"> </w:t>
      </w:r>
      <w:proofErr w:type="spellStart"/>
      <w:r w:rsidRPr="00A1689A">
        <w:rPr>
          <w:rFonts w:ascii="Times New Roman" w:hAnsi="Times New Roman" w:cs="Times New Roman"/>
          <w:spacing w:val="0"/>
          <w:sz w:val="24"/>
          <w:szCs w:val="24"/>
          <w:lang w:eastAsia="en-US"/>
        </w:rPr>
        <w:t>здійснюється</w:t>
      </w:r>
      <w:proofErr w:type="spellEnd"/>
      <w:r w:rsidRPr="00A1689A">
        <w:rPr>
          <w:rFonts w:ascii="Times New Roman" w:hAnsi="Times New Roman" w:cs="Times New Roman"/>
          <w:spacing w:val="0"/>
          <w:sz w:val="24"/>
          <w:szCs w:val="24"/>
          <w:lang w:eastAsia="en-US"/>
        </w:rPr>
        <w:t xml:space="preserve">: - </w:t>
      </w:r>
      <w:r w:rsidR="0024226C" w:rsidRPr="00A1689A">
        <w:rPr>
          <w:rFonts w:ascii="Times New Roman" w:hAnsi="Times New Roman" w:cs="Times New Roman"/>
          <w:spacing w:val="0"/>
          <w:sz w:val="24"/>
          <w:szCs w:val="24"/>
          <w:lang w:val="uk-UA" w:eastAsia="en-US"/>
        </w:rPr>
        <w:t xml:space="preserve"> </w:t>
      </w:r>
      <w:r w:rsidRPr="00A1689A">
        <w:rPr>
          <w:rFonts w:ascii="Times New Roman" w:hAnsi="Times New Roman" w:cs="Times New Roman"/>
          <w:spacing w:val="0"/>
          <w:sz w:val="24"/>
          <w:szCs w:val="24"/>
          <w:lang w:eastAsia="en-US"/>
        </w:rPr>
        <w:t xml:space="preserve">за </w:t>
      </w:r>
      <w:proofErr w:type="spellStart"/>
      <w:r w:rsidRPr="00A1689A">
        <w:rPr>
          <w:rFonts w:ascii="Times New Roman" w:hAnsi="Times New Roman" w:cs="Times New Roman"/>
          <w:spacing w:val="0"/>
          <w:sz w:val="24"/>
          <w:szCs w:val="24"/>
          <w:lang w:eastAsia="en-US"/>
        </w:rPr>
        <w:t>допомогою</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програмно-технічного</w:t>
      </w:r>
      <w:proofErr w:type="spellEnd"/>
      <w:r w:rsidRPr="00A1689A">
        <w:rPr>
          <w:rFonts w:ascii="Times New Roman" w:hAnsi="Times New Roman" w:cs="Times New Roman"/>
          <w:spacing w:val="0"/>
          <w:sz w:val="24"/>
          <w:szCs w:val="24"/>
          <w:lang w:eastAsia="en-US"/>
        </w:rPr>
        <w:t xml:space="preserve"> комплексу </w:t>
      </w:r>
      <w:proofErr w:type="spellStart"/>
      <w:r w:rsidRPr="00A1689A">
        <w:rPr>
          <w:rFonts w:ascii="Times New Roman" w:hAnsi="Times New Roman" w:cs="Times New Roman"/>
          <w:spacing w:val="0"/>
          <w:sz w:val="24"/>
          <w:szCs w:val="24"/>
          <w:lang w:eastAsia="en-US"/>
        </w:rPr>
        <w:t>системи</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електронного</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голосування</w:t>
      </w:r>
      <w:proofErr w:type="spellEnd"/>
      <w:r w:rsidRPr="00A1689A">
        <w:rPr>
          <w:rFonts w:ascii="Times New Roman" w:hAnsi="Times New Roman" w:cs="Times New Roman"/>
          <w:spacing w:val="0"/>
          <w:sz w:val="24"/>
          <w:szCs w:val="24"/>
          <w:lang w:eastAsia="en-US"/>
        </w:rPr>
        <w:t xml:space="preserve"> з </w:t>
      </w:r>
      <w:proofErr w:type="spellStart"/>
      <w:r w:rsidRPr="00A1689A">
        <w:rPr>
          <w:rFonts w:ascii="Times New Roman" w:hAnsi="Times New Roman" w:cs="Times New Roman"/>
          <w:spacing w:val="0"/>
          <w:sz w:val="24"/>
          <w:szCs w:val="24"/>
          <w:lang w:eastAsia="en-US"/>
        </w:rPr>
        <w:t>фіксацією</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результатів</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голосування</w:t>
      </w:r>
      <w:proofErr w:type="spellEnd"/>
      <w:r w:rsidRPr="00A1689A">
        <w:rPr>
          <w:rFonts w:ascii="Times New Roman" w:hAnsi="Times New Roman" w:cs="Times New Roman"/>
          <w:spacing w:val="0"/>
          <w:sz w:val="24"/>
          <w:szCs w:val="24"/>
          <w:lang w:eastAsia="en-US"/>
        </w:rPr>
        <w:t xml:space="preserve">, у тому </w:t>
      </w:r>
      <w:proofErr w:type="spellStart"/>
      <w:r w:rsidRPr="00A1689A">
        <w:rPr>
          <w:rFonts w:ascii="Times New Roman" w:hAnsi="Times New Roman" w:cs="Times New Roman"/>
          <w:spacing w:val="0"/>
          <w:sz w:val="24"/>
          <w:szCs w:val="24"/>
          <w:lang w:eastAsia="en-US"/>
        </w:rPr>
        <w:t>числі</w:t>
      </w:r>
      <w:proofErr w:type="spellEnd"/>
      <w:r w:rsidRPr="00A1689A">
        <w:rPr>
          <w:rFonts w:ascii="Times New Roman" w:hAnsi="Times New Roman" w:cs="Times New Roman"/>
          <w:spacing w:val="0"/>
          <w:sz w:val="24"/>
          <w:szCs w:val="24"/>
          <w:lang w:eastAsia="en-US"/>
        </w:rPr>
        <w:t xml:space="preserve"> з </w:t>
      </w:r>
      <w:proofErr w:type="spellStart"/>
      <w:r w:rsidRPr="00A1689A">
        <w:rPr>
          <w:rFonts w:ascii="Times New Roman" w:hAnsi="Times New Roman" w:cs="Times New Roman"/>
          <w:spacing w:val="0"/>
          <w:sz w:val="24"/>
          <w:szCs w:val="24"/>
          <w:lang w:eastAsia="en-US"/>
        </w:rPr>
        <w:t>можливим</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роздрукуванням</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результатів</w:t>
      </w:r>
      <w:proofErr w:type="spellEnd"/>
      <w:r w:rsidRPr="00A1689A">
        <w:rPr>
          <w:rFonts w:ascii="Times New Roman" w:hAnsi="Times New Roman" w:cs="Times New Roman"/>
          <w:spacing w:val="0"/>
          <w:sz w:val="24"/>
          <w:szCs w:val="24"/>
          <w:lang w:eastAsia="en-US"/>
        </w:rPr>
        <w:t xml:space="preserve"> </w:t>
      </w:r>
      <w:r w:rsidRPr="00A1689A">
        <w:rPr>
          <w:rFonts w:ascii="Times New Roman" w:hAnsi="Times New Roman" w:cs="Times New Roman"/>
          <w:spacing w:val="0"/>
          <w:sz w:val="24"/>
          <w:szCs w:val="24"/>
          <w:lang w:val="en-US" w:eastAsia="en-US"/>
        </w:rPr>
        <w:t> </w:t>
      </w:r>
      <w:proofErr w:type="spellStart"/>
      <w:r w:rsidRPr="00A1689A">
        <w:rPr>
          <w:rFonts w:ascii="Times New Roman" w:hAnsi="Times New Roman" w:cs="Times New Roman"/>
          <w:spacing w:val="0"/>
          <w:sz w:val="24"/>
          <w:szCs w:val="24"/>
          <w:lang w:eastAsia="en-US"/>
        </w:rPr>
        <w:t>голосування</w:t>
      </w:r>
      <w:proofErr w:type="spellEnd"/>
      <w:r w:rsidRPr="00A1689A">
        <w:rPr>
          <w:rFonts w:ascii="Times New Roman" w:hAnsi="Times New Roman" w:cs="Times New Roman"/>
          <w:spacing w:val="0"/>
          <w:sz w:val="24"/>
          <w:szCs w:val="24"/>
          <w:lang w:eastAsia="en-US"/>
        </w:rPr>
        <w:t xml:space="preserve"> кожного депутата. Депутат </w:t>
      </w:r>
      <w:proofErr w:type="spellStart"/>
      <w:r w:rsidRPr="00A1689A">
        <w:rPr>
          <w:rFonts w:ascii="Times New Roman" w:hAnsi="Times New Roman" w:cs="Times New Roman"/>
          <w:spacing w:val="0"/>
          <w:sz w:val="24"/>
          <w:szCs w:val="24"/>
          <w:lang w:eastAsia="en-US"/>
        </w:rPr>
        <w:t>голосує</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особисто</w:t>
      </w:r>
      <w:proofErr w:type="spellEnd"/>
      <w:r w:rsidRPr="00A1689A">
        <w:rPr>
          <w:rFonts w:ascii="Times New Roman" w:hAnsi="Times New Roman" w:cs="Times New Roman"/>
          <w:spacing w:val="0"/>
          <w:sz w:val="24"/>
          <w:szCs w:val="24"/>
          <w:lang w:eastAsia="en-US"/>
        </w:rPr>
        <w:t xml:space="preserve">. При </w:t>
      </w:r>
      <w:proofErr w:type="spellStart"/>
      <w:r w:rsidRPr="00A1689A">
        <w:rPr>
          <w:rFonts w:ascii="Times New Roman" w:hAnsi="Times New Roman" w:cs="Times New Roman"/>
          <w:spacing w:val="0"/>
          <w:sz w:val="24"/>
          <w:szCs w:val="24"/>
          <w:lang w:eastAsia="en-US"/>
        </w:rPr>
        <w:t>голосуванні</w:t>
      </w:r>
      <w:proofErr w:type="spellEnd"/>
      <w:r w:rsidRPr="00A1689A">
        <w:rPr>
          <w:rFonts w:ascii="Times New Roman" w:hAnsi="Times New Roman" w:cs="Times New Roman"/>
          <w:spacing w:val="0"/>
          <w:sz w:val="24"/>
          <w:szCs w:val="24"/>
          <w:lang w:eastAsia="en-US"/>
        </w:rPr>
        <w:t xml:space="preserve"> за </w:t>
      </w:r>
      <w:proofErr w:type="spellStart"/>
      <w:r w:rsidRPr="00A1689A">
        <w:rPr>
          <w:rFonts w:ascii="Times New Roman" w:hAnsi="Times New Roman" w:cs="Times New Roman"/>
          <w:spacing w:val="0"/>
          <w:sz w:val="24"/>
          <w:szCs w:val="24"/>
          <w:lang w:eastAsia="en-US"/>
        </w:rPr>
        <w:t>допомогою</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системи</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електронного</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голосування</w:t>
      </w:r>
      <w:proofErr w:type="spellEnd"/>
      <w:r w:rsidRPr="00A1689A">
        <w:rPr>
          <w:rFonts w:ascii="Times New Roman" w:hAnsi="Times New Roman" w:cs="Times New Roman"/>
          <w:spacing w:val="0"/>
          <w:sz w:val="24"/>
          <w:szCs w:val="24"/>
          <w:lang w:eastAsia="en-US"/>
        </w:rPr>
        <w:t xml:space="preserve"> депутат </w:t>
      </w:r>
      <w:proofErr w:type="spellStart"/>
      <w:r w:rsidRPr="00A1689A">
        <w:rPr>
          <w:rFonts w:ascii="Times New Roman" w:hAnsi="Times New Roman" w:cs="Times New Roman"/>
          <w:spacing w:val="0"/>
          <w:sz w:val="24"/>
          <w:szCs w:val="24"/>
          <w:lang w:eastAsia="en-US"/>
        </w:rPr>
        <w:t>голосує</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бездротовим</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електронним</w:t>
      </w:r>
      <w:proofErr w:type="spellEnd"/>
      <w:r w:rsidRPr="00A1689A">
        <w:rPr>
          <w:rFonts w:ascii="Times New Roman" w:hAnsi="Times New Roman" w:cs="Times New Roman"/>
          <w:spacing w:val="0"/>
          <w:sz w:val="24"/>
          <w:szCs w:val="24"/>
          <w:lang w:eastAsia="en-US"/>
        </w:rPr>
        <w:t xml:space="preserve"> пультом для </w:t>
      </w:r>
      <w:proofErr w:type="spellStart"/>
      <w:r w:rsidRPr="00A1689A">
        <w:rPr>
          <w:rFonts w:ascii="Times New Roman" w:hAnsi="Times New Roman" w:cs="Times New Roman"/>
          <w:spacing w:val="0"/>
          <w:sz w:val="24"/>
          <w:szCs w:val="24"/>
          <w:lang w:eastAsia="en-US"/>
        </w:rPr>
        <w:t>голосування</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що</w:t>
      </w:r>
      <w:proofErr w:type="spellEnd"/>
      <w:r w:rsidRPr="00A1689A">
        <w:rPr>
          <w:rFonts w:ascii="Times New Roman" w:hAnsi="Times New Roman" w:cs="Times New Roman"/>
          <w:spacing w:val="0"/>
          <w:sz w:val="24"/>
          <w:szCs w:val="24"/>
          <w:lang w:eastAsia="en-US"/>
        </w:rPr>
        <w:t xml:space="preserve"> </w:t>
      </w:r>
      <w:proofErr w:type="spellStart"/>
      <w:proofErr w:type="gramStart"/>
      <w:r w:rsidRPr="00A1689A">
        <w:rPr>
          <w:rFonts w:ascii="Times New Roman" w:hAnsi="Times New Roman" w:cs="Times New Roman"/>
          <w:spacing w:val="0"/>
          <w:sz w:val="24"/>
          <w:szCs w:val="24"/>
          <w:lang w:eastAsia="en-US"/>
        </w:rPr>
        <w:t>видається</w:t>
      </w:r>
      <w:proofErr w:type="spellEnd"/>
      <w:r w:rsidRPr="00A1689A">
        <w:rPr>
          <w:rFonts w:ascii="Times New Roman" w:hAnsi="Times New Roman" w:cs="Times New Roman"/>
          <w:spacing w:val="0"/>
          <w:sz w:val="24"/>
          <w:szCs w:val="24"/>
          <w:lang w:eastAsia="en-US"/>
        </w:rPr>
        <w:t xml:space="preserve"> </w:t>
      </w:r>
      <w:r w:rsidRPr="00A1689A">
        <w:rPr>
          <w:rFonts w:ascii="Times New Roman" w:hAnsi="Times New Roman" w:cs="Times New Roman"/>
          <w:spacing w:val="0"/>
          <w:sz w:val="24"/>
          <w:szCs w:val="24"/>
          <w:lang w:val="en-US" w:eastAsia="en-US"/>
        </w:rPr>
        <w:t> </w:t>
      </w:r>
      <w:r w:rsidRPr="00A1689A">
        <w:rPr>
          <w:rFonts w:ascii="Times New Roman" w:hAnsi="Times New Roman" w:cs="Times New Roman"/>
          <w:spacing w:val="0"/>
          <w:sz w:val="24"/>
          <w:szCs w:val="24"/>
          <w:lang w:eastAsia="en-US"/>
        </w:rPr>
        <w:t>перед</w:t>
      </w:r>
      <w:proofErr w:type="gramEnd"/>
      <w:r w:rsidRPr="00A1689A">
        <w:rPr>
          <w:rFonts w:ascii="Times New Roman" w:hAnsi="Times New Roman" w:cs="Times New Roman"/>
          <w:spacing w:val="0"/>
          <w:sz w:val="24"/>
          <w:szCs w:val="24"/>
          <w:lang w:eastAsia="en-US"/>
        </w:rPr>
        <w:t xml:space="preserve"> початком кожного пленарного </w:t>
      </w:r>
      <w:proofErr w:type="spellStart"/>
      <w:r w:rsidRPr="00A1689A">
        <w:rPr>
          <w:rFonts w:ascii="Times New Roman" w:hAnsi="Times New Roman" w:cs="Times New Roman"/>
          <w:spacing w:val="0"/>
          <w:sz w:val="24"/>
          <w:szCs w:val="24"/>
          <w:lang w:eastAsia="en-US"/>
        </w:rPr>
        <w:t>засідання</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Кожен</w:t>
      </w:r>
      <w:proofErr w:type="spellEnd"/>
      <w:r w:rsidRPr="00A1689A">
        <w:rPr>
          <w:rFonts w:ascii="Times New Roman" w:hAnsi="Times New Roman" w:cs="Times New Roman"/>
          <w:spacing w:val="0"/>
          <w:sz w:val="24"/>
          <w:szCs w:val="24"/>
          <w:lang w:eastAsia="en-US"/>
        </w:rPr>
        <w:t xml:space="preserve"> депутат </w:t>
      </w:r>
      <w:proofErr w:type="spellStart"/>
      <w:r w:rsidRPr="00A1689A">
        <w:rPr>
          <w:rFonts w:ascii="Times New Roman" w:hAnsi="Times New Roman" w:cs="Times New Roman"/>
          <w:spacing w:val="0"/>
          <w:sz w:val="24"/>
          <w:szCs w:val="24"/>
          <w:lang w:eastAsia="en-US"/>
        </w:rPr>
        <w:t>голосує</w:t>
      </w:r>
      <w:proofErr w:type="spellEnd"/>
      <w:r w:rsidRPr="00A1689A">
        <w:rPr>
          <w:rFonts w:ascii="Times New Roman" w:hAnsi="Times New Roman" w:cs="Times New Roman"/>
          <w:spacing w:val="0"/>
          <w:sz w:val="24"/>
          <w:szCs w:val="24"/>
          <w:lang w:eastAsia="en-US"/>
        </w:rPr>
        <w:t xml:space="preserve"> персонально пультом для </w:t>
      </w:r>
      <w:proofErr w:type="spellStart"/>
      <w:r w:rsidRPr="00A1689A">
        <w:rPr>
          <w:rFonts w:ascii="Times New Roman" w:hAnsi="Times New Roman" w:cs="Times New Roman"/>
          <w:spacing w:val="0"/>
          <w:sz w:val="24"/>
          <w:szCs w:val="24"/>
          <w:lang w:eastAsia="en-US"/>
        </w:rPr>
        <w:t>голосування</w:t>
      </w:r>
      <w:proofErr w:type="spellEnd"/>
      <w:r w:rsidRPr="00A1689A">
        <w:rPr>
          <w:rFonts w:ascii="Times New Roman" w:hAnsi="Times New Roman" w:cs="Times New Roman"/>
          <w:spacing w:val="0"/>
          <w:sz w:val="24"/>
          <w:szCs w:val="24"/>
          <w:lang w:eastAsia="en-US"/>
        </w:rPr>
        <w:t xml:space="preserve">, а </w:t>
      </w:r>
      <w:proofErr w:type="spellStart"/>
      <w:r w:rsidRPr="00A1689A">
        <w:rPr>
          <w:rFonts w:ascii="Times New Roman" w:hAnsi="Times New Roman" w:cs="Times New Roman"/>
          <w:spacing w:val="0"/>
          <w:sz w:val="24"/>
          <w:szCs w:val="24"/>
          <w:lang w:eastAsia="en-US"/>
        </w:rPr>
        <w:t>результати</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голосування</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поіменно</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висвітлюються</w:t>
      </w:r>
      <w:proofErr w:type="spellEnd"/>
      <w:r w:rsidRPr="00A1689A">
        <w:rPr>
          <w:rFonts w:ascii="Times New Roman" w:hAnsi="Times New Roman" w:cs="Times New Roman"/>
          <w:spacing w:val="0"/>
          <w:sz w:val="24"/>
          <w:szCs w:val="24"/>
          <w:lang w:eastAsia="en-US"/>
        </w:rPr>
        <w:t xml:space="preserve"> на </w:t>
      </w:r>
      <w:proofErr w:type="spellStart"/>
      <w:r w:rsidRPr="00A1689A">
        <w:rPr>
          <w:rFonts w:ascii="Times New Roman" w:hAnsi="Times New Roman" w:cs="Times New Roman"/>
          <w:spacing w:val="0"/>
          <w:sz w:val="24"/>
          <w:szCs w:val="24"/>
          <w:lang w:eastAsia="en-US"/>
        </w:rPr>
        <w:t>інформаційному</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екрані</w:t>
      </w:r>
      <w:proofErr w:type="spellEnd"/>
      <w:r w:rsidRPr="00A1689A">
        <w:rPr>
          <w:rFonts w:ascii="Times New Roman" w:hAnsi="Times New Roman" w:cs="Times New Roman"/>
          <w:spacing w:val="0"/>
          <w:sz w:val="24"/>
          <w:szCs w:val="24"/>
          <w:lang w:eastAsia="en-US"/>
        </w:rPr>
        <w:t xml:space="preserve"> у </w:t>
      </w:r>
      <w:proofErr w:type="spellStart"/>
      <w:r w:rsidRPr="00A1689A">
        <w:rPr>
          <w:rFonts w:ascii="Times New Roman" w:hAnsi="Times New Roman" w:cs="Times New Roman"/>
          <w:spacing w:val="0"/>
          <w:sz w:val="24"/>
          <w:szCs w:val="24"/>
          <w:lang w:eastAsia="en-US"/>
        </w:rPr>
        <w:t>залі</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засідань</w:t>
      </w:r>
      <w:proofErr w:type="spellEnd"/>
      <w:r w:rsidRPr="00A1689A">
        <w:rPr>
          <w:rFonts w:ascii="Times New Roman" w:hAnsi="Times New Roman" w:cs="Times New Roman"/>
          <w:spacing w:val="0"/>
          <w:sz w:val="24"/>
          <w:szCs w:val="24"/>
          <w:lang w:eastAsia="en-US"/>
        </w:rPr>
        <w:t xml:space="preserve"> ради. </w:t>
      </w:r>
      <w:proofErr w:type="spellStart"/>
      <w:r w:rsidRPr="00A1689A">
        <w:rPr>
          <w:rFonts w:ascii="Times New Roman" w:hAnsi="Times New Roman" w:cs="Times New Roman"/>
          <w:spacing w:val="0"/>
          <w:sz w:val="24"/>
          <w:szCs w:val="24"/>
          <w:lang w:eastAsia="en-US"/>
        </w:rPr>
        <w:t>Кожен</w:t>
      </w:r>
      <w:proofErr w:type="spellEnd"/>
      <w:r w:rsidRPr="00A1689A">
        <w:rPr>
          <w:rFonts w:ascii="Times New Roman" w:hAnsi="Times New Roman" w:cs="Times New Roman"/>
          <w:spacing w:val="0"/>
          <w:sz w:val="24"/>
          <w:szCs w:val="24"/>
          <w:lang w:eastAsia="en-US"/>
        </w:rPr>
        <w:t xml:space="preserve"> депутат </w:t>
      </w:r>
      <w:proofErr w:type="spellStart"/>
      <w:r w:rsidRPr="00A1689A">
        <w:rPr>
          <w:rFonts w:ascii="Times New Roman" w:hAnsi="Times New Roman" w:cs="Times New Roman"/>
          <w:spacing w:val="0"/>
          <w:sz w:val="24"/>
          <w:szCs w:val="24"/>
          <w:lang w:eastAsia="en-US"/>
        </w:rPr>
        <w:t>несе</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персональну</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відповідальність</w:t>
      </w:r>
      <w:proofErr w:type="spellEnd"/>
      <w:r w:rsidRPr="00A1689A">
        <w:rPr>
          <w:rFonts w:ascii="Times New Roman" w:hAnsi="Times New Roman" w:cs="Times New Roman"/>
          <w:spacing w:val="0"/>
          <w:sz w:val="24"/>
          <w:szCs w:val="24"/>
          <w:lang w:eastAsia="en-US"/>
        </w:rPr>
        <w:t xml:space="preserve">, передача пульта для </w:t>
      </w:r>
      <w:proofErr w:type="spellStart"/>
      <w:r w:rsidRPr="00A1689A">
        <w:rPr>
          <w:rFonts w:ascii="Times New Roman" w:hAnsi="Times New Roman" w:cs="Times New Roman"/>
          <w:spacing w:val="0"/>
          <w:sz w:val="24"/>
          <w:szCs w:val="24"/>
          <w:lang w:eastAsia="en-US"/>
        </w:rPr>
        <w:t>голосування</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замість</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іншого</w:t>
      </w:r>
      <w:proofErr w:type="spellEnd"/>
      <w:r w:rsidRPr="00A1689A">
        <w:rPr>
          <w:rFonts w:ascii="Times New Roman" w:hAnsi="Times New Roman" w:cs="Times New Roman"/>
          <w:spacing w:val="0"/>
          <w:sz w:val="24"/>
          <w:szCs w:val="24"/>
          <w:lang w:eastAsia="en-US"/>
        </w:rPr>
        <w:t xml:space="preserve"> депутата (</w:t>
      </w:r>
      <w:proofErr w:type="spellStart"/>
      <w:r w:rsidRPr="00A1689A">
        <w:rPr>
          <w:rFonts w:ascii="Times New Roman" w:hAnsi="Times New Roman" w:cs="Times New Roman"/>
          <w:spacing w:val="0"/>
          <w:sz w:val="24"/>
          <w:szCs w:val="24"/>
          <w:lang w:eastAsia="en-US"/>
        </w:rPr>
        <w:t>неособисте</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голосування</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забороняється</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Результати</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поіменного</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голосування</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підлягають</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обов’язковому</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оприлюдненню</w:t>
      </w:r>
      <w:proofErr w:type="spellEnd"/>
      <w:r w:rsidRPr="00A1689A">
        <w:rPr>
          <w:rFonts w:ascii="Times New Roman" w:hAnsi="Times New Roman" w:cs="Times New Roman"/>
          <w:spacing w:val="0"/>
          <w:sz w:val="24"/>
          <w:szCs w:val="24"/>
          <w:lang w:eastAsia="en-US"/>
        </w:rPr>
        <w:t xml:space="preserve">, а </w:t>
      </w:r>
      <w:proofErr w:type="spellStart"/>
      <w:r w:rsidRPr="00A1689A">
        <w:rPr>
          <w:rFonts w:ascii="Times New Roman" w:hAnsi="Times New Roman" w:cs="Times New Roman"/>
          <w:spacing w:val="0"/>
          <w:sz w:val="24"/>
          <w:szCs w:val="24"/>
          <w:lang w:eastAsia="en-US"/>
        </w:rPr>
        <w:t>також</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наданню</w:t>
      </w:r>
      <w:proofErr w:type="spellEnd"/>
      <w:r w:rsidRPr="00A1689A">
        <w:rPr>
          <w:rFonts w:ascii="Times New Roman" w:hAnsi="Times New Roman" w:cs="Times New Roman"/>
          <w:spacing w:val="0"/>
          <w:sz w:val="24"/>
          <w:szCs w:val="24"/>
          <w:lang w:eastAsia="en-US"/>
        </w:rPr>
        <w:t xml:space="preserve"> за запитом </w:t>
      </w:r>
      <w:proofErr w:type="spellStart"/>
      <w:r w:rsidRPr="00A1689A">
        <w:rPr>
          <w:rFonts w:ascii="Times New Roman" w:hAnsi="Times New Roman" w:cs="Times New Roman"/>
          <w:spacing w:val="0"/>
          <w:sz w:val="24"/>
          <w:szCs w:val="24"/>
          <w:lang w:eastAsia="en-US"/>
        </w:rPr>
        <w:t>відповідно</w:t>
      </w:r>
      <w:proofErr w:type="spellEnd"/>
      <w:r w:rsidRPr="00A1689A">
        <w:rPr>
          <w:rFonts w:ascii="Times New Roman" w:hAnsi="Times New Roman" w:cs="Times New Roman"/>
          <w:spacing w:val="0"/>
          <w:sz w:val="24"/>
          <w:szCs w:val="24"/>
          <w:lang w:eastAsia="en-US"/>
        </w:rPr>
        <w:t xml:space="preserve"> до Закону </w:t>
      </w:r>
      <w:proofErr w:type="spellStart"/>
      <w:r w:rsidRPr="00A1689A">
        <w:rPr>
          <w:rFonts w:ascii="Times New Roman" w:hAnsi="Times New Roman" w:cs="Times New Roman"/>
          <w:spacing w:val="0"/>
          <w:sz w:val="24"/>
          <w:szCs w:val="24"/>
          <w:lang w:eastAsia="en-US"/>
        </w:rPr>
        <w:t>України</w:t>
      </w:r>
      <w:proofErr w:type="spellEnd"/>
      <w:r w:rsidRPr="00A1689A">
        <w:rPr>
          <w:rFonts w:ascii="Times New Roman" w:hAnsi="Times New Roman" w:cs="Times New Roman"/>
          <w:spacing w:val="0"/>
          <w:sz w:val="24"/>
          <w:szCs w:val="24"/>
          <w:lang w:eastAsia="en-US"/>
        </w:rPr>
        <w:t xml:space="preserve"> «Про доступ до </w:t>
      </w:r>
      <w:proofErr w:type="spellStart"/>
      <w:r w:rsidRPr="00A1689A">
        <w:rPr>
          <w:rFonts w:ascii="Times New Roman" w:hAnsi="Times New Roman" w:cs="Times New Roman"/>
          <w:spacing w:val="0"/>
          <w:sz w:val="24"/>
          <w:szCs w:val="24"/>
          <w:lang w:eastAsia="en-US"/>
        </w:rPr>
        <w:t>публічної</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інформації</w:t>
      </w:r>
      <w:proofErr w:type="spellEnd"/>
      <w:r w:rsidRPr="00A1689A">
        <w:rPr>
          <w:rFonts w:ascii="Times New Roman" w:hAnsi="Times New Roman" w:cs="Times New Roman"/>
          <w:spacing w:val="0"/>
          <w:sz w:val="24"/>
          <w:szCs w:val="24"/>
          <w:lang w:eastAsia="en-US"/>
        </w:rPr>
        <w:t xml:space="preserve">». На </w:t>
      </w:r>
      <w:proofErr w:type="spellStart"/>
      <w:r w:rsidRPr="00A1689A">
        <w:rPr>
          <w:rFonts w:ascii="Times New Roman" w:hAnsi="Times New Roman" w:cs="Times New Roman"/>
          <w:spacing w:val="0"/>
          <w:sz w:val="24"/>
          <w:szCs w:val="24"/>
          <w:lang w:eastAsia="en-US"/>
        </w:rPr>
        <w:t>офіційному</w:t>
      </w:r>
      <w:proofErr w:type="spellEnd"/>
      <w:r w:rsidRPr="00A1689A">
        <w:rPr>
          <w:rFonts w:ascii="Times New Roman" w:hAnsi="Times New Roman" w:cs="Times New Roman"/>
          <w:spacing w:val="0"/>
          <w:sz w:val="24"/>
          <w:szCs w:val="24"/>
          <w:lang w:eastAsia="en-US"/>
        </w:rPr>
        <w:t xml:space="preserve"> веб-</w:t>
      </w:r>
      <w:proofErr w:type="spellStart"/>
      <w:r w:rsidRPr="00A1689A">
        <w:rPr>
          <w:rFonts w:ascii="Times New Roman" w:hAnsi="Times New Roman" w:cs="Times New Roman"/>
          <w:spacing w:val="0"/>
          <w:sz w:val="24"/>
          <w:szCs w:val="24"/>
          <w:lang w:eastAsia="en-US"/>
        </w:rPr>
        <w:t>сайті</w:t>
      </w:r>
      <w:proofErr w:type="spellEnd"/>
      <w:r w:rsidRPr="00A1689A">
        <w:rPr>
          <w:rFonts w:ascii="Times New Roman" w:hAnsi="Times New Roman" w:cs="Times New Roman"/>
          <w:spacing w:val="0"/>
          <w:sz w:val="24"/>
          <w:szCs w:val="24"/>
          <w:lang w:eastAsia="en-US"/>
        </w:rPr>
        <w:t xml:space="preserve"> ради </w:t>
      </w:r>
      <w:proofErr w:type="spellStart"/>
      <w:r w:rsidRPr="00A1689A">
        <w:rPr>
          <w:rFonts w:ascii="Times New Roman" w:hAnsi="Times New Roman" w:cs="Times New Roman"/>
          <w:spacing w:val="0"/>
          <w:sz w:val="24"/>
          <w:szCs w:val="24"/>
          <w:lang w:eastAsia="en-US"/>
        </w:rPr>
        <w:t>розміщуються</w:t>
      </w:r>
      <w:proofErr w:type="spellEnd"/>
      <w:r w:rsidRPr="00A1689A">
        <w:rPr>
          <w:rFonts w:ascii="Times New Roman" w:hAnsi="Times New Roman" w:cs="Times New Roman"/>
          <w:spacing w:val="0"/>
          <w:sz w:val="24"/>
          <w:szCs w:val="24"/>
          <w:lang w:eastAsia="en-US"/>
        </w:rPr>
        <w:t xml:space="preserve"> в день </w:t>
      </w:r>
      <w:proofErr w:type="spellStart"/>
      <w:r w:rsidRPr="00A1689A">
        <w:rPr>
          <w:rFonts w:ascii="Times New Roman" w:hAnsi="Times New Roman" w:cs="Times New Roman"/>
          <w:spacing w:val="0"/>
          <w:sz w:val="24"/>
          <w:szCs w:val="24"/>
          <w:lang w:eastAsia="en-US"/>
        </w:rPr>
        <w:t>голосування</w:t>
      </w:r>
      <w:proofErr w:type="spellEnd"/>
      <w:r w:rsidRPr="00A1689A">
        <w:rPr>
          <w:rFonts w:ascii="Times New Roman" w:hAnsi="Times New Roman" w:cs="Times New Roman"/>
          <w:spacing w:val="0"/>
          <w:sz w:val="24"/>
          <w:szCs w:val="24"/>
          <w:lang w:eastAsia="en-US"/>
        </w:rPr>
        <w:t xml:space="preserve"> і </w:t>
      </w:r>
      <w:proofErr w:type="spellStart"/>
      <w:r w:rsidRPr="00A1689A">
        <w:rPr>
          <w:rFonts w:ascii="Times New Roman" w:hAnsi="Times New Roman" w:cs="Times New Roman"/>
          <w:spacing w:val="0"/>
          <w:sz w:val="24"/>
          <w:szCs w:val="24"/>
          <w:lang w:eastAsia="en-US"/>
        </w:rPr>
        <w:t>зберігаються</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протягом</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необмеженого</w:t>
      </w:r>
      <w:proofErr w:type="spellEnd"/>
      <w:r w:rsidRPr="00A1689A">
        <w:rPr>
          <w:rFonts w:ascii="Times New Roman" w:hAnsi="Times New Roman" w:cs="Times New Roman"/>
          <w:spacing w:val="0"/>
          <w:sz w:val="24"/>
          <w:szCs w:val="24"/>
          <w:lang w:eastAsia="en-US"/>
        </w:rPr>
        <w:t xml:space="preserve"> строку </w:t>
      </w:r>
      <w:proofErr w:type="spellStart"/>
      <w:r w:rsidRPr="00A1689A">
        <w:rPr>
          <w:rFonts w:ascii="Times New Roman" w:hAnsi="Times New Roman" w:cs="Times New Roman"/>
          <w:spacing w:val="0"/>
          <w:sz w:val="24"/>
          <w:szCs w:val="24"/>
          <w:lang w:eastAsia="en-US"/>
        </w:rPr>
        <w:t>всі</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результати</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поіменних</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голосувань</w:t>
      </w:r>
      <w:proofErr w:type="spellEnd"/>
      <w:r w:rsidRPr="00A1689A">
        <w:rPr>
          <w:rFonts w:ascii="Times New Roman" w:hAnsi="Times New Roman" w:cs="Times New Roman"/>
          <w:spacing w:val="0"/>
          <w:sz w:val="24"/>
          <w:szCs w:val="24"/>
          <w:lang w:eastAsia="en-US"/>
        </w:rPr>
        <w:t>.</w:t>
      </w:r>
      <w:r w:rsidRPr="00A1689A">
        <w:rPr>
          <w:rFonts w:ascii="Times New Roman" w:hAnsi="Times New Roman" w:cs="Times New Roman"/>
          <w:spacing w:val="0"/>
          <w:sz w:val="24"/>
          <w:szCs w:val="24"/>
          <w:lang w:val="en-US" w:eastAsia="en-US"/>
        </w:rPr>
        <w:t> </w:t>
      </w:r>
    </w:p>
    <w:p w:rsidR="0005655D" w:rsidRPr="00A1689A" w:rsidRDefault="0005655D" w:rsidP="00A1689A">
      <w:pPr>
        <w:pStyle w:val="ab"/>
        <w:jc w:val="both"/>
        <w:rPr>
          <w:rFonts w:ascii="Times New Roman" w:hAnsi="Times New Roman" w:cs="Times New Roman"/>
          <w:spacing w:val="0"/>
          <w:sz w:val="24"/>
          <w:szCs w:val="24"/>
          <w:lang w:eastAsia="en-US"/>
        </w:rPr>
      </w:pPr>
      <w:r w:rsidRPr="00A1689A">
        <w:rPr>
          <w:rFonts w:ascii="Times New Roman" w:hAnsi="Times New Roman" w:cs="Times New Roman"/>
          <w:spacing w:val="0"/>
          <w:sz w:val="24"/>
          <w:szCs w:val="24"/>
          <w:lang w:eastAsia="en-US"/>
        </w:rPr>
        <w:tab/>
      </w:r>
      <w:r w:rsidR="005C30B8" w:rsidRPr="00A1689A">
        <w:rPr>
          <w:rFonts w:ascii="Times New Roman" w:hAnsi="Times New Roman" w:cs="Times New Roman"/>
          <w:spacing w:val="0"/>
          <w:sz w:val="24"/>
          <w:szCs w:val="24"/>
          <w:lang w:eastAsia="en-US"/>
        </w:rPr>
        <w:t xml:space="preserve">У </w:t>
      </w:r>
      <w:proofErr w:type="spellStart"/>
      <w:r w:rsidR="005C30B8" w:rsidRPr="00A1689A">
        <w:rPr>
          <w:rFonts w:ascii="Times New Roman" w:hAnsi="Times New Roman" w:cs="Times New Roman"/>
          <w:spacing w:val="0"/>
          <w:sz w:val="24"/>
          <w:szCs w:val="24"/>
          <w:lang w:eastAsia="en-US"/>
        </w:rPr>
        <w:t>разі</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відсутності</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технічної</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можливості</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голосування</w:t>
      </w:r>
      <w:proofErr w:type="spellEnd"/>
      <w:r w:rsidR="005C30B8" w:rsidRPr="00A1689A">
        <w:rPr>
          <w:rFonts w:ascii="Times New Roman" w:hAnsi="Times New Roman" w:cs="Times New Roman"/>
          <w:spacing w:val="0"/>
          <w:sz w:val="24"/>
          <w:szCs w:val="24"/>
          <w:lang w:eastAsia="en-US"/>
        </w:rPr>
        <w:t xml:space="preserve"> за </w:t>
      </w:r>
      <w:proofErr w:type="spellStart"/>
      <w:r w:rsidR="005C30B8" w:rsidRPr="00A1689A">
        <w:rPr>
          <w:rFonts w:ascii="Times New Roman" w:hAnsi="Times New Roman" w:cs="Times New Roman"/>
          <w:spacing w:val="0"/>
          <w:sz w:val="24"/>
          <w:szCs w:val="24"/>
          <w:lang w:eastAsia="en-US"/>
        </w:rPr>
        <w:t>допомогою</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системи</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електронного</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голосування</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або</w:t>
      </w:r>
      <w:proofErr w:type="spellEnd"/>
      <w:r w:rsidR="005C30B8" w:rsidRPr="00A1689A">
        <w:rPr>
          <w:rFonts w:ascii="Times New Roman" w:hAnsi="Times New Roman" w:cs="Times New Roman"/>
          <w:spacing w:val="0"/>
          <w:sz w:val="24"/>
          <w:szCs w:val="24"/>
          <w:lang w:eastAsia="en-US"/>
        </w:rPr>
        <w:t xml:space="preserve"> у </w:t>
      </w:r>
      <w:proofErr w:type="spellStart"/>
      <w:r w:rsidR="005C30B8" w:rsidRPr="00A1689A">
        <w:rPr>
          <w:rFonts w:ascii="Times New Roman" w:hAnsi="Times New Roman" w:cs="Times New Roman"/>
          <w:spacing w:val="0"/>
          <w:sz w:val="24"/>
          <w:szCs w:val="24"/>
          <w:lang w:eastAsia="en-US"/>
        </w:rPr>
        <w:t>разі</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прийняття</w:t>
      </w:r>
      <w:proofErr w:type="spellEnd"/>
      <w:r w:rsidR="005C30B8" w:rsidRPr="00A1689A">
        <w:rPr>
          <w:rFonts w:ascii="Times New Roman" w:hAnsi="Times New Roman" w:cs="Times New Roman"/>
          <w:spacing w:val="0"/>
          <w:sz w:val="24"/>
          <w:szCs w:val="24"/>
          <w:lang w:eastAsia="en-US"/>
        </w:rPr>
        <w:t xml:space="preserve"> процедурного </w:t>
      </w:r>
      <w:proofErr w:type="spellStart"/>
      <w:r w:rsidR="005C30B8" w:rsidRPr="00A1689A">
        <w:rPr>
          <w:rFonts w:ascii="Times New Roman" w:hAnsi="Times New Roman" w:cs="Times New Roman"/>
          <w:spacing w:val="0"/>
          <w:sz w:val="24"/>
          <w:szCs w:val="24"/>
          <w:lang w:eastAsia="en-US"/>
        </w:rPr>
        <w:t>рішення</w:t>
      </w:r>
      <w:proofErr w:type="spellEnd"/>
      <w:r w:rsidR="005C30B8" w:rsidRPr="00A1689A">
        <w:rPr>
          <w:rFonts w:ascii="Times New Roman" w:hAnsi="Times New Roman" w:cs="Times New Roman"/>
          <w:spacing w:val="0"/>
          <w:sz w:val="24"/>
          <w:szCs w:val="24"/>
          <w:lang w:eastAsia="en-US"/>
        </w:rPr>
        <w:t xml:space="preserve"> радою, </w:t>
      </w:r>
      <w:proofErr w:type="spellStart"/>
      <w:r w:rsidR="005C30B8" w:rsidRPr="00A1689A">
        <w:rPr>
          <w:rFonts w:ascii="Times New Roman" w:hAnsi="Times New Roman" w:cs="Times New Roman"/>
          <w:spacing w:val="0"/>
          <w:sz w:val="24"/>
          <w:szCs w:val="24"/>
          <w:lang w:eastAsia="en-US"/>
        </w:rPr>
        <w:t>голосування</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здійснюється</w:t>
      </w:r>
      <w:proofErr w:type="spellEnd"/>
      <w:r w:rsidR="005C30B8" w:rsidRPr="00A1689A">
        <w:rPr>
          <w:rFonts w:ascii="Times New Roman" w:hAnsi="Times New Roman" w:cs="Times New Roman"/>
          <w:spacing w:val="0"/>
          <w:sz w:val="24"/>
          <w:szCs w:val="24"/>
          <w:lang w:eastAsia="en-US"/>
        </w:rPr>
        <w:t xml:space="preserve"> шляхом </w:t>
      </w:r>
      <w:proofErr w:type="spellStart"/>
      <w:r w:rsidR="005C30B8" w:rsidRPr="00A1689A">
        <w:rPr>
          <w:rFonts w:ascii="Times New Roman" w:hAnsi="Times New Roman" w:cs="Times New Roman"/>
          <w:spacing w:val="0"/>
          <w:sz w:val="24"/>
          <w:szCs w:val="24"/>
          <w:lang w:eastAsia="en-US"/>
        </w:rPr>
        <w:t>підняття</w:t>
      </w:r>
      <w:proofErr w:type="spellEnd"/>
      <w:r w:rsidR="005C30B8" w:rsidRPr="00A1689A">
        <w:rPr>
          <w:rFonts w:ascii="Times New Roman" w:hAnsi="Times New Roman" w:cs="Times New Roman"/>
          <w:spacing w:val="0"/>
          <w:sz w:val="24"/>
          <w:szCs w:val="24"/>
          <w:lang w:eastAsia="en-US"/>
        </w:rPr>
        <w:t xml:space="preserve"> рук. </w:t>
      </w:r>
      <w:proofErr w:type="spellStart"/>
      <w:r w:rsidR="005C30B8" w:rsidRPr="00A1689A">
        <w:rPr>
          <w:rFonts w:ascii="Times New Roman" w:hAnsi="Times New Roman" w:cs="Times New Roman"/>
          <w:spacing w:val="0"/>
          <w:sz w:val="24"/>
          <w:szCs w:val="24"/>
          <w:lang w:eastAsia="en-US"/>
        </w:rPr>
        <w:t>Підрахунок</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голосів</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здійснюється</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Лічильною</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комісією</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утвореною</w:t>
      </w:r>
      <w:proofErr w:type="spellEnd"/>
      <w:r w:rsidR="005C30B8" w:rsidRPr="00A1689A">
        <w:rPr>
          <w:rFonts w:ascii="Times New Roman" w:hAnsi="Times New Roman" w:cs="Times New Roman"/>
          <w:spacing w:val="0"/>
          <w:sz w:val="24"/>
          <w:szCs w:val="24"/>
          <w:lang w:eastAsia="en-US"/>
        </w:rPr>
        <w:t xml:space="preserve"> </w:t>
      </w:r>
      <w:proofErr w:type="gramStart"/>
      <w:r w:rsidR="005C30B8" w:rsidRPr="00A1689A">
        <w:rPr>
          <w:rFonts w:ascii="Times New Roman" w:hAnsi="Times New Roman" w:cs="Times New Roman"/>
          <w:spacing w:val="0"/>
          <w:sz w:val="24"/>
          <w:szCs w:val="24"/>
          <w:lang w:eastAsia="en-US"/>
        </w:rPr>
        <w:t>у порядку</w:t>
      </w:r>
      <w:proofErr w:type="gram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передбаченому</w:t>
      </w:r>
      <w:proofErr w:type="spellEnd"/>
      <w:r w:rsidR="005C30B8" w:rsidRPr="00A1689A">
        <w:rPr>
          <w:rFonts w:ascii="Times New Roman" w:hAnsi="Times New Roman" w:cs="Times New Roman"/>
          <w:spacing w:val="0"/>
          <w:sz w:val="24"/>
          <w:szCs w:val="24"/>
          <w:lang w:eastAsia="en-US"/>
        </w:rPr>
        <w:t xml:space="preserve"> Регламентом.</w:t>
      </w:r>
    </w:p>
    <w:p w:rsidR="0005655D" w:rsidRPr="00A1689A" w:rsidRDefault="0005655D" w:rsidP="00A1689A">
      <w:pPr>
        <w:pStyle w:val="ab"/>
        <w:jc w:val="both"/>
        <w:rPr>
          <w:rFonts w:ascii="Times New Roman" w:hAnsi="Times New Roman" w:cs="Times New Roman"/>
          <w:spacing w:val="0"/>
          <w:sz w:val="24"/>
          <w:szCs w:val="24"/>
          <w:lang w:eastAsia="en-US"/>
        </w:rPr>
      </w:pPr>
      <w:r w:rsidRPr="00A1689A">
        <w:rPr>
          <w:rFonts w:ascii="Times New Roman" w:hAnsi="Times New Roman" w:cs="Times New Roman"/>
          <w:spacing w:val="0"/>
          <w:sz w:val="24"/>
          <w:szCs w:val="24"/>
          <w:lang w:eastAsia="en-US"/>
        </w:rPr>
        <w:tab/>
      </w:r>
      <w:proofErr w:type="spellStart"/>
      <w:r w:rsidR="005C30B8" w:rsidRPr="00A1689A">
        <w:rPr>
          <w:rFonts w:ascii="Times New Roman" w:hAnsi="Times New Roman" w:cs="Times New Roman"/>
          <w:spacing w:val="0"/>
          <w:sz w:val="24"/>
          <w:szCs w:val="24"/>
          <w:lang w:eastAsia="en-US"/>
        </w:rPr>
        <w:t>Крім</w:t>
      </w:r>
      <w:proofErr w:type="spellEnd"/>
      <w:r w:rsidR="005C30B8" w:rsidRPr="00A1689A">
        <w:rPr>
          <w:rFonts w:ascii="Times New Roman" w:hAnsi="Times New Roman" w:cs="Times New Roman"/>
          <w:spacing w:val="0"/>
          <w:sz w:val="24"/>
          <w:szCs w:val="24"/>
          <w:lang w:eastAsia="en-US"/>
        </w:rPr>
        <w:t xml:space="preserve"> того </w:t>
      </w:r>
      <w:proofErr w:type="spellStart"/>
      <w:r w:rsidR="005C30B8" w:rsidRPr="00A1689A">
        <w:rPr>
          <w:rFonts w:ascii="Times New Roman" w:hAnsi="Times New Roman" w:cs="Times New Roman"/>
          <w:spacing w:val="0"/>
          <w:sz w:val="24"/>
          <w:szCs w:val="24"/>
          <w:lang w:eastAsia="en-US"/>
        </w:rPr>
        <w:t>кожен</w:t>
      </w:r>
      <w:proofErr w:type="spellEnd"/>
      <w:r w:rsidR="005C30B8" w:rsidRPr="00A1689A">
        <w:rPr>
          <w:rFonts w:ascii="Times New Roman" w:hAnsi="Times New Roman" w:cs="Times New Roman"/>
          <w:spacing w:val="0"/>
          <w:sz w:val="24"/>
          <w:szCs w:val="24"/>
          <w:lang w:eastAsia="en-US"/>
        </w:rPr>
        <w:t xml:space="preserve"> депутат </w:t>
      </w:r>
      <w:proofErr w:type="spellStart"/>
      <w:r w:rsidR="005C30B8" w:rsidRPr="00A1689A">
        <w:rPr>
          <w:rFonts w:ascii="Times New Roman" w:hAnsi="Times New Roman" w:cs="Times New Roman"/>
          <w:spacing w:val="0"/>
          <w:sz w:val="24"/>
          <w:szCs w:val="24"/>
          <w:lang w:eastAsia="en-US"/>
        </w:rPr>
        <w:t>заповнює</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персональний</w:t>
      </w:r>
      <w:proofErr w:type="spellEnd"/>
      <w:r w:rsidR="005C30B8" w:rsidRPr="00A1689A">
        <w:rPr>
          <w:rFonts w:ascii="Times New Roman" w:hAnsi="Times New Roman" w:cs="Times New Roman"/>
          <w:spacing w:val="0"/>
          <w:sz w:val="24"/>
          <w:szCs w:val="24"/>
          <w:lang w:eastAsia="en-US"/>
        </w:rPr>
        <w:t xml:space="preserve"> лист </w:t>
      </w:r>
      <w:proofErr w:type="spellStart"/>
      <w:r w:rsidR="005C30B8" w:rsidRPr="00A1689A">
        <w:rPr>
          <w:rFonts w:ascii="Times New Roman" w:hAnsi="Times New Roman" w:cs="Times New Roman"/>
          <w:spacing w:val="0"/>
          <w:sz w:val="24"/>
          <w:szCs w:val="24"/>
          <w:lang w:eastAsia="en-US"/>
        </w:rPr>
        <w:t>поіменного</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голосування</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який</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отримує</w:t>
      </w:r>
      <w:proofErr w:type="spellEnd"/>
      <w:r w:rsidR="005C30B8" w:rsidRPr="00A1689A">
        <w:rPr>
          <w:rFonts w:ascii="Times New Roman" w:hAnsi="Times New Roman" w:cs="Times New Roman"/>
          <w:spacing w:val="0"/>
          <w:sz w:val="24"/>
          <w:szCs w:val="24"/>
          <w:lang w:eastAsia="en-US"/>
        </w:rPr>
        <w:t xml:space="preserve"> перед початком пленарного </w:t>
      </w:r>
      <w:proofErr w:type="spellStart"/>
      <w:r w:rsidR="005C30B8" w:rsidRPr="00A1689A">
        <w:rPr>
          <w:rFonts w:ascii="Times New Roman" w:hAnsi="Times New Roman" w:cs="Times New Roman"/>
          <w:spacing w:val="0"/>
          <w:sz w:val="24"/>
          <w:szCs w:val="24"/>
          <w:lang w:eastAsia="en-US"/>
        </w:rPr>
        <w:t>засідання</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Відповідальний</w:t>
      </w:r>
      <w:proofErr w:type="spellEnd"/>
      <w:r w:rsidR="005C30B8" w:rsidRPr="00A1689A">
        <w:rPr>
          <w:rFonts w:ascii="Times New Roman" w:hAnsi="Times New Roman" w:cs="Times New Roman"/>
          <w:spacing w:val="0"/>
          <w:sz w:val="24"/>
          <w:szCs w:val="24"/>
          <w:lang w:eastAsia="en-US"/>
        </w:rPr>
        <w:t xml:space="preserve"> за </w:t>
      </w:r>
      <w:proofErr w:type="spellStart"/>
      <w:r w:rsidR="005C30B8" w:rsidRPr="00A1689A">
        <w:rPr>
          <w:rFonts w:ascii="Times New Roman" w:hAnsi="Times New Roman" w:cs="Times New Roman"/>
          <w:spacing w:val="0"/>
          <w:sz w:val="24"/>
          <w:szCs w:val="24"/>
          <w:lang w:eastAsia="en-US"/>
        </w:rPr>
        <w:t>виготовлення</w:t>
      </w:r>
      <w:proofErr w:type="spellEnd"/>
      <w:r w:rsidR="005C30B8" w:rsidRPr="00A1689A">
        <w:rPr>
          <w:rFonts w:ascii="Times New Roman" w:hAnsi="Times New Roman" w:cs="Times New Roman"/>
          <w:spacing w:val="0"/>
          <w:sz w:val="24"/>
          <w:szCs w:val="24"/>
          <w:lang w:eastAsia="en-US"/>
        </w:rPr>
        <w:t xml:space="preserve"> та </w:t>
      </w:r>
      <w:proofErr w:type="spellStart"/>
      <w:r w:rsidR="005C30B8" w:rsidRPr="00A1689A">
        <w:rPr>
          <w:rFonts w:ascii="Times New Roman" w:hAnsi="Times New Roman" w:cs="Times New Roman"/>
          <w:spacing w:val="0"/>
          <w:sz w:val="24"/>
          <w:szCs w:val="24"/>
          <w:lang w:eastAsia="en-US"/>
        </w:rPr>
        <w:t>видачу</w:t>
      </w:r>
      <w:proofErr w:type="spellEnd"/>
      <w:r w:rsidR="005C30B8" w:rsidRPr="00A1689A">
        <w:rPr>
          <w:rFonts w:ascii="Times New Roman" w:hAnsi="Times New Roman" w:cs="Times New Roman"/>
          <w:spacing w:val="0"/>
          <w:sz w:val="24"/>
          <w:szCs w:val="24"/>
          <w:lang w:eastAsia="en-US"/>
        </w:rPr>
        <w:t xml:space="preserve"> депутата</w:t>
      </w:r>
      <w:r w:rsidRPr="00A1689A">
        <w:rPr>
          <w:rFonts w:ascii="Times New Roman" w:hAnsi="Times New Roman" w:cs="Times New Roman"/>
          <w:spacing w:val="0"/>
          <w:sz w:val="24"/>
          <w:szCs w:val="24"/>
          <w:lang w:eastAsia="en-US"/>
        </w:rPr>
        <w:t xml:space="preserve">м </w:t>
      </w:r>
      <w:proofErr w:type="spellStart"/>
      <w:r w:rsidRPr="00A1689A">
        <w:rPr>
          <w:rFonts w:ascii="Times New Roman" w:hAnsi="Times New Roman" w:cs="Times New Roman"/>
          <w:spacing w:val="0"/>
          <w:sz w:val="24"/>
          <w:szCs w:val="24"/>
          <w:lang w:eastAsia="en-US"/>
        </w:rPr>
        <w:t>листів</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поіменного</w:t>
      </w:r>
      <w:proofErr w:type="spellEnd"/>
      <w:r w:rsidRPr="00A1689A">
        <w:rPr>
          <w:rFonts w:ascii="Times New Roman" w:hAnsi="Times New Roman" w:cs="Times New Roman"/>
          <w:spacing w:val="0"/>
          <w:sz w:val="24"/>
          <w:szCs w:val="24"/>
          <w:lang w:eastAsia="en-US"/>
        </w:rPr>
        <w:t xml:space="preserve"> </w:t>
      </w:r>
      <w:proofErr w:type="spellStart"/>
      <w:proofErr w:type="gramStart"/>
      <w:r w:rsidRPr="00A1689A">
        <w:rPr>
          <w:rFonts w:ascii="Times New Roman" w:hAnsi="Times New Roman" w:cs="Times New Roman"/>
          <w:spacing w:val="0"/>
          <w:sz w:val="24"/>
          <w:szCs w:val="24"/>
          <w:lang w:eastAsia="en-US"/>
        </w:rPr>
        <w:t>голосування</w:t>
      </w:r>
      <w:proofErr w:type="spellEnd"/>
      <w:r w:rsidRPr="00A1689A">
        <w:rPr>
          <w:rFonts w:ascii="Times New Roman" w:hAnsi="Times New Roman" w:cs="Times New Roman"/>
          <w:spacing w:val="0"/>
          <w:sz w:val="24"/>
          <w:szCs w:val="24"/>
          <w:lang w:eastAsia="en-US"/>
        </w:rPr>
        <w:t xml:space="preserve"> </w:t>
      </w:r>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секретар</w:t>
      </w:r>
      <w:proofErr w:type="spellEnd"/>
      <w:proofErr w:type="gramEnd"/>
      <w:r w:rsidR="005C30B8" w:rsidRPr="00A1689A">
        <w:rPr>
          <w:rFonts w:ascii="Times New Roman" w:hAnsi="Times New Roman" w:cs="Times New Roman"/>
          <w:spacing w:val="0"/>
          <w:sz w:val="24"/>
          <w:szCs w:val="24"/>
          <w:lang w:eastAsia="en-US"/>
        </w:rPr>
        <w:t xml:space="preserve"> ради.</w:t>
      </w:r>
    </w:p>
    <w:p w:rsidR="005C30B8" w:rsidRPr="00A1689A" w:rsidRDefault="0005655D" w:rsidP="00A1689A">
      <w:pPr>
        <w:pStyle w:val="ab"/>
        <w:jc w:val="both"/>
        <w:rPr>
          <w:rFonts w:ascii="Times New Roman" w:hAnsi="Times New Roman" w:cs="Times New Roman"/>
          <w:spacing w:val="0"/>
          <w:sz w:val="24"/>
          <w:szCs w:val="24"/>
          <w:lang w:eastAsia="en-US"/>
        </w:rPr>
      </w:pPr>
      <w:r w:rsidRPr="00A1689A">
        <w:rPr>
          <w:rFonts w:ascii="Times New Roman" w:hAnsi="Times New Roman" w:cs="Times New Roman"/>
          <w:spacing w:val="0"/>
          <w:sz w:val="24"/>
          <w:szCs w:val="24"/>
          <w:lang w:eastAsia="en-US"/>
        </w:rPr>
        <w:tab/>
      </w:r>
      <w:proofErr w:type="spellStart"/>
      <w:r w:rsidR="005C30B8" w:rsidRPr="00A1689A">
        <w:rPr>
          <w:rFonts w:ascii="Times New Roman" w:hAnsi="Times New Roman" w:cs="Times New Roman"/>
          <w:spacing w:val="0"/>
          <w:sz w:val="24"/>
          <w:szCs w:val="24"/>
          <w:lang w:eastAsia="en-US"/>
        </w:rPr>
        <w:t>Дані</w:t>
      </w:r>
      <w:proofErr w:type="spellEnd"/>
      <w:r w:rsidR="005C30B8" w:rsidRPr="00A1689A">
        <w:rPr>
          <w:rFonts w:ascii="Times New Roman" w:hAnsi="Times New Roman" w:cs="Times New Roman"/>
          <w:spacing w:val="0"/>
          <w:sz w:val="24"/>
          <w:szCs w:val="24"/>
          <w:lang w:eastAsia="en-US"/>
        </w:rPr>
        <w:t xml:space="preserve"> про </w:t>
      </w:r>
      <w:proofErr w:type="spellStart"/>
      <w:r w:rsidR="005C30B8" w:rsidRPr="00A1689A">
        <w:rPr>
          <w:rFonts w:ascii="Times New Roman" w:hAnsi="Times New Roman" w:cs="Times New Roman"/>
          <w:spacing w:val="0"/>
          <w:sz w:val="24"/>
          <w:szCs w:val="24"/>
          <w:lang w:eastAsia="en-US"/>
        </w:rPr>
        <w:t>результати</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поіменного</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голосування</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роздруковуються</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відразу</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після</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закриття</w:t>
      </w:r>
      <w:proofErr w:type="spellEnd"/>
      <w:r w:rsidR="005C30B8" w:rsidRPr="00A1689A">
        <w:rPr>
          <w:rFonts w:ascii="Times New Roman" w:hAnsi="Times New Roman" w:cs="Times New Roman"/>
          <w:spacing w:val="0"/>
          <w:sz w:val="24"/>
          <w:szCs w:val="24"/>
          <w:lang w:eastAsia="en-US"/>
        </w:rPr>
        <w:t xml:space="preserve"> пленарного </w:t>
      </w:r>
      <w:proofErr w:type="spellStart"/>
      <w:r w:rsidR="005C30B8" w:rsidRPr="00A1689A">
        <w:rPr>
          <w:rFonts w:ascii="Times New Roman" w:hAnsi="Times New Roman" w:cs="Times New Roman"/>
          <w:spacing w:val="0"/>
          <w:sz w:val="24"/>
          <w:szCs w:val="24"/>
          <w:lang w:eastAsia="en-US"/>
        </w:rPr>
        <w:t>засідання</w:t>
      </w:r>
      <w:proofErr w:type="spellEnd"/>
      <w:r w:rsidR="005C30B8" w:rsidRPr="00A1689A">
        <w:rPr>
          <w:rFonts w:ascii="Times New Roman" w:hAnsi="Times New Roman" w:cs="Times New Roman"/>
          <w:spacing w:val="0"/>
          <w:sz w:val="24"/>
          <w:szCs w:val="24"/>
          <w:lang w:eastAsia="en-US"/>
        </w:rPr>
        <w:t xml:space="preserve"> і</w:t>
      </w:r>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надаються</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виконавчим</w:t>
      </w:r>
      <w:proofErr w:type="spellEnd"/>
      <w:r w:rsidRPr="00A1689A">
        <w:rPr>
          <w:rFonts w:ascii="Times New Roman" w:hAnsi="Times New Roman" w:cs="Times New Roman"/>
          <w:spacing w:val="0"/>
          <w:sz w:val="24"/>
          <w:szCs w:val="24"/>
          <w:lang w:eastAsia="en-US"/>
        </w:rPr>
        <w:t xml:space="preserve"> </w:t>
      </w:r>
      <w:proofErr w:type="spellStart"/>
      <w:r w:rsidRPr="00A1689A">
        <w:rPr>
          <w:rFonts w:ascii="Times New Roman" w:hAnsi="Times New Roman" w:cs="Times New Roman"/>
          <w:spacing w:val="0"/>
          <w:sz w:val="24"/>
          <w:szCs w:val="24"/>
          <w:lang w:eastAsia="en-US"/>
        </w:rPr>
        <w:t>апаратом</w:t>
      </w:r>
      <w:proofErr w:type="spellEnd"/>
      <w:r w:rsidRPr="00A1689A">
        <w:rPr>
          <w:rFonts w:ascii="Times New Roman" w:hAnsi="Times New Roman" w:cs="Times New Roman"/>
          <w:spacing w:val="0"/>
          <w:sz w:val="24"/>
          <w:szCs w:val="24"/>
          <w:lang w:eastAsia="en-US"/>
        </w:rPr>
        <w:t xml:space="preserve"> </w:t>
      </w:r>
      <w:proofErr w:type="gramStart"/>
      <w:r w:rsidRPr="00A1689A">
        <w:rPr>
          <w:rFonts w:ascii="Times New Roman" w:hAnsi="Times New Roman" w:cs="Times New Roman"/>
          <w:spacing w:val="0"/>
          <w:sz w:val="24"/>
          <w:szCs w:val="24"/>
          <w:lang w:eastAsia="en-US"/>
        </w:rPr>
        <w:t>р</w:t>
      </w:r>
      <w:r w:rsidR="005C30B8" w:rsidRPr="00A1689A">
        <w:rPr>
          <w:rFonts w:ascii="Times New Roman" w:hAnsi="Times New Roman" w:cs="Times New Roman"/>
          <w:spacing w:val="0"/>
          <w:sz w:val="24"/>
          <w:szCs w:val="24"/>
          <w:lang w:eastAsia="en-US"/>
        </w:rPr>
        <w:t xml:space="preserve">ади </w:t>
      </w:r>
      <w:r w:rsidR="005C30B8" w:rsidRPr="00A1689A">
        <w:rPr>
          <w:rFonts w:ascii="Times New Roman" w:hAnsi="Times New Roman" w:cs="Times New Roman"/>
          <w:spacing w:val="0"/>
          <w:sz w:val="24"/>
          <w:szCs w:val="24"/>
          <w:lang w:val="en-US" w:eastAsia="en-US"/>
        </w:rPr>
        <w:t> </w:t>
      </w:r>
      <w:proofErr w:type="spellStart"/>
      <w:r w:rsidR="005C30B8" w:rsidRPr="00A1689A">
        <w:rPr>
          <w:rFonts w:ascii="Times New Roman" w:hAnsi="Times New Roman" w:cs="Times New Roman"/>
          <w:spacing w:val="0"/>
          <w:sz w:val="24"/>
          <w:szCs w:val="24"/>
          <w:lang w:eastAsia="en-US"/>
        </w:rPr>
        <w:t>уповноваженим</w:t>
      </w:r>
      <w:proofErr w:type="spellEnd"/>
      <w:proofErr w:type="gram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представникам</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депутатських</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фракц</w:t>
      </w:r>
      <w:r w:rsidRPr="00A1689A">
        <w:rPr>
          <w:rFonts w:ascii="Times New Roman" w:hAnsi="Times New Roman" w:cs="Times New Roman"/>
          <w:spacing w:val="0"/>
          <w:sz w:val="24"/>
          <w:szCs w:val="24"/>
          <w:lang w:eastAsia="en-US"/>
        </w:rPr>
        <w:t>ій</w:t>
      </w:r>
      <w:proofErr w:type="spellEnd"/>
      <w:r w:rsidRPr="00A1689A">
        <w:rPr>
          <w:rFonts w:ascii="Times New Roman" w:hAnsi="Times New Roman" w:cs="Times New Roman"/>
          <w:spacing w:val="0"/>
          <w:sz w:val="24"/>
          <w:szCs w:val="24"/>
          <w:lang w:eastAsia="en-US"/>
        </w:rPr>
        <w:t xml:space="preserve"> та </w:t>
      </w:r>
      <w:proofErr w:type="spellStart"/>
      <w:r w:rsidRPr="00A1689A">
        <w:rPr>
          <w:rFonts w:ascii="Times New Roman" w:hAnsi="Times New Roman" w:cs="Times New Roman"/>
          <w:spacing w:val="0"/>
          <w:sz w:val="24"/>
          <w:szCs w:val="24"/>
          <w:lang w:eastAsia="en-US"/>
        </w:rPr>
        <w:t>груп</w:t>
      </w:r>
      <w:proofErr w:type="spellEnd"/>
      <w:r w:rsidRPr="00A1689A">
        <w:rPr>
          <w:rFonts w:ascii="Times New Roman" w:hAnsi="Times New Roman" w:cs="Times New Roman"/>
          <w:spacing w:val="0"/>
          <w:sz w:val="24"/>
          <w:szCs w:val="24"/>
          <w:lang w:eastAsia="en-US"/>
        </w:rPr>
        <w:t xml:space="preserve">, а </w:t>
      </w:r>
      <w:proofErr w:type="spellStart"/>
      <w:r w:rsidRPr="00A1689A">
        <w:rPr>
          <w:rFonts w:ascii="Times New Roman" w:hAnsi="Times New Roman" w:cs="Times New Roman"/>
          <w:spacing w:val="0"/>
          <w:sz w:val="24"/>
          <w:szCs w:val="24"/>
          <w:lang w:eastAsia="en-US"/>
        </w:rPr>
        <w:t>також</w:t>
      </w:r>
      <w:proofErr w:type="spellEnd"/>
      <w:r w:rsidRPr="00A1689A">
        <w:rPr>
          <w:rFonts w:ascii="Times New Roman" w:hAnsi="Times New Roman" w:cs="Times New Roman"/>
          <w:spacing w:val="0"/>
          <w:sz w:val="24"/>
          <w:szCs w:val="24"/>
          <w:lang w:eastAsia="en-US"/>
        </w:rPr>
        <w:t xml:space="preserve"> депутатами р</w:t>
      </w:r>
      <w:r w:rsidR="005C30B8" w:rsidRPr="00A1689A">
        <w:rPr>
          <w:rFonts w:ascii="Times New Roman" w:hAnsi="Times New Roman" w:cs="Times New Roman"/>
          <w:spacing w:val="0"/>
          <w:sz w:val="24"/>
          <w:szCs w:val="24"/>
          <w:lang w:eastAsia="en-US"/>
        </w:rPr>
        <w:t xml:space="preserve">ади, за </w:t>
      </w:r>
      <w:proofErr w:type="spellStart"/>
      <w:r w:rsidR="005C30B8" w:rsidRPr="00A1689A">
        <w:rPr>
          <w:rFonts w:ascii="Times New Roman" w:hAnsi="Times New Roman" w:cs="Times New Roman"/>
          <w:spacing w:val="0"/>
          <w:sz w:val="24"/>
          <w:szCs w:val="24"/>
          <w:lang w:eastAsia="en-US"/>
        </w:rPr>
        <w:t>їх</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письмовим</w:t>
      </w:r>
      <w:proofErr w:type="spellEnd"/>
      <w:r w:rsidR="005C30B8" w:rsidRPr="00A1689A">
        <w:rPr>
          <w:rFonts w:ascii="Times New Roman" w:hAnsi="Times New Roman" w:cs="Times New Roman"/>
          <w:spacing w:val="0"/>
          <w:sz w:val="24"/>
          <w:szCs w:val="24"/>
          <w:lang w:eastAsia="en-US"/>
        </w:rPr>
        <w:t xml:space="preserve"> </w:t>
      </w:r>
      <w:proofErr w:type="spellStart"/>
      <w:r w:rsidR="005C30B8" w:rsidRPr="00A1689A">
        <w:rPr>
          <w:rFonts w:ascii="Times New Roman" w:hAnsi="Times New Roman" w:cs="Times New Roman"/>
          <w:spacing w:val="0"/>
          <w:sz w:val="24"/>
          <w:szCs w:val="24"/>
          <w:lang w:eastAsia="en-US"/>
        </w:rPr>
        <w:t>зверненням</w:t>
      </w:r>
      <w:proofErr w:type="spellEnd"/>
      <w:r w:rsidR="005C30B8" w:rsidRPr="00A1689A">
        <w:rPr>
          <w:rFonts w:ascii="Times New Roman" w:hAnsi="Times New Roman" w:cs="Times New Roman"/>
          <w:spacing w:val="0"/>
          <w:sz w:val="24"/>
          <w:szCs w:val="24"/>
          <w:lang w:eastAsia="en-US"/>
        </w:rPr>
        <w:t>.</w:t>
      </w:r>
    </w:p>
    <w:p w:rsidR="003C18D8" w:rsidRPr="00A1689A" w:rsidRDefault="003C18D8" w:rsidP="0005655D">
      <w:pPr>
        <w:pStyle w:val="ab"/>
        <w:spacing w:line="276" w:lineRule="auto"/>
        <w:jc w:val="both"/>
        <w:rPr>
          <w:rFonts w:ascii="Times New Roman" w:hAnsi="Times New Roman" w:cs="Times New Roman"/>
          <w:b/>
          <w:spacing w:val="0"/>
          <w:sz w:val="24"/>
          <w:szCs w:val="24"/>
          <w:lang w:val="uk-UA"/>
        </w:rPr>
      </w:pPr>
    </w:p>
    <w:p w:rsidR="00A1689A" w:rsidRDefault="00A1689A" w:rsidP="00332A4C">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b/>
          <w:color w:val="auto"/>
          <w:spacing w:val="0"/>
          <w:sz w:val="24"/>
          <w:szCs w:val="24"/>
          <w:lang w:val="uk-UA"/>
        </w:rPr>
      </w:pPr>
    </w:p>
    <w:p w:rsidR="003C18D8" w:rsidRPr="00A1689A" w:rsidRDefault="003C18D8" w:rsidP="00332A4C">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b/>
          <w:color w:val="auto"/>
          <w:spacing w:val="0"/>
          <w:sz w:val="24"/>
          <w:szCs w:val="24"/>
          <w:lang w:val="uk-UA"/>
        </w:rPr>
      </w:pPr>
      <w:r w:rsidRPr="00A1689A">
        <w:rPr>
          <w:rFonts w:ascii="Times New Roman" w:hAnsi="Times New Roman" w:cs="Times New Roman"/>
          <w:b/>
          <w:color w:val="auto"/>
          <w:spacing w:val="0"/>
          <w:sz w:val="24"/>
          <w:szCs w:val="24"/>
          <w:lang w:val="uk-UA"/>
        </w:rPr>
        <w:t>Стаття</w:t>
      </w:r>
      <w:r w:rsidR="00C22372">
        <w:rPr>
          <w:rFonts w:ascii="Times New Roman" w:hAnsi="Times New Roman" w:cs="Times New Roman"/>
          <w:b/>
          <w:color w:val="auto"/>
          <w:spacing w:val="0"/>
          <w:sz w:val="24"/>
          <w:szCs w:val="24"/>
          <w:lang w:val="uk-UA"/>
        </w:rPr>
        <w:t xml:space="preserve"> 63</w:t>
      </w:r>
      <w:r w:rsidRPr="00A1689A">
        <w:rPr>
          <w:rFonts w:ascii="Times New Roman" w:hAnsi="Times New Roman" w:cs="Times New Roman"/>
          <w:b/>
          <w:color w:val="auto"/>
          <w:spacing w:val="0"/>
          <w:sz w:val="24"/>
          <w:szCs w:val="24"/>
          <w:lang w:val="uk-UA"/>
        </w:rPr>
        <w:t>. Таємне голосування</w:t>
      </w:r>
    </w:p>
    <w:p w:rsidR="003C18D8" w:rsidRPr="00A1689A" w:rsidRDefault="003C18D8" w:rsidP="003C18D8">
      <w:pPr>
        <w:pStyle w:val="HTML0"/>
        <w:numPr>
          <w:ilvl w:val="0"/>
          <w:numId w:val="22"/>
        </w:numPr>
        <w:ind w:left="0" w:firstLine="567"/>
        <w:jc w:val="both"/>
        <w:rPr>
          <w:rFonts w:ascii="Times New Roman" w:hAnsi="Times New Roman" w:cs="Times New Roman"/>
          <w:sz w:val="24"/>
          <w:szCs w:val="24"/>
          <w:lang w:val="uk-UA"/>
        </w:rPr>
      </w:pPr>
      <w:r w:rsidRPr="00A1689A">
        <w:rPr>
          <w:rFonts w:ascii="Times New Roman" w:hAnsi="Times New Roman"/>
          <w:sz w:val="24"/>
          <w:szCs w:val="24"/>
          <w:lang w:val="uk-UA"/>
        </w:rPr>
        <w:t>Таємне голосування обов’язково проводиться у випадках, передбачени</w:t>
      </w:r>
      <w:r w:rsidR="00525425">
        <w:rPr>
          <w:rFonts w:ascii="Times New Roman" w:hAnsi="Times New Roman"/>
          <w:sz w:val="24"/>
          <w:szCs w:val="24"/>
          <w:lang w:val="uk-UA"/>
        </w:rPr>
        <w:t xml:space="preserve">х пунктами 4 і 16 статті 26,  частини </w:t>
      </w:r>
      <w:r w:rsidRPr="00A1689A">
        <w:rPr>
          <w:rFonts w:ascii="Times New Roman" w:hAnsi="Times New Roman"/>
          <w:sz w:val="24"/>
          <w:szCs w:val="24"/>
          <w:lang w:val="uk-UA"/>
        </w:rPr>
        <w:t>3 ст</w:t>
      </w:r>
      <w:r w:rsidR="00525425">
        <w:rPr>
          <w:rFonts w:ascii="Times New Roman" w:hAnsi="Times New Roman"/>
          <w:sz w:val="24"/>
          <w:szCs w:val="24"/>
          <w:lang w:val="uk-UA"/>
        </w:rPr>
        <w:t>атті</w:t>
      </w:r>
      <w:r w:rsidRPr="00A1689A">
        <w:rPr>
          <w:rFonts w:ascii="Times New Roman" w:hAnsi="Times New Roman"/>
          <w:sz w:val="24"/>
          <w:szCs w:val="24"/>
          <w:lang w:val="uk-UA"/>
        </w:rPr>
        <w:t xml:space="preserve"> 79 Закону «Про місцеве самоврядування в Україні».</w:t>
      </w:r>
    </w:p>
    <w:p w:rsidR="003C18D8" w:rsidRPr="00A1689A" w:rsidRDefault="003C18D8" w:rsidP="003C18D8">
      <w:pPr>
        <w:pStyle w:val="HTML0"/>
        <w:numPr>
          <w:ilvl w:val="0"/>
          <w:numId w:val="22"/>
        </w:numPr>
        <w:ind w:left="0" w:firstLine="567"/>
        <w:jc w:val="both"/>
        <w:rPr>
          <w:rFonts w:ascii="Times New Roman" w:hAnsi="Times New Roman"/>
          <w:sz w:val="24"/>
          <w:szCs w:val="24"/>
          <w:lang w:val="uk-UA"/>
        </w:rPr>
      </w:pPr>
      <w:r w:rsidRPr="00A1689A">
        <w:rPr>
          <w:rFonts w:ascii="Times New Roman" w:hAnsi="Times New Roman"/>
          <w:sz w:val="24"/>
          <w:szCs w:val="24"/>
          <w:lang w:val="uk-UA"/>
        </w:rPr>
        <w:t>Таємне голосування організовує лічильна комісія. Рішення лічильної комісії приймаються більшістю голосів членів комісії.</w:t>
      </w:r>
    </w:p>
    <w:p w:rsidR="003C18D8" w:rsidRPr="00A1689A" w:rsidRDefault="003C18D8" w:rsidP="003C18D8">
      <w:pPr>
        <w:pStyle w:val="HTML0"/>
        <w:numPr>
          <w:ilvl w:val="0"/>
          <w:numId w:val="22"/>
        </w:numPr>
        <w:ind w:left="0" w:firstLine="567"/>
        <w:jc w:val="both"/>
        <w:rPr>
          <w:rFonts w:ascii="Times New Roman" w:hAnsi="Times New Roman"/>
          <w:sz w:val="24"/>
          <w:szCs w:val="24"/>
          <w:lang w:val="uk-UA"/>
        </w:rPr>
      </w:pPr>
      <w:r w:rsidRPr="00A1689A">
        <w:rPr>
          <w:rFonts w:ascii="Times New Roman" w:hAnsi="Times New Roman"/>
          <w:sz w:val="24"/>
          <w:szCs w:val="24"/>
          <w:lang w:val="uk-UA"/>
        </w:rPr>
        <w:t>Бюлетені для таємного голосування з питань, що поставлені на голосування, виготовляються лічильною комісією за встановленою формою. У бюлетень д</w:t>
      </w:r>
      <w:r w:rsidR="0005655D" w:rsidRPr="00A1689A">
        <w:rPr>
          <w:rFonts w:ascii="Times New Roman" w:hAnsi="Times New Roman"/>
          <w:sz w:val="24"/>
          <w:szCs w:val="24"/>
          <w:lang w:val="uk-UA"/>
        </w:rPr>
        <w:t>ля та</w:t>
      </w:r>
      <w:r w:rsidR="0005655D" w:rsidRPr="00A1689A">
        <w:rPr>
          <w:rFonts w:ascii="Times New Roman" w:hAnsi="Times New Roman"/>
          <w:sz w:val="24"/>
          <w:szCs w:val="24"/>
          <w:lang w:val="uk-UA"/>
        </w:rPr>
        <w:softHyphen/>
        <w:t xml:space="preserve">ємного голосування по </w:t>
      </w:r>
      <w:proofErr w:type="spellStart"/>
      <w:r w:rsidR="0005655D" w:rsidRPr="00A1689A">
        <w:rPr>
          <w:rFonts w:ascii="Times New Roman" w:hAnsi="Times New Roman"/>
          <w:sz w:val="24"/>
          <w:szCs w:val="24"/>
          <w:lang w:val="uk-UA"/>
        </w:rPr>
        <w:t>проє</w:t>
      </w:r>
      <w:r w:rsidRPr="00A1689A">
        <w:rPr>
          <w:rFonts w:ascii="Times New Roman" w:hAnsi="Times New Roman"/>
          <w:sz w:val="24"/>
          <w:szCs w:val="24"/>
          <w:lang w:val="uk-UA"/>
        </w:rPr>
        <w:t>кту</w:t>
      </w:r>
      <w:proofErr w:type="spellEnd"/>
      <w:r w:rsidRPr="00A1689A">
        <w:rPr>
          <w:rFonts w:ascii="Times New Roman" w:hAnsi="Times New Roman"/>
          <w:sz w:val="24"/>
          <w:szCs w:val="24"/>
          <w:lang w:val="uk-UA"/>
        </w:rPr>
        <w:t xml:space="preserve"> рішення ради вноситься запис «</w:t>
      </w:r>
      <w:r w:rsidR="0024226C" w:rsidRPr="00A1689A">
        <w:rPr>
          <w:rFonts w:ascii="Times New Roman" w:hAnsi="Times New Roman"/>
          <w:sz w:val="24"/>
          <w:szCs w:val="24"/>
          <w:lang w:val="uk-UA"/>
        </w:rPr>
        <w:t>Прізвище, ім’я, по батькові кандидата</w:t>
      </w:r>
      <w:r w:rsidRPr="00A1689A">
        <w:rPr>
          <w:rFonts w:ascii="Times New Roman" w:hAnsi="Times New Roman"/>
          <w:sz w:val="24"/>
          <w:szCs w:val="24"/>
          <w:lang w:val="uk-UA"/>
        </w:rPr>
        <w:t>» і праворуч порожній квадрат, нижче - запис «не підтримую рішення» і праворуч порожній квадрат, ще нижче - запис «утримуюсь» і праворуч порожній квадрат.</w:t>
      </w:r>
    </w:p>
    <w:p w:rsidR="003C18D8" w:rsidRPr="00A1689A" w:rsidRDefault="003C18D8" w:rsidP="003C18D8">
      <w:pPr>
        <w:pStyle w:val="HTML0"/>
        <w:numPr>
          <w:ilvl w:val="0"/>
          <w:numId w:val="22"/>
        </w:numPr>
        <w:ind w:left="0" w:firstLine="567"/>
        <w:jc w:val="both"/>
        <w:rPr>
          <w:rFonts w:ascii="Times New Roman" w:hAnsi="Times New Roman"/>
          <w:sz w:val="24"/>
          <w:szCs w:val="24"/>
          <w:lang w:val="uk-UA"/>
        </w:rPr>
      </w:pPr>
      <w:r w:rsidRPr="00A1689A">
        <w:rPr>
          <w:rFonts w:ascii="Times New Roman" w:hAnsi="Times New Roman"/>
          <w:sz w:val="24"/>
          <w:szCs w:val="24"/>
          <w:lang w:val="uk-UA"/>
        </w:rPr>
        <w:t>На кожному бюлетені мають бути підписи всіх членів лічильної комісії.</w:t>
      </w:r>
    </w:p>
    <w:p w:rsidR="003C18D8" w:rsidRPr="00A1689A" w:rsidRDefault="003C18D8" w:rsidP="003C18D8">
      <w:pPr>
        <w:pStyle w:val="HTML0"/>
        <w:numPr>
          <w:ilvl w:val="0"/>
          <w:numId w:val="22"/>
        </w:numPr>
        <w:ind w:left="0" w:firstLine="567"/>
        <w:jc w:val="both"/>
        <w:rPr>
          <w:rFonts w:ascii="Times New Roman" w:hAnsi="Times New Roman"/>
          <w:sz w:val="24"/>
          <w:szCs w:val="24"/>
          <w:lang w:val="uk-UA"/>
        </w:rPr>
      </w:pPr>
      <w:r w:rsidRPr="00A1689A">
        <w:rPr>
          <w:rFonts w:ascii="Times New Roman" w:hAnsi="Times New Roman"/>
          <w:sz w:val="24"/>
          <w:szCs w:val="24"/>
          <w:lang w:val="uk-UA"/>
        </w:rPr>
        <w:t>Лічильна комісія перед початком голосування:</w:t>
      </w:r>
    </w:p>
    <w:p w:rsidR="003C18D8" w:rsidRPr="00A1689A" w:rsidRDefault="003C18D8" w:rsidP="00332A4C">
      <w:pPr>
        <w:pStyle w:val="HTML0"/>
        <w:numPr>
          <w:ilvl w:val="0"/>
          <w:numId w:val="16"/>
        </w:numPr>
        <w:ind w:hanging="219"/>
        <w:jc w:val="both"/>
        <w:rPr>
          <w:rFonts w:ascii="Times New Roman" w:hAnsi="Times New Roman"/>
          <w:sz w:val="24"/>
          <w:szCs w:val="24"/>
          <w:lang w:val="uk-UA"/>
        </w:rPr>
      </w:pPr>
      <w:r w:rsidRPr="00A1689A">
        <w:rPr>
          <w:rFonts w:ascii="Times New Roman" w:hAnsi="Times New Roman"/>
          <w:sz w:val="24"/>
          <w:szCs w:val="24"/>
          <w:lang w:val="uk-UA"/>
        </w:rPr>
        <w:t>одержує від секретаря ради складений в алфавітному порядку список усіх депутатів, повноваження яких визнані дійсними;</w:t>
      </w:r>
    </w:p>
    <w:p w:rsidR="003C18D8" w:rsidRPr="00A1689A" w:rsidRDefault="003C18D8" w:rsidP="00332A4C">
      <w:pPr>
        <w:pStyle w:val="HTML0"/>
        <w:numPr>
          <w:ilvl w:val="0"/>
          <w:numId w:val="16"/>
        </w:numPr>
        <w:ind w:hanging="219"/>
        <w:jc w:val="both"/>
        <w:rPr>
          <w:rFonts w:ascii="Times New Roman" w:hAnsi="Times New Roman"/>
          <w:sz w:val="24"/>
          <w:szCs w:val="24"/>
          <w:lang w:val="uk-UA"/>
        </w:rPr>
      </w:pPr>
      <w:r w:rsidRPr="00A1689A">
        <w:rPr>
          <w:rFonts w:ascii="Times New Roman" w:hAnsi="Times New Roman"/>
          <w:sz w:val="24"/>
          <w:szCs w:val="24"/>
          <w:lang w:val="uk-UA"/>
        </w:rPr>
        <w:t>організовує заповнення бюлетенів для таємного голосування;</w:t>
      </w:r>
    </w:p>
    <w:p w:rsidR="003C18D8" w:rsidRPr="00A1689A" w:rsidRDefault="003C18D8" w:rsidP="00332A4C">
      <w:pPr>
        <w:pStyle w:val="HTML0"/>
        <w:numPr>
          <w:ilvl w:val="0"/>
          <w:numId w:val="16"/>
        </w:numPr>
        <w:ind w:hanging="219"/>
        <w:jc w:val="both"/>
        <w:rPr>
          <w:rFonts w:ascii="Times New Roman" w:hAnsi="Times New Roman"/>
          <w:sz w:val="24"/>
          <w:szCs w:val="24"/>
          <w:lang w:val="uk-UA"/>
        </w:rPr>
      </w:pPr>
      <w:r w:rsidRPr="00A1689A">
        <w:rPr>
          <w:rFonts w:ascii="Times New Roman" w:hAnsi="Times New Roman"/>
          <w:sz w:val="24"/>
          <w:szCs w:val="24"/>
          <w:lang w:val="uk-UA"/>
        </w:rPr>
        <w:t>опломбовує скриньки для таємного голосування і забезпечує всі умови для повного дотримання таємниці волевиявлення;</w:t>
      </w:r>
    </w:p>
    <w:p w:rsidR="003C18D8" w:rsidRPr="00A1689A" w:rsidRDefault="003C18D8" w:rsidP="00332A4C">
      <w:pPr>
        <w:pStyle w:val="HTML0"/>
        <w:numPr>
          <w:ilvl w:val="0"/>
          <w:numId w:val="16"/>
        </w:numPr>
        <w:ind w:hanging="219"/>
        <w:jc w:val="both"/>
        <w:rPr>
          <w:rFonts w:ascii="Times New Roman" w:hAnsi="Times New Roman"/>
          <w:sz w:val="24"/>
          <w:szCs w:val="24"/>
          <w:lang w:val="uk-UA"/>
        </w:rPr>
      </w:pPr>
      <w:r w:rsidRPr="00A1689A">
        <w:rPr>
          <w:rFonts w:ascii="Times New Roman" w:hAnsi="Times New Roman"/>
          <w:sz w:val="24"/>
          <w:szCs w:val="24"/>
          <w:lang w:val="uk-UA"/>
        </w:rPr>
        <w:t>знищує бюлетені, що залишились після завершення їх видачі.</w:t>
      </w:r>
    </w:p>
    <w:p w:rsidR="003C18D8" w:rsidRPr="00A1689A" w:rsidRDefault="003C18D8" w:rsidP="003C18D8">
      <w:pPr>
        <w:pStyle w:val="HTML0"/>
        <w:numPr>
          <w:ilvl w:val="0"/>
          <w:numId w:val="22"/>
        </w:numPr>
        <w:ind w:left="0" w:firstLine="567"/>
        <w:jc w:val="both"/>
        <w:rPr>
          <w:rFonts w:ascii="Times New Roman" w:hAnsi="Times New Roman"/>
          <w:sz w:val="24"/>
          <w:szCs w:val="24"/>
          <w:lang w:val="uk-UA"/>
        </w:rPr>
      </w:pPr>
      <w:r w:rsidRPr="00A1689A">
        <w:rPr>
          <w:rFonts w:ascii="Times New Roman" w:hAnsi="Times New Roman"/>
          <w:sz w:val="24"/>
          <w:szCs w:val="24"/>
          <w:lang w:val="uk-UA"/>
        </w:rPr>
        <w:t>Голосування проводиться у кабіні (приміщенні) для таємного голосування. або в частині приміщення, де відбувається сесія, з забезпеченням умов таємності.</w:t>
      </w:r>
    </w:p>
    <w:p w:rsidR="003C18D8" w:rsidRPr="00A1689A" w:rsidRDefault="003C18D8" w:rsidP="003C18D8">
      <w:pPr>
        <w:pStyle w:val="HTML0"/>
        <w:numPr>
          <w:ilvl w:val="0"/>
          <w:numId w:val="22"/>
        </w:numPr>
        <w:ind w:left="0" w:firstLine="567"/>
        <w:jc w:val="both"/>
        <w:rPr>
          <w:rFonts w:ascii="Times New Roman" w:hAnsi="Times New Roman"/>
          <w:sz w:val="24"/>
          <w:szCs w:val="24"/>
          <w:lang w:val="uk-UA"/>
        </w:rPr>
      </w:pPr>
      <w:r w:rsidRPr="00A1689A">
        <w:rPr>
          <w:rFonts w:ascii="Times New Roman" w:hAnsi="Times New Roman"/>
          <w:sz w:val="24"/>
          <w:szCs w:val="24"/>
          <w:lang w:val="uk-UA"/>
        </w:rPr>
        <w:t xml:space="preserve">Заповнений бюлетень опускається в скриньку, яка повинна знаходитися біля кабіни (приміщення) для таємного голосування </w:t>
      </w:r>
    </w:p>
    <w:p w:rsidR="003C18D8" w:rsidRPr="00A1689A" w:rsidRDefault="003C18D8" w:rsidP="003C18D8">
      <w:pPr>
        <w:pStyle w:val="HTML0"/>
        <w:numPr>
          <w:ilvl w:val="0"/>
          <w:numId w:val="22"/>
        </w:numPr>
        <w:ind w:left="0" w:firstLine="567"/>
        <w:jc w:val="both"/>
        <w:rPr>
          <w:rFonts w:ascii="Times New Roman" w:hAnsi="Times New Roman"/>
          <w:sz w:val="24"/>
          <w:szCs w:val="24"/>
          <w:lang w:val="uk-UA"/>
        </w:rPr>
      </w:pPr>
      <w:r w:rsidRPr="00A1689A">
        <w:rPr>
          <w:rFonts w:ascii="Times New Roman" w:hAnsi="Times New Roman"/>
          <w:sz w:val="24"/>
          <w:szCs w:val="24"/>
          <w:lang w:val="uk-UA"/>
        </w:rPr>
        <w:t>Підрахунок голосів і встановлення результатів виборів проводиться лише членами лічильної комісії.</w:t>
      </w:r>
    </w:p>
    <w:p w:rsidR="003C18D8" w:rsidRPr="00A1689A" w:rsidRDefault="003C18D8" w:rsidP="003C18D8">
      <w:pPr>
        <w:pStyle w:val="HTML0"/>
        <w:numPr>
          <w:ilvl w:val="0"/>
          <w:numId w:val="22"/>
        </w:numPr>
        <w:ind w:left="0" w:firstLine="567"/>
        <w:jc w:val="both"/>
        <w:rPr>
          <w:rFonts w:ascii="Times New Roman" w:hAnsi="Times New Roman"/>
          <w:sz w:val="24"/>
          <w:szCs w:val="24"/>
          <w:lang w:val="uk-UA"/>
        </w:rPr>
      </w:pPr>
      <w:r w:rsidRPr="00A1689A">
        <w:rPr>
          <w:rFonts w:ascii="Times New Roman" w:hAnsi="Times New Roman"/>
          <w:sz w:val="24"/>
          <w:szCs w:val="24"/>
          <w:lang w:val="uk-UA"/>
        </w:rPr>
        <w:t>Про результати таємного голосування лічильна комісія складає протокол, який підписують усі члени лічильної комісії. Голова лічильної комісії оголошує результати голосування.</w:t>
      </w:r>
    </w:p>
    <w:p w:rsidR="003C18D8" w:rsidRPr="00A1689A" w:rsidRDefault="003C18D8" w:rsidP="003C18D8">
      <w:pPr>
        <w:pStyle w:val="HTML0"/>
        <w:numPr>
          <w:ilvl w:val="0"/>
          <w:numId w:val="22"/>
        </w:numPr>
        <w:ind w:left="0" w:firstLine="567"/>
        <w:jc w:val="both"/>
        <w:rPr>
          <w:rFonts w:ascii="Times New Roman" w:hAnsi="Times New Roman"/>
          <w:sz w:val="24"/>
          <w:szCs w:val="24"/>
          <w:lang w:val="uk-UA"/>
        </w:rPr>
      </w:pPr>
      <w:r w:rsidRPr="00A1689A">
        <w:rPr>
          <w:rFonts w:ascii="Times New Roman" w:hAnsi="Times New Roman"/>
          <w:sz w:val="24"/>
          <w:szCs w:val="24"/>
          <w:lang w:val="uk-UA"/>
        </w:rPr>
        <w:lastRenderedPageBreak/>
        <w:t>На підставі доповіді лічильної комісії про результат таємного голосування го</w:t>
      </w:r>
      <w:r w:rsidRPr="00A1689A">
        <w:rPr>
          <w:rFonts w:ascii="Times New Roman" w:hAnsi="Times New Roman"/>
          <w:sz w:val="24"/>
          <w:szCs w:val="24"/>
          <w:lang w:val="uk-UA"/>
        </w:rPr>
        <w:softHyphen/>
        <w:t>ловуючий повідомляє, прийнято рішення або ні, а при виборах (погодженні) називає кандидатури, обрані (погоджені) на посади.</w:t>
      </w:r>
    </w:p>
    <w:p w:rsidR="003C18D8" w:rsidRPr="00A1689A" w:rsidRDefault="003C18D8" w:rsidP="003C18D8">
      <w:pPr>
        <w:keepNext/>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color w:val="FF0000"/>
          <w:spacing w:val="0"/>
          <w:sz w:val="24"/>
          <w:szCs w:val="24"/>
          <w:lang w:val="uk-UA"/>
        </w:rPr>
      </w:pPr>
    </w:p>
    <w:p w:rsidR="003C18D8" w:rsidRPr="00A1689A" w:rsidRDefault="003C18D8" w:rsidP="003C18D8">
      <w:pPr>
        <w:pStyle w:val="HTML0"/>
        <w:ind w:firstLine="567"/>
        <w:jc w:val="both"/>
        <w:rPr>
          <w:rFonts w:ascii="Times New Roman" w:hAnsi="Times New Roman" w:cs="Times New Roman"/>
          <w:b/>
          <w:bCs/>
          <w:sz w:val="24"/>
          <w:szCs w:val="24"/>
          <w:lang w:val="uk-UA"/>
        </w:rPr>
      </w:pPr>
      <w:r w:rsidRPr="00A1689A">
        <w:rPr>
          <w:rFonts w:ascii="Times New Roman" w:hAnsi="Times New Roman"/>
          <w:sz w:val="24"/>
          <w:szCs w:val="24"/>
          <w:lang w:val="uk-UA"/>
        </w:rPr>
        <w:t xml:space="preserve"> </w:t>
      </w:r>
      <w:r w:rsidR="00C22372">
        <w:rPr>
          <w:rFonts w:ascii="Times New Roman" w:hAnsi="Times New Roman"/>
          <w:b/>
          <w:bCs/>
          <w:sz w:val="24"/>
          <w:szCs w:val="24"/>
          <w:lang w:val="uk-UA"/>
        </w:rPr>
        <w:t>Стаття 64</w:t>
      </w:r>
      <w:r w:rsidRPr="00A1689A">
        <w:rPr>
          <w:rFonts w:ascii="Times New Roman" w:hAnsi="Times New Roman"/>
          <w:b/>
          <w:bCs/>
          <w:sz w:val="24"/>
          <w:szCs w:val="24"/>
          <w:lang w:val="uk-UA"/>
        </w:rPr>
        <w:t>. Підписання, зупинення та набуття чинності рішень ради</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1. Рішення ради у п’ятиденний термін з моменту його прийняття підписується  </w:t>
      </w:r>
      <w:proofErr w:type="spellStart"/>
      <w:r w:rsidRPr="00A1689A">
        <w:rPr>
          <w:rFonts w:ascii="Times New Roman" w:hAnsi="Times New Roman" w:cs="Times New Roman"/>
          <w:spacing w:val="0"/>
          <w:sz w:val="24"/>
          <w:szCs w:val="24"/>
          <w:lang w:val="uk-UA"/>
        </w:rPr>
        <w:t>Піщанським</w:t>
      </w:r>
      <w:proofErr w:type="spellEnd"/>
      <w:r w:rsidRPr="00A1689A">
        <w:rPr>
          <w:rFonts w:ascii="Times New Roman" w:hAnsi="Times New Roman" w:cs="Times New Roman"/>
          <w:spacing w:val="0"/>
          <w:sz w:val="24"/>
          <w:szCs w:val="24"/>
          <w:lang w:val="uk-UA"/>
        </w:rPr>
        <w:t xml:space="preserve"> сільським головою</w:t>
      </w:r>
      <w:r w:rsidR="00320EE7" w:rsidRPr="00A1689A">
        <w:rPr>
          <w:rFonts w:ascii="Times New Roman" w:hAnsi="Times New Roman" w:cs="Times New Roman"/>
          <w:spacing w:val="0"/>
          <w:sz w:val="24"/>
          <w:szCs w:val="24"/>
          <w:lang w:val="uk-UA"/>
        </w:rPr>
        <w:t>, а у випадках, визначених цим Р</w:t>
      </w:r>
      <w:r w:rsidRPr="00A1689A">
        <w:rPr>
          <w:rFonts w:ascii="Times New Roman" w:hAnsi="Times New Roman" w:cs="Times New Roman"/>
          <w:spacing w:val="0"/>
          <w:sz w:val="24"/>
          <w:szCs w:val="24"/>
          <w:lang w:val="uk-UA"/>
        </w:rPr>
        <w:t>егламентом, головуючим на засіданні ради.</w:t>
      </w:r>
    </w:p>
    <w:p w:rsidR="00525425"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2. Рішення ради у п’ятиденний термін з моменту його прийняття може бути </w:t>
      </w:r>
      <w:proofErr w:type="spellStart"/>
      <w:r w:rsidRPr="00A1689A">
        <w:rPr>
          <w:rFonts w:ascii="Times New Roman" w:hAnsi="Times New Roman" w:cs="Times New Roman"/>
          <w:spacing w:val="0"/>
          <w:sz w:val="24"/>
          <w:szCs w:val="24"/>
          <w:lang w:val="uk-UA"/>
        </w:rPr>
        <w:t>зупинено</w:t>
      </w:r>
      <w:proofErr w:type="spellEnd"/>
      <w:r w:rsidRPr="00A1689A">
        <w:rPr>
          <w:rFonts w:ascii="Times New Roman" w:hAnsi="Times New Roman" w:cs="Times New Roman"/>
          <w:spacing w:val="0"/>
          <w:sz w:val="24"/>
          <w:szCs w:val="24"/>
          <w:lang w:val="uk-UA"/>
        </w:rPr>
        <w:t xml:space="preserve"> </w:t>
      </w:r>
    </w:p>
    <w:p w:rsidR="003C18D8" w:rsidRPr="00A1689A" w:rsidRDefault="003C18D8" w:rsidP="00525425">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сільським головою і </w:t>
      </w:r>
      <w:proofErr w:type="spellStart"/>
      <w:r w:rsidRPr="00A1689A">
        <w:rPr>
          <w:rFonts w:ascii="Times New Roman" w:hAnsi="Times New Roman" w:cs="Times New Roman"/>
          <w:spacing w:val="0"/>
          <w:sz w:val="24"/>
          <w:szCs w:val="24"/>
          <w:lang w:val="uk-UA"/>
        </w:rPr>
        <w:t>внесено</w:t>
      </w:r>
      <w:proofErr w:type="spellEnd"/>
      <w:r w:rsidRPr="00A1689A">
        <w:rPr>
          <w:rFonts w:ascii="Times New Roman" w:hAnsi="Times New Roman" w:cs="Times New Roman"/>
          <w:spacing w:val="0"/>
          <w:sz w:val="24"/>
          <w:szCs w:val="24"/>
          <w:lang w:val="uk-UA"/>
        </w:rPr>
        <w:t xml:space="preserve"> на повторний розгляд ради з обґрунтуванням зауважень.</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Рада зобов’язана у двотижневий строк повторно розглянути рішення. Якщо рада відхилила зауваження голови і підтвердила попереднє рішення двома третинами депутатів від загального складу ради, воно набирає чинності незалежно від підписання його сільським головою і оприлюднюється.</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4. Якщо сільський голова  у двотижневий термін не скликав пленарного засідання ради чи не </w:t>
      </w:r>
      <w:proofErr w:type="spellStart"/>
      <w:r w:rsidRPr="00A1689A">
        <w:rPr>
          <w:rFonts w:ascii="Times New Roman" w:hAnsi="Times New Roman" w:cs="Times New Roman"/>
          <w:spacing w:val="0"/>
          <w:sz w:val="24"/>
          <w:szCs w:val="24"/>
          <w:lang w:val="uk-UA"/>
        </w:rPr>
        <w:t>вніс</w:t>
      </w:r>
      <w:proofErr w:type="spellEnd"/>
      <w:r w:rsidRPr="00A1689A">
        <w:rPr>
          <w:rFonts w:ascii="Times New Roman" w:hAnsi="Times New Roman" w:cs="Times New Roman"/>
          <w:spacing w:val="0"/>
          <w:sz w:val="24"/>
          <w:szCs w:val="24"/>
          <w:lang w:val="uk-UA"/>
        </w:rPr>
        <w:t xml:space="preserve"> зупиненого рішення на розгляд ради, воно набирає чинності незалежно ві</w:t>
      </w:r>
      <w:r w:rsidR="00644D59" w:rsidRPr="00A1689A">
        <w:rPr>
          <w:rFonts w:ascii="Times New Roman" w:hAnsi="Times New Roman" w:cs="Times New Roman"/>
          <w:spacing w:val="0"/>
          <w:sz w:val="24"/>
          <w:szCs w:val="24"/>
          <w:lang w:val="uk-UA"/>
        </w:rPr>
        <w:t>д підписання його сільським гол</w:t>
      </w:r>
      <w:r w:rsidRPr="00A1689A">
        <w:rPr>
          <w:rFonts w:ascii="Times New Roman" w:hAnsi="Times New Roman" w:cs="Times New Roman"/>
          <w:spacing w:val="0"/>
          <w:sz w:val="24"/>
          <w:szCs w:val="24"/>
          <w:lang w:val="uk-UA"/>
        </w:rPr>
        <w:t>овою і оприлюднюється.</w:t>
      </w:r>
    </w:p>
    <w:p w:rsidR="0041013F" w:rsidRPr="00A1689A" w:rsidRDefault="003C18D8" w:rsidP="00320EE7">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5. У випадку, коли сільський голова  не підписує прийняті радою в межах її компетенції рішення, рада може поставити питання про незабезпечення сільським головою наданих йому повноважень.</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6. Акти органів та посадових осіб місцевого самоврядування нормативно-правового характеру набирають чинності </w:t>
      </w:r>
      <w:r w:rsidR="00343058">
        <w:rPr>
          <w:rFonts w:ascii="Times New Roman" w:hAnsi="Times New Roman" w:cs="Times New Roman"/>
          <w:spacing w:val="0"/>
          <w:sz w:val="24"/>
          <w:szCs w:val="24"/>
          <w:lang w:val="uk-UA"/>
        </w:rPr>
        <w:t>з дня їх офіційного оприлюднення</w:t>
      </w:r>
      <w:r w:rsidRPr="00A1689A">
        <w:rPr>
          <w:rFonts w:ascii="Times New Roman" w:hAnsi="Times New Roman" w:cs="Times New Roman"/>
          <w:spacing w:val="0"/>
          <w:sz w:val="24"/>
          <w:szCs w:val="24"/>
          <w:lang w:val="uk-UA"/>
        </w:rPr>
        <w:t>, якщо органом чи посадовою особою не встановлено пізніший строк введення цих актів у дію.</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7. Оприлюднення актів </w:t>
      </w:r>
      <w:r w:rsidR="00332A4C" w:rsidRPr="00A1689A">
        <w:rPr>
          <w:rFonts w:ascii="Times New Roman" w:hAnsi="Times New Roman" w:cs="Times New Roman"/>
          <w:spacing w:val="0"/>
          <w:sz w:val="24"/>
          <w:szCs w:val="24"/>
          <w:lang w:val="uk-UA"/>
        </w:rPr>
        <w:t>р</w:t>
      </w:r>
      <w:r w:rsidRPr="00A1689A">
        <w:rPr>
          <w:rFonts w:ascii="Times New Roman" w:hAnsi="Times New Roman" w:cs="Times New Roman"/>
          <w:spacing w:val="0"/>
          <w:sz w:val="24"/>
          <w:szCs w:val="24"/>
          <w:lang w:val="uk-UA"/>
        </w:rPr>
        <w:t xml:space="preserve">ади здійснюється шляхом розміщення на офіційному сайті сільської ради або на дошці оголошень сільської ради. </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0"/>
          <w:sz w:val="24"/>
          <w:szCs w:val="24"/>
          <w:lang w:val="uk-UA"/>
        </w:rPr>
      </w:pPr>
    </w:p>
    <w:p w:rsidR="003C18D8" w:rsidRPr="00A1689A" w:rsidRDefault="003C18D8" w:rsidP="003C18D8">
      <w:pPr>
        <w:pStyle w:val="Rozdily"/>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r w:rsidRPr="00A1689A">
        <w:rPr>
          <w:b/>
          <w:bCs/>
          <w:color w:val="000000"/>
          <w:lang w:val="uk-UA"/>
        </w:rPr>
        <w:t>ІІІ. 12. Спеціальні процедури прийняття рішень</w:t>
      </w:r>
    </w:p>
    <w:p w:rsidR="003C18D8" w:rsidRPr="00A1689A" w:rsidRDefault="003C18D8" w:rsidP="003C18D8">
      <w:pPr>
        <w:pStyle w:val="Rozdily"/>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p>
    <w:p w:rsidR="003C18D8" w:rsidRPr="00A1689A" w:rsidRDefault="00C22372" w:rsidP="003C18D8">
      <w:pPr>
        <w:keepNext/>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bookmarkStart w:id="28" w:name="n805"/>
      <w:bookmarkStart w:id="29" w:name="n806"/>
      <w:bookmarkStart w:id="30" w:name="n807"/>
      <w:bookmarkStart w:id="31" w:name="n808"/>
      <w:bookmarkStart w:id="32" w:name="n809"/>
      <w:bookmarkStart w:id="33" w:name="n810"/>
      <w:bookmarkStart w:id="34" w:name="n811"/>
      <w:bookmarkEnd w:id="28"/>
      <w:bookmarkEnd w:id="29"/>
      <w:bookmarkEnd w:id="30"/>
      <w:bookmarkEnd w:id="31"/>
      <w:bookmarkEnd w:id="32"/>
      <w:bookmarkEnd w:id="33"/>
      <w:bookmarkEnd w:id="34"/>
      <w:r>
        <w:rPr>
          <w:rFonts w:ascii="Times New Roman" w:hAnsi="Times New Roman" w:cs="Times New Roman"/>
          <w:b/>
          <w:bCs/>
          <w:spacing w:val="0"/>
          <w:sz w:val="24"/>
          <w:szCs w:val="24"/>
          <w:lang w:val="uk-UA"/>
        </w:rPr>
        <w:t>Стаття 65</w:t>
      </w:r>
      <w:r w:rsidR="003C18D8" w:rsidRPr="00A1689A">
        <w:rPr>
          <w:rFonts w:ascii="Times New Roman" w:hAnsi="Times New Roman" w:cs="Times New Roman"/>
          <w:b/>
          <w:bCs/>
          <w:spacing w:val="0"/>
          <w:sz w:val="24"/>
          <w:szCs w:val="24"/>
          <w:lang w:val="uk-UA"/>
        </w:rPr>
        <w:t>. Обрання голів постійних комісій</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Постійні комісії обираються радою на строк її повноважень у складі голови і членів комісії. Голови комісій можуть обиратися як окремим голосування, так і голосуванням в цілому за склад комісії та її голови, що визначається процедурним рішенням ради.</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2. Кандидатури для обрання голів постійних комісій ради висуваються сільським головою та депутатами з урахуванням пропозицій депутатських фракцій </w:t>
      </w:r>
      <w:proofErr w:type="spellStart"/>
      <w:r w:rsidRPr="00A1689A">
        <w:rPr>
          <w:rFonts w:ascii="Times New Roman" w:hAnsi="Times New Roman" w:cs="Times New Roman"/>
          <w:spacing w:val="0"/>
          <w:sz w:val="24"/>
          <w:szCs w:val="24"/>
          <w:lang w:val="uk-UA"/>
        </w:rPr>
        <w:t>пропорційно</w:t>
      </w:r>
      <w:proofErr w:type="spellEnd"/>
      <w:r w:rsidRPr="00A1689A">
        <w:rPr>
          <w:rFonts w:ascii="Times New Roman" w:hAnsi="Times New Roman" w:cs="Times New Roman"/>
          <w:spacing w:val="0"/>
          <w:sz w:val="24"/>
          <w:szCs w:val="24"/>
          <w:lang w:val="uk-UA"/>
        </w:rPr>
        <w:t xml:space="preserve"> їх представництву та з урахуванням згоди кандидатів.</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У разі внесення головою узгодженого з депутатськими фракціями списку голів постійних комісій, за процедурним рішенням ради, голосування здійснюється за списком у цілому, при цьому обговорення кандидатур на пленарному засіданні не проводиться.</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Кожному кандидату на посаду голови постійної комісії надається слово для виступу та відповідей на запитання.</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5. У разі вибуття голови постійної комісії із складу депутатів, сільський голова  та депутати   пропонують кандидатуру на цю посаду.  </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p>
    <w:p w:rsidR="003C18D8" w:rsidRPr="00A1689A" w:rsidRDefault="00C22372" w:rsidP="003C18D8">
      <w:pPr>
        <w:keepNext/>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66</w:t>
      </w:r>
      <w:r w:rsidR="003C18D8" w:rsidRPr="00A1689A">
        <w:rPr>
          <w:rFonts w:ascii="Times New Roman" w:hAnsi="Times New Roman" w:cs="Times New Roman"/>
          <w:b/>
          <w:bCs/>
          <w:spacing w:val="0"/>
          <w:sz w:val="24"/>
          <w:szCs w:val="24"/>
          <w:lang w:val="uk-UA"/>
        </w:rPr>
        <w:t>. Відкликання голови постійної комісії</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Голова постійної комісії може бути в будь-який час звільнений з посади за рішенням ради, прийнятим відкритим поіменним голосуванням.</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Пропозиції про звільнення з посади голови постійної комісії ради вносяться:</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сільським головою;</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за рішенням відповідної постійної комісії ради, прийнятим на її засіданні (без врахування голосу самого голови постійної комісії);</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не менш як третиною депутатів від загального складу ради.</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Якщо питання про відкликання порушено за рішенням постійної комісії, рада заслуховує доповідь з цього питання одного з членів комісії, визначеного нею.</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Голова постійної комісії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lastRenderedPageBreak/>
        <w:t>5. Рішення ради про відкликання голови постійної комісії має містити відомості про причини відкликання.</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6. Якщо рішення про відкликання з посади голови постійної комісії не прийнято, наступного разу подання про відкликання може виноситися на голосування не раніше наступної сесії.</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p>
    <w:p w:rsidR="003C18D8" w:rsidRPr="00A1689A" w:rsidRDefault="00C22372" w:rsidP="003C18D8">
      <w:pPr>
        <w:keepNext/>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67</w:t>
      </w:r>
      <w:r w:rsidR="003C18D8" w:rsidRPr="00A1689A">
        <w:rPr>
          <w:rFonts w:ascii="Times New Roman" w:hAnsi="Times New Roman" w:cs="Times New Roman"/>
          <w:b/>
          <w:bCs/>
          <w:spacing w:val="0"/>
          <w:sz w:val="24"/>
          <w:szCs w:val="24"/>
          <w:lang w:val="uk-UA"/>
        </w:rPr>
        <w:t>. Обрання членів виконавчого комітету ради</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Кількісний склад виконавчого комітету визначається відповідною радою. Персональний склад виконавчого комітету ради затверджується радою за пропозицією сільського голови, за винятком</w:t>
      </w:r>
      <w:r w:rsidR="00320EE7" w:rsidRPr="00A1689A">
        <w:rPr>
          <w:rFonts w:ascii="Times New Roman" w:hAnsi="Times New Roman" w:cs="Times New Roman"/>
          <w:spacing w:val="0"/>
          <w:sz w:val="24"/>
          <w:szCs w:val="24"/>
          <w:lang w:val="uk-UA"/>
        </w:rPr>
        <w:t xml:space="preserve"> </w:t>
      </w:r>
      <w:r w:rsidRPr="00A1689A">
        <w:rPr>
          <w:rFonts w:ascii="Times New Roman" w:hAnsi="Times New Roman" w:cs="Times New Roman"/>
          <w:spacing w:val="0"/>
          <w:sz w:val="24"/>
          <w:szCs w:val="24"/>
          <w:lang w:val="uk-UA"/>
        </w:rPr>
        <w:t xml:space="preserve"> кандидатур осіб, які обі</w:t>
      </w:r>
      <w:r w:rsidR="009655BC">
        <w:rPr>
          <w:rFonts w:ascii="Times New Roman" w:hAnsi="Times New Roman" w:cs="Times New Roman"/>
          <w:spacing w:val="0"/>
          <w:sz w:val="24"/>
          <w:szCs w:val="24"/>
          <w:lang w:val="uk-UA"/>
        </w:rPr>
        <w:t xml:space="preserve">ймають посади секретаря ради, </w:t>
      </w:r>
      <w:r w:rsidRPr="00A1689A">
        <w:rPr>
          <w:rFonts w:ascii="Times New Roman" w:hAnsi="Times New Roman" w:cs="Times New Roman"/>
          <w:spacing w:val="0"/>
          <w:sz w:val="24"/>
          <w:szCs w:val="24"/>
          <w:lang w:val="uk-UA"/>
        </w:rPr>
        <w:t>старост</w:t>
      </w:r>
      <w:r w:rsidR="009655BC">
        <w:rPr>
          <w:rFonts w:ascii="Times New Roman" w:hAnsi="Times New Roman" w:cs="Times New Roman"/>
          <w:spacing w:val="0"/>
          <w:sz w:val="24"/>
          <w:szCs w:val="24"/>
          <w:lang w:val="uk-UA"/>
        </w:rPr>
        <w:t>и</w:t>
      </w:r>
      <w:r w:rsidRPr="00A1689A">
        <w:rPr>
          <w:rFonts w:ascii="Times New Roman" w:hAnsi="Times New Roman" w:cs="Times New Roman"/>
          <w:spacing w:val="0"/>
          <w:sz w:val="24"/>
          <w:szCs w:val="24"/>
          <w:lang w:val="uk-UA"/>
        </w:rPr>
        <w:t>,</w:t>
      </w:r>
      <w:r w:rsidR="009655BC">
        <w:rPr>
          <w:rFonts w:ascii="Times New Roman" w:hAnsi="Times New Roman" w:cs="Times New Roman"/>
          <w:spacing w:val="0"/>
          <w:sz w:val="24"/>
          <w:szCs w:val="24"/>
          <w:lang w:val="uk-UA"/>
        </w:rPr>
        <w:t xml:space="preserve"> керуючого справами виконавчого комітету, заступників сільського голови,</w:t>
      </w:r>
      <w:r w:rsidRPr="00A1689A">
        <w:rPr>
          <w:rFonts w:ascii="Times New Roman" w:hAnsi="Times New Roman" w:cs="Times New Roman"/>
          <w:spacing w:val="0"/>
          <w:sz w:val="24"/>
          <w:szCs w:val="24"/>
          <w:lang w:val="uk-UA"/>
        </w:rPr>
        <w:t xml:space="preserve"> які входять до складу виконавчого комітету за посадою. </w:t>
      </w:r>
    </w:p>
    <w:p w:rsidR="003C18D8" w:rsidRPr="00A1689A" w:rsidRDefault="003C18D8" w:rsidP="003C18D8">
      <w:pPr>
        <w:pStyle w:val="rvps2"/>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sidRPr="00A1689A">
        <w:rPr>
          <w:color w:val="000000"/>
          <w:lang w:val="uk-UA"/>
        </w:rPr>
        <w:t xml:space="preserve">2. </w:t>
      </w:r>
      <w:r w:rsidRPr="00A1689A">
        <w:rPr>
          <w:lang w:val="uk-UA"/>
        </w:rPr>
        <w:t>Внесені на розгляд ради кандидатури членів виконавчого комітету обговорюються в постійних комісіях, депутатських фракціях та групах, які готують щодо кандидатур мотивовані висновки і у разі потреби роблять доповіді на пленарних засіданнях.</w:t>
      </w:r>
    </w:p>
    <w:p w:rsidR="0041013F"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Постійні комісії, які обговорюють кандидатури до складу виконавчого комітету, не пізніше як за 3 дні до свого засідання по</w:t>
      </w:r>
      <w:r w:rsidR="009655BC">
        <w:rPr>
          <w:rFonts w:ascii="Times New Roman" w:hAnsi="Times New Roman" w:cs="Times New Roman"/>
          <w:spacing w:val="0"/>
          <w:sz w:val="24"/>
          <w:szCs w:val="24"/>
          <w:lang w:val="uk-UA"/>
        </w:rPr>
        <w:t>винні отримати через відділ</w:t>
      </w:r>
      <w:r w:rsidRPr="00A1689A">
        <w:rPr>
          <w:rFonts w:ascii="Times New Roman" w:hAnsi="Times New Roman" w:cs="Times New Roman"/>
          <w:spacing w:val="0"/>
          <w:sz w:val="24"/>
          <w:szCs w:val="24"/>
          <w:lang w:val="uk-UA"/>
        </w:rPr>
        <w:t xml:space="preserve"> </w:t>
      </w:r>
      <w:r w:rsidR="009655BC">
        <w:rPr>
          <w:rFonts w:ascii="Times New Roman" w:hAnsi="Times New Roman" w:cs="Times New Roman"/>
          <w:spacing w:val="0"/>
          <w:sz w:val="24"/>
          <w:szCs w:val="24"/>
          <w:lang w:val="uk-UA"/>
        </w:rPr>
        <w:t xml:space="preserve">загально-організаційного забезпечення сільської </w:t>
      </w:r>
      <w:r w:rsidRPr="00A1689A">
        <w:rPr>
          <w:rFonts w:ascii="Times New Roman" w:hAnsi="Times New Roman" w:cs="Times New Roman"/>
          <w:spacing w:val="0"/>
          <w:sz w:val="24"/>
          <w:szCs w:val="24"/>
          <w:lang w:val="uk-UA"/>
        </w:rPr>
        <w:t>ради інформаційні матеріали щодо цих кандидатур, які включають автобіографію, відомості про освіту та професійну діяльність кандидата. У разі необхідності комісії можуть запросити додаткову інформацію в межах своїх повноважень, ви</w:t>
      </w:r>
      <w:r w:rsidR="00C90B7D" w:rsidRPr="00A1689A">
        <w:rPr>
          <w:rFonts w:ascii="Times New Roman" w:hAnsi="Times New Roman" w:cs="Times New Roman"/>
          <w:spacing w:val="0"/>
          <w:sz w:val="24"/>
          <w:szCs w:val="24"/>
          <w:lang w:val="uk-UA"/>
        </w:rPr>
        <w:t>значених законодавством та цим Р</w:t>
      </w:r>
      <w:r w:rsidRPr="00A1689A">
        <w:rPr>
          <w:rFonts w:ascii="Times New Roman" w:hAnsi="Times New Roman" w:cs="Times New Roman"/>
          <w:spacing w:val="0"/>
          <w:sz w:val="24"/>
          <w:szCs w:val="24"/>
          <w:lang w:val="uk-UA"/>
        </w:rPr>
        <w:t>егламентом.</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Розгляд кандидатур до складу виконкому постійними комісіями ради відбувається за участю цих кандидатур, яким депутати можуть ставити запитання відповіді по темі обговорення.</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5. В обговоренні кандидатур членів виконкому можуть брати участь тільки депутати.</w:t>
      </w:r>
    </w:p>
    <w:p w:rsidR="003C18D8" w:rsidRPr="00A1689A" w:rsidRDefault="003C18D8" w:rsidP="003C18D8">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6. Рада приймає процедурне рішення про голосування щодо кожної кандидатури окремо чи списком.</w:t>
      </w:r>
    </w:p>
    <w:p w:rsidR="003C18D8" w:rsidRPr="00A1689A" w:rsidRDefault="003C18D8" w:rsidP="003C18D8">
      <w:pPr>
        <w:pStyle w:val="HTML0"/>
        <w:shd w:val="clear" w:color="auto" w:fill="FFFFFF"/>
        <w:ind w:firstLine="567"/>
        <w:jc w:val="both"/>
        <w:textAlignment w:val="baseline"/>
        <w:rPr>
          <w:rFonts w:ascii="Times New Roman" w:hAnsi="Times New Roman" w:cs="Times New Roman"/>
          <w:sz w:val="24"/>
          <w:szCs w:val="24"/>
          <w:lang w:val="uk-UA"/>
        </w:rPr>
      </w:pPr>
      <w:r w:rsidRPr="00A1689A">
        <w:rPr>
          <w:rFonts w:ascii="Times New Roman" w:hAnsi="Times New Roman"/>
          <w:sz w:val="24"/>
          <w:szCs w:val="24"/>
          <w:lang w:val="uk-UA"/>
        </w:rPr>
        <w:t xml:space="preserve"> </w:t>
      </w:r>
    </w:p>
    <w:p w:rsidR="003C18D8" w:rsidRPr="00A1689A" w:rsidRDefault="00C22372" w:rsidP="003C18D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68</w:t>
      </w:r>
      <w:r w:rsidR="00C90B7D" w:rsidRPr="00A1689A">
        <w:rPr>
          <w:rFonts w:ascii="Times New Roman" w:hAnsi="Times New Roman" w:cs="Times New Roman"/>
          <w:b/>
          <w:bCs/>
          <w:spacing w:val="0"/>
          <w:sz w:val="24"/>
          <w:szCs w:val="24"/>
          <w:lang w:val="uk-UA"/>
        </w:rPr>
        <w:t xml:space="preserve">. Розгляд </w:t>
      </w:r>
      <w:proofErr w:type="spellStart"/>
      <w:r w:rsidR="00C90B7D" w:rsidRPr="00A1689A">
        <w:rPr>
          <w:rFonts w:ascii="Times New Roman" w:hAnsi="Times New Roman" w:cs="Times New Roman"/>
          <w:b/>
          <w:bCs/>
          <w:spacing w:val="0"/>
          <w:sz w:val="24"/>
          <w:szCs w:val="24"/>
          <w:lang w:val="uk-UA"/>
        </w:rPr>
        <w:t>проє</w:t>
      </w:r>
      <w:r w:rsidR="003C18D8" w:rsidRPr="00A1689A">
        <w:rPr>
          <w:rFonts w:ascii="Times New Roman" w:hAnsi="Times New Roman" w:cs="Times New Roman"/>
          <w:b/>
          <w:bCs/>
          <w:spacing w:val="0"/>
          <w:sz w:val="24"/>
          <w:szCs w:val="24"/>
          <w:lang w:val="uk-UA"/>
        </w:rPr>
        <w:t>кту</w:t>
      </w:r>
      <w:proofErr w:type="spellEnd"/>
      <w:r w:rsidR="003C18D8" w:rsidRPr="00A1689A">
        <w:rPr>
          <w:rFonts w:ascii="Times New Roman" w:hAnsi="Times New Roman" w:cs="Times New Roman"/>
          <w:b/>
          <w:bCs/>
          <w:spacing w:val="0"/>
          <w:sz w:val="24"/>
          <w:szCs w:val="24"/>
          <w:lang w:val="uk-UA"/>
        </w:rPr>
        <w:t xml:space="preserve"> бюджету</w:t>
      </w:r>
    </w:p>
    <w:p w:rsidR="003C18D8" w:rsidRPr="00A1689A" w:rsidRDefault="00C90B7D" w:rsidP="003C18D8">
      <w:pPr>
        <w:numPr>
          <w:ilvl w:val="0"/>
          <w:numId w:val="24"/>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Підготовка </w:t>
      </w:r>
      <w:proofErr w:type="spellStart"/>
      <w:r w:rsidRPr="00A1689A">
        <w:rPr>
          <w:rFonts w:ascii="Times New Roman" w:hAnsi="Times New Roman" w:cs="Times New Roman"/>
          <w:spacing w:val="0"/>
          <w:sz w:val="24"/>
          <w:szCs w:val="24"/>
          <w:lang w:val="uk-UA"/>
        </w:rPr>
        <w:t>проє</w:t>
      </w:r>
      <w:r w:rsidR="003C18D8" w:rsidRPr="00A1689A">
        <w:rPr>
          <w:rFonts w:ascii="Times New Roman" w:hAnsi="Times New Roman" w:cs="Times New Roman"/>
          <w:spacing w:val="0"/>
          <w:sz w:val="24"/>
          <w:szCs w:val="24"/>
          <w:lang w:val="uk-UA"/>
        </w:rPr>
        <w:t>кту</w:t>
      </w:r>
      <w:proofErr w:type="spellEnd"/>
      <w:r w:rsidR="003C18D8" w:rsidRPr="00A1689A">
        <w:rPr>
          <w:rFonts w:ascii="Times New Roman" w:hAnsi="Times New Roman" w:cs="Times New Roman"/>
          <w:spacing w:val="0"/>
          <w:sz w:val="24"/>
          <w:szCs w:val="24"/>
          <w:lang w:val="uk-UA"/>
        </w:rPr>
        <w:t xml:space="preserve"> бюджету є обов'язком виконавчого комітету ради, що здійснюється ним у співпраці з постійними комісіями ради.</w:t>
      </w:r>
    </w:p>
    <w:p w:rsidR="003C18D8" w:rsidRPr="00A1689A" w:rsidRDefault="00C90B7D" w:rsidP="003C18D8">
      <w:pPr>
        <w:numPr>
          <w:ilvl w:val="0"/>
          <w:numId w:val="24"/>
        </w:numPr>
        <w:tabs>
          <w:tab w:val="left" w:pos="993"/>
        </w:tabs>
        <w:ind w:left="0" w:firstLine="567"/>
        <w:jc w:val="both"/>
        <w:rPr>
          <w:rFonts w:ascii="Times New Roman" w:hAnsi="Times New Roman" w:cs="Times New Roman"/>
          <w:spacing w:val="0"/>
          <w:sz w:val="24"/>
          <w:szCs w:val="24"/>
          <w:lang w:val="uk-UA"/>
        </w:rPr>
      </w:pPr>
      <w:proofErr w:type="spellStart"/>
      <w:r w:rsidRPr="00A1689A">
        <w:rPr>
          <w:rFonts w:ascii="Times New Roman" w:hAnsi="Times New Roman" w:cs="Times New Roman"/>
          <w:spacing w:val="0"/>
          <w:sz w:val="24"/>
          <w:szCs w:val="24"/>
          <w:lang w:val="uk-UA"/>
        </w:rPr>
        <w:t>Проє</w:t>
      </w:r>
      <w:r w:rsidR="003C18D8" w:rsidRPr="00A1689A">
        <w:rPr>
          <w:rFonts w:ascii="Times New Roman" w:hAnsi="Times New Roman" w:cs="Times New Roman"/>
          <w:spacing w:val="0"/>
          <w:sz w:val="24"/>
          <w:szCs w:val="24"/>
          <w:lang w:val="uk-UA"/>
        </w:rPr>
        <w:t>кт</w:t>
      </w:r>
      <w:proofErr w:type="spellEnd"/>
      <w:r w:rsidR="003C18D8" w:rsidRPr="00A1689A">
        <w:rPr>
          <w:rFonts w:ascii="Times New Roman" w:hAnsi="Times New Roman" w:cs="Times New Roman"/>
          <w:spacing w:val="0"/>
          <w:sz w:val="24"/>
          <w:szCs w:val="24"/>
          <w:lang w:val="uk-UA"/>
        </w:rPr>
        <w:t xml:space="preserve"> місцевого бюджету має бути збалансованим і таким, що забезпечує оптимальний розподіл видатків в межах усієї території громади та враховує потреби першочергового розвитку окремих населених пунктів, що входять до складу громади.</w:t>
      </w:r>
    </w:p>
    <w:p w:rsidR="003C18D8" w:rsidRPr="00A1689A" w:rsidRDefault="003C18D8" w:rsidP="00C90B7D">
      <w:pPr>
        <w:numPr>
          <w:ilvl w:val="0"/>
          <w:numId w:val="24"/>
        </w:numPr>
        <w:tabs>
          <w:tab w:val="left" w:pos="567"/>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Перший місцевий бюджет ради, утвореної внаслідок добровільного об’єднання, планується із врахуванням особливостей, передбачених законодавством України.</w:t>
      </w:r>
    </w:p>
    <w:p w:rsidR="003C18D8" w:rsidRPr="00A1689A" w:rsidRDefault="009655BC" w:rsidP="003C18D8">
      <w:pPr>
        <w:numPr>
          <w:ilvl w:val="0"/>
          <w:numId w:val="24"/>
        </w:numPr>
        <w:tabs>
          <w:tab w:val="left" w:pos="993"/>
        </w:tabs>
        <w:ind w:left="0" w:firstLine="567"/>
        <w:jc w:val="both"/>
        <w:rPr>
          <w:rFonts w:ascii="Times New Roman" w:hAnsi="Times New Roman" w:cs="Times New Roman"/>
          <w:spacing w:val="0"/>
          <w:sz w:val="24"/>
          <w:szCs w:val="24"/>
          <w:lang w:val="uk-UA"/>
        </w:rPr>
      </w:pPr>
      <w:proofErr w:type="spellStart"/>
      <w:r>
        <w:rPr>
          <w:rFonts w:ascii="Times New Roman" w:hAnsi="Times New Roman" w:cs="Times New Roman"/>
          <w:spacing w:val="0"/>
          <w:sz w:val="24"/>
          <w:szCs w:val="24"/>
          <w:lang w:val="uk-UA"/>
        </w:rPr>
        <w:t>Проє</w:t>
      </w:r>
      <w:r w:rsidR="003C18D8" w:rsidRPr="00A1689A">
        <w:rPr>
          <w:rFonts w:ascii="Times New Roman" w:hAnsi="Times New Roman" w:cs="Times New Roman"/>
          <w:spacing w:val="0"/>
          <w:sz w:val="24"/>
          <w:szCs w:val="24"/>
          <w:lang w:val="uk-UA"/>
        </w:rPr>
        <w:t>кт</w:t>
      </w:r>
      <w:proofErr w:type="spellEnd"/>
      <w:r w:rsidR="003C18D8" w:rsidRPr="00A1689A">
        <w:rPr>
          <w:rFonts w:ascii="Times New Roman" w:hAnsi="Times New Roman" w:cs="Times New Roman"/>
          <w:spacing w:val="0"/>
          <w:sz w:val="24"/>
          <w:szCs w:val="24"/>
          <w:lang w:val="uk-UA"/>
        </w:rPr>
        <w:t xml:space="preserve"> бюджету подається  депутатам не пізніш як за три дні до в</w:t>
      </w:r>
      <w:r>
        <w:rPr>
          <w:rFonts w:ascii="Times New Roman" w:hAnsi="Times New Roman" w:cs="Times New Roman"/>
          <w:spacing w:val="0"/>
          <w:sz w:val="24"/>
          <w:szCs w:val="24"/>
          <w:lang w:val="uk-UA"/>
        </w:rPr>
        <w:t xml:space="preserve">изначеного терміну розгляду </w:t>
      </w:r>
      <w:proofErr w:type="spellStart"/>
      <w:r>
        <w:rPr>
          <w:rFonts w:ascii="Times New Roman" w:hAnsi="Times New Roman" w:cs="Times New Roman"/>
          <w:spacing w:val="0"/>
          <w:sz w:val="24"/>
          <w:szCs w:val="24"/>
          <w:lang w:val="uk-UA"/>
        </w:rPr>
        <w:t>проє</w:t>
      </w:r>
      <w:r w:rsidR="003C18D8" w:rsidRPr="00A1689A">
        <w:rPr>
          <w:rFonts w:ascii="Times New Roman" w:hAnsi="Times New Roman" w:cs="Times New Roman"/>
          <w:spacing w:val="0"/>
          <w:sz w:val="24"/>
          <w:szCs w:val="24"/>
          <w:lang w:val="uk-UA"/>
        </w:rPr>
        <w:t>кту</w:t>
      </w:r>
      <w:proofErr w:type="spellEnd"/>
      <w:r w:rsidR="003C18D8" w:rsidRPr="00A1689A">
        <w:rPr>
          <w:rFonts w:ascii="Times New Roman" w:hAnsi="Times New Roman" w:cs="Times New Roman"/>
          <w:spacing w:val="0"/>
          <w:sz w:val="24"/>
          <w:szCs w:val="24"/>
          <w:lang w:val="uk-UA"/>
        </w:rPr>
        <w:t xml:space="preserve"> в постійних комісіях. Засідання постійних комісій відбуваються за </w:t>
      </w:r>
      <w:r>
        <w:rPr>
          <w:rFonts w:ascii="Times New Roman" w:hAnsi="Times New Roman" w:cs="Times New Roman"/>
          <w:spacing w:val="0"/>
          <w:sz w:val="24"/>
          <w:szCs w:val="24"/>
          <w:lang w:val="uk-UA"/>
        </w:rPr>
        <w:t xml:space="preserve">участю представника фінансово-економічного відділу </w:t>
      </w:r>
      <w:r w:rsidR="003C18D8" w:rsidRPr="00A1689A">
        <w:rPr>
          <w:rFonts w:ascii="Times New Roman" w:hAnsi="Times New Roman" w:cs="Times New Roman"/>
          <w:spacing w:val="0"/>
          <w:sz w:val="24"/>
          <w:szCs w:val="24"/>
          <w:lang w:val="uk-UA"/>
        </w:rPr>
        <w:t>і керівників відповідних виконавчих органів ради. Постійні комісії</w:t>
      </w:r>
      <w:r>
        <w:rPr>
          <w:rFonts w:ascii="Times New Roman" w:hAnsi="Times New Roman" w:cs="Times New Roman"/>
          <w:spacing w:val="0"/>
          <w:sz w:val="24"/>
          <w:szCs w:val="24"/>
          <w:lang w:val="uk-UA"/>
        </w:rPr>
        <w:t xml:space="preserve"> передають свої поправки до </w:t>
      </w:r>
      <w:proofErr w:type="spellStart"/>
      <w:r>
        <w:rPr>
          <w:rFonts w:ascii="Times New Roman" w:hAnsi="Times New Roman" w:cs="Times New Roman"/>
          <w:spacing w:val="0"/>
          <w:sz w:val="24"/>
          <w:szCs w:val="24"/>
          <w:lang w:val="uk-UA"/>
        </w:rPr>
        <w:t>проєкту</w:t>
      </w:r>
      <w:proofErr w:type="spellEnd"/>
      <w:r>
        <w:rPr>
          <w:rFonts w:ascii="Times New Roman" w:hAnsi="Times New Roman" w:cs="Times New Roman"/>
          <w:spacing w:val="0"/>
          <w:sz w:val="24"/>
          <w:szCs w:val="24"/>
          <w:lang w:val="uk-UA"/>
        </w:rPr>
        <w:t xml:space="preserve"> бюджету у профільну</w:t>
      </w:r>
      <w:r w:rsidR="003C18D8" w:rsidRPr="00A1689A">
        <w:rPr>
          <w:rFonts w:ascii="Times New Roman" w:hAnsi="Times New Roman" w:cs="Times New Roman"/>
          <w:spacing w:val="0"/>
          <w:sz w:val="24"/>
          <w:szCs w:val="24"/>
          <w:lang w:val="uk-UA"/>
        </w:rPr>
        <w:t xml:space="preserve"> постійну комісію.</w:t>
      </w:r>
    </w:p>
    <w:p w:rsidR="003C18D8" w:rsidRPr="00A1689A" w:rsidRDefault="003C18D8" w:rsidP="003C18D8">
      <w:pPr>
        <w:numPr>
          <w:ilvl w:val="0"/>
          <w:numId w:val="24"/>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Поправки можуть бути лише такого змісту:</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скоротити статтю видатків (доходів);</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виключити статтю видатків (доходів);</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збільшити статтю видатків (доходів);</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додати нову статтю видатків (доходів).</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6. Якщо постійна комісія або депутат вносять пропозицію про збільшення видатків або скорочення доходів, вони зобов'язані запропонувати на ту ж саму суму, відповідно, збільшення доходів за рахунок інших джерел або скорочення видатків на іншу статтю. Постійні комісії і депутати подають до кожної поправки письмове обґрунтування. У разі недотримання цих вимог поправка не приймається до розгляду.</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7. Протягом не більше</w:t>
      </w:r>
      <w:r w:rsidR="009655BC">
        <w:rPr>
          <w:rFonts w:ascii="Times New Roman" w:hAnsi="Times New Roman" w:cs="Times New Roman"/>
          <w:spacing w:val="0"/>
          <w:sz w:val="24"/>
          <w:szCs w:val="24"/>
          <w:lang w:val="uk-UA"/>
        </w:rPr>
        <w:t xml:space="preserve"> тижня на засіданнях профільної</w:t>
      </w:r>
      <w:r w:rsidRPr="00A1689A">
        <w:rPr>
          <w:rFonts w:ascii="Times New Roman" w:hAnsi="Times New Roman" w:cs="Times New Roman"/>
          <w:spacing w:val="0"/>
          <w:sz w:val="24"/>
          <w:szCs w:val="24"/>
          <w:lang w:val="uk-UA"/>
        </w:rPr>
        <w:t xml:space="preserve"> постійної комісії розглядаються поправки, що надійшли у визначений термін. Про час цих засідань офіційно повідомляються інші постійні комісії.</w:t>
      </w:r>
    </w:p>
    <w:p w:rsidR="003C18D8" w:rsidRPr="00A1689A" w:rsidRDefault="009655BC"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Pr>
          <w:rFonts w:ascii="Times New Roman" w:hAnsi="Times New Roman" w:cs="Times New Roman"/>
          <w:spacing w:val="0"/>
          <w:sz w:val="24"/>
          <w:szCs w:val="24"/>
          <w:lang w:val="uk-UA"/>
        </w:rPr>
        <w:t xml:space="preserve">8. Фінансово-економічний </w:t>
      </w:r>
      <w:r w:rsidR="003C18D8" w:rsidRPr="00A1689A">
        <w:rPr>
          <w:rFonts w:ascii="Times New Roman" w:hAnsi="Times New Roman" w:cs="Times New Roman"/>
          <w:spacing w:val="0"/>
          <w:sz w:val="24"/>
          <w:szCs w:val="24"/>
          <w:lang w:val="uk-UA"/>
        </w:rPr>
        <w:t xml:space="preserve"> відділ  готує д</w:t>
      </w:r>
      <w:r>
        <w:rPr>
          <w:rFonts w:ascii="Times New Roman" w:hAnsi="Times New Roman" w:cs="Times New Roman"/>
          <w:spacing w:val="0"/>
          <w:sz w:val="24"/>
          <w:szCs w:val="24"/>
          <w:lang w:val="uk-UA"/>
        </w:rPr>
        <w:t>оповідь про бюджет, а профільна</w:t>
      </w:r>
      <w:r w:rsidR="003C18D8" w:rsidRPr="00A1689A">
        <w:rPr>
          <w:rFonts w:ascii="Times New Roman" w:hAnsi="Times New Roman" w:cs="Times New Roman"/>
          <w:spacing w:val="0"/>
          <w:sz w:val="24"/>
          <w:szCs w:val="24"/>
          <w:lang w:val="uk-UA"/>
        </w:rPr>
        <w:t xml:space="preserve"> постійна комісія готує співдоповідь про підтримані поправки і перелік відхилених поправок.</w:t>
      </w:r>
    </w:p>
    <w:p w:rsidR="003C18D8" w:rsidRPr="009B592E"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pacing w:val="0"/>
          <w:sz w:val="24"/>
          <w:szCs w:val="24"/>
          <w:lang w:val="uk-UA"/>
        </w:rPr>
      </w:pPr>
      <w:r w:rsidRPr="009B592E">
        <w:rPr>
          <w:rFonts w:ascii="Times New Roman" w:hAnsi="Times New Roman" w:cs="Times New Roman"/>
          <w:color w:val="000000" w:themeColor="text1"/>
          <w:spacing w:val="0"/>
          <w:sz w:val="24"/>
          <w:szCs w:val="24"/>
          <w:lang w:val="uk-UA"/>
        </w:rPr>
        <w:lastRenderedPageBreak/>
        <w:t>9.</w:t>
      </w:r>
      <w:r w:rsidR="009C4777" w:rsidRPr="009B592E">
        <w:rPr>
          <w:rFonts w:ascii="Times New Roman" w:hAnsi="Times New Roman" w:cs="Times New Roman"/>
          <w:color w:val="000000" w:themeColor="text1"/>
          <w:spacing w:val="0"/>
          <w:sz w:val="24"/>
          <w:szCs w:val="24"/>
          <w:lang w:val="uk-UA"/>
        </w:rPr>
        <w:t xml:space="preserve"> Перед остаточним розглядом </w:t>
      </w:r>
      <w:proofErr w:type="spellStart"/>
      <w:r w:rsidR="009C4777" w:rsidRPr="009B592E">
        <w:rPr>
          <w:rFonts w:ascii="Times New Roman" w:hAnsi="Times New Roman" w:cs="Times New Roman"/>
          <w:color w:val="000000" w:themeColor="text1"/>
          <w:spacing w:val="0"/>
          <w:sz w:val="24"/>
          <w:szCs w:val="24"/>
          <w:lang w:val="uk-UA"/>
        </w:rPr>
        <w:t>проє</w:t>
      </w:r>
      <w:r w:rsidRPr="009B592E">
        <w:rPr>
          <w:rFonts w:ascii="Times New Roman" w:hAnsi="Times New Roman" w:cs="Times New Roman"/>
          <w:color w:val="000000" w:themeColor="text1"/>
          <w:spacing w:val="0"/>
          <w:sz w:val="24"/>
          <w:szCs w:val="24"/>
          <w:lang w:val="uk-UA"/>
        </w:rPr>
        <w:t>кту</w:t>
      </w:r>
      <w:proofErr w:type="spellEnd"/>
      <w:r w:rsidRPr="009B592E">
        <w:rPr>
          <w:rFonts w:ascii="Times New Roman" w:hAnsi="Times New Roman" w:cs="Times New Roman"/>
          <w:color w:val="000000" w:themeColor="text1"/>
          <w:spacing w:val="0"/>
          <w:sz w:val="24"/>
          <w:szCs w:val="24"/>
          <w:lang w:val="uk-UA"/>
        </w:rPr>
        <w:t xml:space="preserve"> бюджету на сесії ради бюджетна комісія ради разом із виконавчим комітетом проводять грома</w:t>
      </w:r>
      <w:r w:rsidR="00B67768" w:rsidRPr="009B592E">
        <w:rPr>
          <w:rFonts w:ascii="Times New Roman" w:hAnsi="Times New Roman" w:cs="Times New Roman"/>
          <w:color w:val="000000" w:themeColor="text1"/>
          <w:spacing w:val="0"/>
          <w:sz w:val="24"/>
          <w:szCs w:val="24"/>
          <w:lang w:val="uk-UA"/>
        </w:rPr>
        <w:t>дські слухання з питань бюджету.</w:t>
      </w:r>
    </w:p>
    <w:p w:rsidR="00B67768" w:rsidRPr="00A1689A" w:rsidRDefault="00B6776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pacing w:val="0"/>
          <w:sz w:val="24"/>
          <w:szCs w:val="24"/>
          <w:lang w:val="uk-UA"/>
        </w:rPr>
      </w:pPr>
    </w:p>
    <w:p w:rsidR="003C18D8" w:rsidRPr="00A1689A" w:rsidRDefault="003C18D8" w:rsidP="003C18D8">
      <w:pPr>
        <w:pStyle w:val="Rozdil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r w:rsidRPr="00A1689A">
        <w:rPr>
          <w:b/>
          <w:bCs/>
          <w:color w:val="000000"/>
          <w:lang w:val="uk-UA"/>
        </w:rPr>
        <w:t>ІІІ. 13. Набрання чинності рішень ради</w:t>
      </w:r>
    </w:p>
    <w:p w:rsidR="003C18D8" w:rsidRPr="00A1689A" w:rsidRDefault="003C18D8" w:rsidP="003C18D8">
      <w:pPr>
        <w:pStyle w:val="Rozdil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p>
    <w:p w:rsidR="003C18D8" w:rsidRPr="00A1689A" w:rsidRDefault="00C22372" w:rsidP="003C18D8">
      <w:pPr>
        <w:pStyle w:val="Statty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
          <w:bCs/>
          <w:color w:val="000000"/>
          <w:lang w:val="uk-UA"/>
        </w:rPr>
      </w:pPr>
      <w:r>
        <w:rPr>
          <w:b/>
          <w:bCs/>
          <w:color w:val="000000"/>
          <w:lang w:val="uk-UA"/>
        </w:rPr>
        <w:t>Стаття 69</w:t>
      </w:r>
      <w:r w:rsidR="003C18D8" w:rsidRPr="00A1689A">
        <w:rPr>
          <w:b/>
          <w:bCs/>
          <w:color w:val="000000"/>
          <w:lang w:val="uk-UA"/>
        </w:rPr>
        <w:t>. Набрання чинності рішень ради</w:t>
      </w:r>
    </w:p>
    <w:p w:rsidR="003C18D8" w:rsidRPr="00A1689A" w:rsidRDefault="003C18D8" w:rsidP="003C18D8">
      <w:pPr>
        <w:numPr>
          <w:ilvl w:val="0"/>
          <w:numId w:val="26"/>
        </w:numPr>
        <w:tabs>
          <w:tab w:val="left" w:pos="851"/>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Рішення ради нормативно-правового характеру набирають чинності </w:t>
      </w:r>
      <w:r w:rsidR="009B592E">
        <w:rPr>
          <w:rFonts w:ascii="Times New Roman" w:hAnsi="Times New Roman" w:cs="Times New Roman"/>
          <w:spacing w:val="0"/>
          <w:sz w:val="24"/>
          <w:szCs w:val="24"/>
          <w:lang w:val="uk-UA"/>
        </w:rPr>
        <w:t>з дня їх офіційного оприлюднення</w:t>
      </w:r>
      <w:r w:rsidRPr="00A1689A">
        <w:rPr>
          <w:rFonts w:ascii="Times New Roman" w:hAnsi="Times New Roman" w:cs="Times New Roman"/>
          <w:spacing w:val="0"/>
          <w:sz w:val="24"/>
          <w:szCs w:val="24"/>
          <w:lang w:val="uk-UA"/>
        </w:rPr>
        <w:t>, якщо радою не встановлено більш пізній строк введення цих рішень у дію.</w:t>
      </w:r>
    </w:p>
    <w:p w:rsidR="003C18D8" w:rsidRPr="00A1689A" w:rsidRDefault="003C18D8" w:rsidP="003C18D8">
      <w:pPr>
        <w:tabs>
          <w:tab w:val="left" w:pos="851"/>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Акти ради ненормативного характеру набувають чинності з моменту їх підписання відповідно до цього Регламенту.</w:t>
      </w:r>
    </w:p>
    <w:p w:rsidR="003C18D8" w:rsidRPr="00A1689A" w:rsidRDefault="003C18D8" w:rsidP="003C18D8">
      <w:pPr>
        <w:tabs>
          <w:tab w:val="left" w:pos="851"/>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Акти ради оприлюднюються</w:t>
      </w:r>
      <w:r w:rsidR="00C22372">
        <w:rPr>
          <w:rFonts w:ascii="Times New Roman" w:hAnsi="Times New Roman" w:cs="Times New Roman"/>
          <w:spacing w:val="0"/>
          <w:sz w:val="24"/>
          <w:szCs w:val="24"/>
          <w:lang w:val="uk-UA"/>
        </w:rPr>
        <w:t xml:space="preserve"> у спосіб, визначений</w:t>
      </w:r>
      <w:r w:rsidR="009B592E">
        <w:rPr>
          <w:rFonts w:ascii="Times New Roman" w:hAnsi="Times New Roman" w:cs="Times New Roman"/>
          <w:spacing w:val="0"/>
          <w:sz w:val="24"/>
          <w:szCs w:val="24"/>
          <w:lang w:val="uk-UA"/>
        </w:rPr>
        <w:t xml:space="preserve"> статтею </w:t>
      </w:r>
      <w:r w:rsidR="00C22372">
        <w:rPr>
          <w:rFonts w:ascii="Times New Roman" w:hAnsi="Times New Roman" w:cs="Times New Roman"/>
          <w:spacing w:val="0"/>
          <w:sz w:val="24"/>
          <w:szCs w:val="24"/>
          <w:lang w:val="uk-UA"/>
        </w:rPr>
        <w:t xml:space="preserve"> 64</w:t>
      </w:r>
      <w:r w:rsidRPr="00A1689A">
        <w:rPr>
          <w:rFonts w:ascii="Times New Roman" w:hAnsi="Times New Roman" w:cs="Times New Roman"/>
          <w:spacing w:val="0"/>
          <w:sz w:val="24"/>
          <w:szCs w:val="24"/>
          <w:lang w:val="uk-UA"/>
        </w:rPr>
        <w:t xml:space="preserve"> цього Регламенту.</w:t>
      </w:r>
    </w:p>
    <w:p w:rsidR="003C18D8" w:rsidRPr="00A1689A" w:rsidRDefault="003C18D8" w:rsidP="003C18D8">
      <w:pPr>
        <w:tabs>
          <w:tab w:val="left" w:pos="851"/>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4. У разі виявлення невідповідності оприлюдненого тексту з оригіналом прийнятого рішення виправлення вносяться негайно, якщо невідповідності мають місце </w:t>
      </w:r>
      <w:r w:rsidR="00392691">
        <w:rPr>
          <w:rFonts w:ascii="Times New Roman" w:hAnsi="Times New Roman" w:cs="Times New Roman"/>
          <w:spacing w:val="0"/>
          <w:sz w:val="24"/>
          <w:szCs w:val="24"/>
          <w:lang w:val="uk-UA"/>
        </w:rPr>
        <w:t xml:space="preserve">в документі, оприлюдненому на офіційному сайті сільської </w:t>
      </w:r>
      <w:r w:rsidRPr="00A1689A">
        <w:rPr>
          <w:rFonts w:ascii="Times New Roman" w:hAnsi="Times New Roman" w:cs="Times New Roman"/>
          <w:spacing w:val="0"/>
          <w:sz w:val="24"/>
          <w:szCs w:val="24"/>
          <w:lang w:val="uk-UA"/>
        </w:rPr>
        <w:t xml:space="preserve"> ради.</w:t>
      </w:r>
    </w:p>
    <w:p w:rsidR="003C18D8" w:rsidRPr="00A1689A" w:rsidRDefault="003C18D8" w:rsidP="003C18D8">
      <w:pPr>
        <w:tabs>
          <w:tab w:val="left" w:pos="851"/>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5. У разі якщо невідповідність виявлена в опублікованому тексті, секретар ради забезпечує реалізацію необхідних заходів для якнайшвидшого опублікування прийнятого тексту рішення.</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0"/>
          <w:sz w:val="24"/>
          <w:szCs w:val="24"/>
          <w:lang w:val="uk-UA"/>
        </w:rPr>
      </w:pPr>
    </w:p>
    <w:p w:rsidR="003C18D8" w:rsidRPr="00A1689A" w:rsidRDefault="003C18D8" w:rsidP="003C18D8">
      <w:pPr>
        <w:pStyle w:val="Rozdil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r w:rsidRPr="00A1689A">
        <w:rPr>
          <w:b/>
          <w:bCs/>
          <w:color w:val="000000"/>
          <w:lang w:val="uk-UA"/>
        </w:rPr>
        <w:t>ІІІ. 14. Дисципліна та етика пленарних засідань</w:t>
      </w:r>
    </w:p>
    <w:p w:rsidR="003C18D8" w:rsidRPr="00A1689A" w:rsidRDefault="003C18D8" w:rsidP="003C18D8">
      <w:pPr>
        <w:pStyle w:val="Rozdil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p>
    <w:p w:rsidR="003C18D8" w:rsidRPr="00A1689A" w:rsidRDefault="00C22372" w:rsidP="003C18D8">
      <w:pPr>
        <w:pStyle w:val="Statty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
          <w:bCs/>
          <w:color w:val="000000"/>
          <w:lang w:val="uk-UA"/>
        </w:rPr>
      </w:pPr>
      <w:r>
        <w:rPr>
          <w:b/>
          <w:bCs/>
          <w:color w:val="000000"/>
          <w:lang w:val="uk-UA"/>
        </w:rPr>
        <w:t>Стаття 70</w:t>
      </w:r>
      <w:r w:rsidR="003C18D8" w:rsidRPr="00A1689A">
        <w:rPr>
          <w:b/>
          <w:bCs/>
          <w:color w:val="000000"/>
          <w:lang w:val="uk-UA"/>
        </w:rPr>
        <w:t>. Дотримання регламенту виступів</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На засіданні ради промовець не повинен вживати образливих висловлювань, непристойних та лайливих слів,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Якщо головуючий на засіданні звертається до промовця, останній повинен негайно зупинити свій виступ, інакше головуючий на засіданні може припинити його виступ.</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rsidR="003C18D8" w:rsidRPr="00A1689A" w:rsidRDefault="009F6686"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w:t>
      </w:r>
      <w:r w:rsidR="003C18D8" w:rsidRPr="00A1689A">
        <w:rPr>
          <w:rFonts w:ascii="Times New Roman" w:hAnsi="Times New Roman" w:cs="Times New Roman"/>
          <w:spacing w:val="0"/>
          <w:sz w:val="24"/>
          <w:szCs w:val="24"/>
          <w:lang w:val="uk-UA"/>
        </w:rPr>
        <w:t>. Якщо депутат вважає, що промовець або головуючий на засіданні неправильно тлумачить його слова або дії, він може у письмовій формі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одразу або в кінці обговорення, але до голосування; в останньому випадку головуючий на засіданні одразу повідомляє депутатів про надходження такого звернення від депутата і про час, коли йому буде надано слово.</w:t>
      </w:r>
    </w:p>
    <w:p w:rsidR="003C18D8" w:rsidRPr="00A1689A" w:rsidRDefault="003C18D8" w:rsidP="003C18D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p>
    <w:p w:rsidR="003C18D8" w:rsidRPr="00A1689A" w:rsidRDefault="00C22372" w:rsidP="003C18D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71</w:t>
      </w:r>
      <w:r w:rsidR="003C18D8" w:rsidRPr="00A1689A">
        <w:rPr>
          <w:rFonts w:ascii="Times New Roman" w:hAnsi="Times New Roman" w:cs="Times New Roman"/>
          <w:b/>
          <w:bCs/>
          <w:spacing w:val="0"/>
          <w:sz w:val="24"/>
          <w:szCs w:val="24"/>
          <w:lang w:val="uk-UA"/>
        </w:rPr>
        <w:t>. Дотримання дисципліни в залі засідань</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Під час засідання ради депутати не повинні заважати промовцям і слухачам діями, які перешкоджають викладенню або сприйманню виступу (вигуками, оплесками, вставанням тощо).</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Особи, що перебувають у залі, де проводиться сесія, перед початком її роботи повинні відключити дзвінки мобільних телефонів.</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5. У разі оголошення перерви або закриття засідання у зв'язку з обставинами, зазначеними у ч. 1 цієї статті, рада збирається у наступний за розкладом пленарних засідань день, якщо інший термін не буде оголошений головуючим.</w:t>
      </w:r>
    </w:p>
    <w:p w:rsidR="003C18D8" w:rsidRPr="00A1689A" w:rsidRDefault="003C18D8" w:rsidP="003C18D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p>
    <w:p w:rsidR="003C18D8" w:rsidRPr="00A1689A" w:rsidRDefault="003C18D8" w:rsidP="003C18D8">
      <w:pPr>
        <w:pStyle w:val="Rozdil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r w:rsidRPr="00A1689A">
        <w:rPr>
          <w:b/>
          <w:bCs/>
          <w:color w:val="000000"/>
          <w:lang w:val="uk-UA"/>
        </w:rPr>
        <w:t>ІІІ. 15. Протокол та запис засідання</w:t>
      </w:r>
    </w:p>
    <w:p w:rsidR="003C18D8" w:rsidRPr="00A1689A" w:rsidRDefault="003C18D8" w:rsidP="003C18D8">
      <w:pPr>
        <w:pStyle w:val="Rozdil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567"/>
        <w:jc w:val="both"/>
        <w:rPr>
          <w:b/>
          <w:bCs/>
          <w:color w:val="000000"/>
          <w:lang w:val="uk-UA"/>
        </w:rPr>
      </w:pPr>
    </w:p>
    <w:p w:rsidR="003C18D8" w:rsidRPr="00A1689A" w:rsidRDefault="00C22372" w:rsidP="003C18D8">
      <w:pPr>
        <w:pStyle w:val="Statty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
          <w:bCs/>
          <w:color w:val="000000"/>
          <w:lang w:val="uk-UA"/>
        </w:rPr>
      </w:pPr>
      <w:r>
        <w:rPr>
          <w:b/>
          <w:bCs/>
          <w:color w:val="000000"/>
          <w:lang w:val="uk-UA"/>
        </w:rPr>
        <w:t>Стаття 72</w:t>
      </w:r>
      <w:r w:rsidR="003C18D8" w:rsidRPr="00A1689A">
        <w:rPr>
          <w:b/>
          <w:bCs/>
          <w:color w:val="000000"/>
          <w:lang w:val="uk-UA"/>
        </w:rPr>
        <w:t>. Протокол пленарного засідання ради</w:t>
      </w:r>
    </w:p>
    <w:p w:rsidR="003C18D8" w:rsidRPr="00A1689A" w:rsidRDefault="003C18D8" w:rsidP="003C18D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Засідання ради протоколюється. </w:t>
      </w:r>
    </w:p>
    <w:p w:rsidR="003C18D8" w:rsidRPr="00A1689A" w:rsidRDefault="003C18D8" w:rsidP="003C18D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Ведення протоколу </w:t>
      </w:r>
      <w:r w:rsidR="00A2035A" w:rsidRPr="00A1689A">
        <w:rPr>
          <w:rFonts w:ascii="Times New Roman" w:hAnsi="Times New Roman" w:cs="Times New Roman"/>
          <w:spacing w:val="0"/>
          <w:sz w:val="24"/>
          <w:szCs w:val="24"/>
          <w:lang w:val="uk-UA"/>
        </w:rPr>
        <w:t>засідань здійснює секретар ради</w:t>
      </w:r>
      <w:r w:rsidRPr="00A1689A">
        <w:rPr>
          <w:rFonts w:ascii="Times New Roman" w:hAnsi="Times New Roman" w:cs="Times New Roman"/>
          <w:spacing w:val="0"/>
          <w:sz w:val="24"/>
          <w:szCs w:val="24"/>
          <w:lang w:val="uk-UA"/>
        </w:rPr>
        <w:t xml:space="preserve">, в разі його відсутності рада доручає ведення протоколу </w:t>
      </w:r>
      <w:r w:rsidR="00644D59" w:rsidRPr="00A1689A">
        <w:rPr>
          <w:rFonts w:ascii="Times New Roman" w:hAnsi="Times New Roman" w:cs="Times New Roman"/>
          <w:spacing w:val="0"/>
          <w:sz w:val="24"/>
          <w:szCs w:val="24"/>
          <w:lang w:val="uk-UA"/>
        </w:rPr>
        <w:t>одному з</w:t>
      </w:r>
      <w:r w:rsidRPr="00A1689A">
        <w:rPr>
          <w:rFonts w:ascii="Times New Roman" w:hAnsi="Times New Roman" w:cs="Times New Roman"/>
          <w:spacing w:val="0"/>
          <w:sz w:val="24"/>
          <w:szCs w:val="24"/>
          <w:lang w:val="uk-UA"/>
        </w:rPr>
        <w:t xml:space="preserve"> депутатів ради. </w:t>
      </w:r>
    </w:p>
    <w:p w:rsidR="003C18D8" w:rsidRPr="00A1689A" w:rsidRDefault="003C18D8" w:rsidP="003C18D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Протокол засідання ради підписує головуючий на засіданні.</w:t>
      </w:r>
    </w:p>
    <w:p w:rsidR="003C18D8" w:rsidRPr="00A1689A" w:rsidRDefault="003C18D8" w:rsidP="003C18D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У протоколі фіксуються хід і результати п</w:t>
      </w:r>
      <w:r w:rsidR="00A2035A" w:rsidRPr="00A1689A">
        <w:rPr>
          <w:rFonts w:ascii="Times New Roman" w:hAnsi="Times New Roman" w:cs="Times New Roman"/>
          <w:spacing w:val="0"/>
          <w:sz w:val="24"/>
          <w:szCs w:val="24"/>
          <w:lang w:val="uk-UA"/>
        </w:rPr>
        <w:t>роведення пленарного засідання р</w:t>
      </w:r>
      <w:r w:rsidRPr="00A1689A">
        <w:rPr>
          <w:rFonts w:ascii="Times New Roman" w:hAnsi="Times New Roman" w:cs="Times New Roman"/>
          <w:spacing w:val="0"/>
          <w:sz w:val="24"/>
          <w:szCs w:val="24"/>
          <w:lang w:val="uk-UA"/>
        </w:rPr>
        <w:t xml:space="preserve">ади, зокрема (але не виключно): </w:t>
      </w:r>
    </w:p>
    <w:p w:rsidR="003C18D8" w:rsidRPr="00A1689A" w:rsidRDefault="003C18D8" w:rsidP="003C18D8">
      <w:pPr>
        <w:numPr>
          <w:ilvl w:val="0"/>
          <w:numId w:val="30"/>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назву ради та її скликання, порядковий номер сесії, відомості про дату, час і місце п</w:t>
      </w:r>
      <w:r w:rsidR="002B589B">
        <w:rPr>
          <w:rFonts w:ascii="Times New Roman" w:hAnsi="Times New Roman" w:cs="Times New Roman"/>
          <w:spacing w:val="0"/>
          <w:sz w:val="24"/>
          <w:szCs w:val="24"/>
          <w:lang w:val="uk-UA"/>
        </w:rPr>
        <w:t>роведення пленарного засідання р</w:t>
      </w:r>
      <w:r w:rsidRPr="00A1689A">
        <w:rPr>
          <w:rFonts w:ascii="Times New Roman" w:hAnsi="Times New Roman" w:cs="Times New Roman"/>
          <w:spacing w:val="0"/>
          <w:sz w:val="24"/>
          <w:szCs w:val="24"/>
          <w:lang w:val="uk-UA"/>
        </w:rPr>
        <w:t xml:space="preserve">ади; </w:t>
      </w:r>
    </w:p>
    <w:p w:rsidR="003C18D8" w:rsidRPr="00A1689A" w:rsidRDefault="003C18D8" w:rsidP="003C18D8">
      <w:pPr>
        <w:numPr>
          <w:ilvl w:val="0"/>
          <w:numId w:val="30"/>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загальне число депут</w:t>
      </w:r>
      <w:r w:rsidR="002B589B">
        <w:rPr>
          <w:rFonts w:ascii="Times New Roman" w:hAnsi="Times New Roman" w:cs="Times New Roman"/>
          <w:spacing w:val="0"/>
          <w:sz w:val="24"/>
          <w:szCs w:val="24"/>
          <w:lang w:val="uk-UA"/>
        </w:rPr>
        <w:t>атів ради, кількість депутатів р</w:t>
      </w:r>
      <w:r w:rsidRPr="00A1689A">
        <w:rPr>
          <w:rFonts w:ascii="Times New Roman" w:hAnsi="Times New Roman" w:cs="Times New Roman"/>
          <w:spacing w:val="0"/>
          <w:sz w:val="24"/>
          <w:szCs w:val="24"/>
          <w:lang w:val="uk-UA"/>
        </w:rPr>
        <w:t>ади, зареєстрованих на пленарному засіданні Ради; список запрошених на сесію, які були присутніми на сесії;</w:t>
      </w:r>
    </w:p>
    <w:p w:rsidR="003C18D8" w:rsidRPr="00A1689A" w:rsidRDefault="003C18D8" w:rsidP="003C18D8">
      <w:pPr>
        <w:numPr>
          <w:ilvl w:val="0"/>
          <w:numId w:val="30"/>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питання порядк</w:t>
      </w:r>
      <w:r w:rsidR="002B589B">
        <w:rPr>
          <w:rFonts w:ascii="Times New Roman" w:hAnsi="Times New Roman" w:cs="Times New Roman"/>
          <w:spacing w:val="0"/>
          <w:sz w:val="24"/>
          <w:szCs w:val="24"/>
          <w:lang w:val="uk-UA"/>
        </w:rPr>
        <w:t>у денного пленарного засідання р</w:t>
      </w:r>
      <w:r w:rsidRPr="00A1689A">
        <w:rPr>
          <w:rFonts w:ascii="Times New Roman" w:hAnsi="Times New Roman" w:cs="Times New Roman"/>
          <w:spacing w:val="0"/>
          <w:sz w:val="24"/>
          <w:szCs w:val="24"/>
          <w:lang w:val="uk-UA"/>
        </w:rPr>
        <w:t xml:space="preserve">ади та ті з них, які винесені на голосування; </w:t>
      </w:r>
    </w:p>
    <w:p w:rsidR="003C18D8" w:rsidRPr="00A1689A" w:rsidRDefault="003C18D8" w:rsidP="003C18D8">
      <w:pPr>
        <w:numPr>
          <w:ilvl w:val="0"/>
          <w:numId w:val="30"/>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прізвище, ім’я, по батькові головуючого на пленарному засід</w:t>
      </w:r>
      <w:r w:rsidR="002B589B">
        <w:rPr>
          <w:rFonts w:ascii="Times New Roman" w:hAnsi="Times New Roman" w:cs="Times New Roman"/>
          <w:spacing w:val="0"/>
          <w:sz w:val="24"/>
          <w:szCs w:val="24"/>
          <w:lang w:val="uk-UA"/>
        </w:rPr>
        <w:t>анні р</w:t>
      </w:r>
      <w:r w:rsidRPr="00A1689A">
        <w:rPr>
          <w:rFonts w:ascii="Times New Roman" w:hAnsi="Times New Roman" w:cs="Times New Roman"/>
          <w:spacing w:val="0"/>
          <w:sz w:val="24"/>
          <w:szCs w:val="24"/>
          <w:lang w:val="uk-UA"/>
        </w:rPr>
        <w:t>ади і виступаючих;</w:t>
      </w:r>
    </w:p>
    <w:p w:rsidR="003C18D8" w:rsidRPr="00A1689A" w:rsidRDefault="003C18D8" w:rsidP="003C18D8">
      <w:pPr>
        <w:numPr>
          <w:ilvl w:val="0"/>
          <w:numId w:val="30"/>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3C18D8" w:rsidRPr="00A1689A" w:rsidRDefault="003C18D8" w:rsidP="003C18D8">
      <w:pPr>
        <w:numPr>
          <w:ilvl w:val="0"/>
          <w:numId w:val="30"/>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результати голосування і прийняті рішення;</w:t>
      </w:r>
    </w:p>
    <w:p w:rsidR="003C18D8" w:rsidRPr="00A1689A" w:rsidRDefault="003C18D8" w:rsidP="003C18D8">
      <w:pPr>
        <w:numPr>
          <w:ilvl w:val="0"/>
          <w:numId w:val="30"/>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запити депутатів, відповіді на них, прийняті радою рішення по запитах.</w:t>
      </w:r>
    </w:p>
    <w:p w:rsidR="003C18D8" w:rsidRPr="00A1689A" w:rsidRDefault="003C18D8" w:rsidP="003C18D8">
      <w:pPr>
        <w:numPr>
          <w:ilvl w:val="0"/>
          <w:numId w:val="28"/>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До протоколу сесії додаються:</w:t>
      </w:r>
    </w:p>
    <w:p w:rsidR="003C18D8" w:rsidRPr="00A1689A" w:rsidRDefault="003C18D8" w:rsidP="003C18D8">
      <w:pPr>
        <w:numPr>
          <w:ilvl w:val="0"/>
          <w:numId w:val="32"/>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тексти доповідей і співдоповідей;</w:t>
      </w:r>
    </w:p>
    <w:p w:rsidR="003C18D8" w:rsidRPr="00A1689A" w:rsidRDefault="003C18D8" w:rsidP="003C18D8">
      <w:pPr>
        <w:numPr>
          <w:ilvl w:val="0"/>
          <w:numId w:val="32"/>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тексти виступів депутатів, які не брали участі у дебатах і в зв’язку з припиненням обговорення питань;</w:t>
      </w:r>
    </w:p>
    <w:p w:rsidR="003C18D8" w:rsidRPr="00A1689A" w:rsidRDefault="003C18D8" w:rsidP="003C18D8">
      <w:pPr>
        <w:numPr>
          <w:ilvl w:val="0"/>
          <w:numId w:val="32"/>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список присутніх на сесії депутатів;</w:t>
      </w:r>
    </w:p>
    <w:p w:rsidR="003C18D8" w:rsidRPr="00A1689A" w:rsidRDefault="003C18D8" w:rsidP="003C18D8">
      <w:pPr>
        <w:numPr>
          <w:ilvl w:val="0"/>
          <w:numId w:val="32"/>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поправки і доповнення до проектів рішень;</w:t>
      </w:r>
    </w:p>
    <w:p w:rsidR="003C18D8" w:rsidRPr="00A1689A" w:rsidRDefault="003C18D8" w:rsidP="003C18D8">
      <w:pPr>
        <w:numPr>
          <w:ilvl w:val="0"/>
          <w:numId w:val="32"/>
        </w:numPr>
        <w:tabs>
          <w:tab w:val="left" w:pos="993"/>
        </w:tabs>
        <w:ind w:left="0"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довідки, зауваження;</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Протоколи сесій та прийняті нею рішення підписуються особисто сільським головою,  у разі його відсутності — секретарем ради, а у випадку, передбаченому пунктом 6 статті 35 Регламенту, - депутатом ради, який за дорученням депутатів головував на її засіданні.</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 xml:space="preserve">5. Протоколи сесії </w:t>
      </w:r>
      <w:r w:rsidR="009F6686" w:rsidRPr="00A1689A">
        <w:rPr>
          <w:rFonts w:ascii="Times New Roman" w:hAnsi="Times New Roman" w:cs="Times New Roman"/>
          <w:spacing w:val="0"/>
          <w:sz w:val="24"/>
          <w:szCs w:val="24"/>
          <w:lang w:val="uk-UA"/>
        </w:rPr>
        <w:t>р</w:t>
      </w:r>
      <w:r w:rsidRPr="00A1689A">
        <w:rPr>
          <w:rFonts w:ascii="Times New Roman" w:hAnsi="Times New Roman" w:cs="Times New Roman"/>
          <w:spacing w:val="0"/>
          <w:sz w:val="24"/>
          <w:szCs w:val="24"/>
          <w:lang w:val="uk-UA"/>
        </w:rPr>
        <w:t>ади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цим Регламентом.</w:t>
      </w:r>
      <w:r w:rsidRPr="00A1689A">
        <w:rPr>
          <w:spacing w:val="0"/>
          <w:sz w:val="24"/>
          <w:szCs w:val="24"/>
          <w:lang w:val="uk-UA"/>
        </w:rPr>
        <w:t xml:space="preserve"> </w:t>
      </w:r>
    </w:p>
    <w:p w:rsidR="003C18D8" w:rsidRPr="00A1689A" w:rsidRDefault="003C18D8" w:rsidP="003C18D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sidRPr="00A1689A">
        <w:rPr>
          <w:rFonts w:ascii="Times New Roman" w:hAnsi="Times New Roman" w:cs="Times New Roman"/>
          <w:b/>
          <w:bCs/>
          <w:spacing w:val="0"/>
          <w:sz w:val="24"/>
          <w:szCs w:val="24"/>
          <w:lang w:val="uk-UA"/>
        </w:rPr>
        <w:t xml:space="preserve"> </w:t>
      </w:r>
    </w:p>
    <w:p w:rsidR="003C18D8" w:rsidRPr="00A1689A" w:rsidRDefault="00C22372" w:rsidP="003C18D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pacing w:val="0"/>
          <w:sz w:val="24"/>
          <w:szCs w:val="24"/>
          <w:lang w:val="uk-UA"/>
        </w:rPr>
      </w:pPr>
      <w:r>
        <w:rPr>
          <w:rFonts w:ascii="Times New Roman" w:hAnsi="Times New Roman" w:cs="Times New Roman"/>
          <w:b/>
          <w:bCs/>
          <w:spacing w:val="0"/>
          <w:sz w:val="24"/>
          <w:szCs w:val="24"/>
          <w:lang w:val="uk-UA"/>
        </w:rPr>
        <w:t>Стаття 73</w:t>
      </w:r>
      <w:r w:rsidR="003C18D8" w:rsidRPr="00A1689A">
        <w:rPr>
          <w:rFonts w:ascii="Times New Roman" w:hAnsi="Times New Roman" w:cs="Times New Roman"/>
          <w:b/>
          <w:bCs/>
          <w:spacing w:val="0"/>
          <w:sz w:val="24"/>
          <w:szCs w:val="24"/>
          <w:lang w:val="uk-UA"/>
        </w:rPr>
        <w:t>. Зберігання протоколів та записів</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Протокол засідання ради є офіційним документом, що підтверджує процес обговорення та прийняття рішення радою.</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2. Протоколи засідань зберігають протягом усього скликання ради у секретаря ради і передають до архіву з початком роботи ради нового скликання.</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3. Протокол закритого засідання зберігають у порядку, встановленому для документів з обмеженим доступом.</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4. Запис засідання (</w:t>
      </w:r>
      <w:r w:rsidR="009F6686" w:rsidRPr="00A1689A">
        <w:rPr>
          <w:rFonts w:ascii="Times New Roman" w:hAnsi="Times New Roman" w:cs="Times New Roman"/>
          <w:spacing w:val="0"/>
          <w:sz w:val="24"/>
          <w:szCs w:val="24"/>
          <w:lang w:val="uk-UA"/>
        </w:rPr>
        <w:t>стенограма</w:t>
      </w:r>
      <w:r w:rsidRPr="00A1689A">
        <w:rPr>
          <w:rFonts w:ascii="Times New Roman" w:hAnsi="Times New Roman" w:cs="Times New Roman"/>
          <w:spacing w:val="0"/>
          <w:sz w:val="24"/>
          <w:szCs w:val="24"/>
          <w:lang w:val="uk-UA"/>
        </w:rPr>
        <w:t>) зберігається у секретаря ради протягом одного року від дати його проведення і передається до архіву.</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5. Депутати забезпечуються витягами з протоколу чи копіями з уривків запису за їх особистими заявами до секретаря ради.</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6. Записи та протоколи засідань ради надаються депутатам ради для ознайомлення за їх зверненням.</w:t>
      </w:r>
    </w:p>
    <w:p w:rsidR="003C18D8" w:rsidRPr="00A1689A" w:rsidRDefault="003C18D8" w:rsidP="003C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7. Матеріали засідання надаються для ознайомлення за дорученням секретаря ради, відповідно до вимог законодавства України про інформацію.</w:t>
      </w:r>
    </w:p>
    <w:p w:rsidR="003C18D8" w:rsidRPr="00A1689A" w:rsidRDefault="003C18D8" w:rsidP="0064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pacing w:val="0"/>
          <w:kern w:val="36"/>
          <w:sz w:val="24"/>
          <w:szCs w:val="24"/>
          <w:lang w:val="uk-UA"/>
        </w:rPr>
      </w:pPr>
      <w:r w:rsidRPr="00A1689A">
        <w:rPr>
          <w:spacing w:val="0"/>
          <w:sz w:val="24"/>
          <w:szCs w:val="24"/>
          <w:lang w:val="uk-UA"/>
        </w:rPr>
        <w:br/>
      </w:r>
    </w:p>
    <w:p w:rsidR="003C18D8" w:rsidRPr="00A1689A" w:rsidRDefault="003C18D8" w:rsidP="00644D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ascii="Times New Roman" w:hAnsi="Times New Roman" w:cs="Times New Roman"/>
          <w:b/>
          <w:spacing w:val="0"/>
          <w:kern w:val="36"/>
          <w:sz w:val="24"/>
          <w:szCs w:val="24"/>
          <w:lang w:val="uk-UA"/>
        </w:rPr>
      </w:pPr>
      <w:r w:rsidRPr="00A1689A">
        <w:rPr>
          <w:rFonts w:ascii="Times New Roman" w:hAnsi="Times New Roman" w:cs="Times New Roman"/>
          <w:b/>
          <w:spacing w:val="0"/>
          <w:kern w:val="36"/>
          <w:sz w:val="24"/>
          <w:szCs w:val="24"/>
          <w:lang w:val="uk-UA"/>
        </w:rPr>
        <w:lastRenderedPageBreak/>
        <w:t xml:space="preserve">РОЗДІЛ  ІV.   </w:t>
      </w:r>
      <w:r w:rsidRPr="00A1689A">
        <w:rPr>
          <w:rFonts w:ascii="Times New Roman" w:hAnsi="Times New Roman" w:cs="Times New Roman"/>
          <w:b/>
          <w:spacing w:val="0"/>
          <w:sz w:val="24"/>
          <w:szCs w:val="24"/>
          <w:lang w:val="uk-UA"/>
        </w:rPr>
        <w:t xml:space="preserve">ЗАСАДИ ЗАПОБІГАННЯ КОРУПЦІІ </w:t>
      </w:r>
      <w:r w:rsidR="00644D59" w:rsidRPr="00A1689A">
        <w:rPr>
          <w:rFonts w:ascii="Times New Roman" w:hAnsi="Times New Roman" w:cs="Times New Roman"/>
          <w:b/>
          <w:spacing w:val="0"/>
          <w:sz w:val="24"/>
          <w:szCs w:val="24"/>
          <w:lang w:val="uk-UA"/>
        </w:rPr>
        <w:t xml:space="preserve">                                                                                                                </w:t>
      </w:r>
      <w:r w:rsidRPr="00A1689A">
        <w:rPr>
          <w:rFonts w:ascii="Times New Roman" w:hAnsi="Times New Roman" w:cs="Times New Roman"/>
          <w:b/>
          <w:spacing w:val="0"/>
          <w:sz w:val="24"/>
          <w:szCs w:val="24"/>
          <w:lang w:val="uk-UA"/>
        </w:rPr>
        <w:t>ТА</w:t>
      </w:r>
      <w:r w:rsidRPr="00A1689A">
        <w:rPr>
          <w:rFonts w:ascii="Times New Roman" w:hAnsi="Times New Roman" w:cs="Times New Roman"/>
          <w:b/>
          <w:spacing w:val="0"/>
          <w:kern w:val="36"/>
          <w:sz w:val="24"/>
          <w:szCs w:val="24"/>
          <w:lang w:val="uk-UA"/>
        </w:rPr>
        <w:t xml:space="preserve"> ВРЕГУЛЮВАННЯ КОНФЛІКТУ ІНТЕРЕСІВ</w:t>
      </w:r>
    </w:p>
    <w:p w:rsidR="003C18D8" w:rsidRPr="00A1689A" w:rsidRDefault="003C18D8" w:rsidP="003C1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Times New Roman" w:hAnsi="Times New Roman" w:cs="Times New Roman"/>
          <w:spacing w:val="0"/>
          <w:kern w:val="36"/>
          <w:sz w:val="24"/>
          <w:szCs w:val="24"/>
          <w:lang w:val="uk-UA"/>
        </w:rPr>
      </w:pPr>
    </w:p>
    <w:p w:rsidR="003C18D8" w:rsidRPr="00A1689A" w:rsidRDefault="00C22372" w:rsidP="009F6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rPr>
          <w:rFonts w:ascii="Times New Roman" w:hAnsi="Times New Roman" w:cs="Times New Roman"/>
          <w:b/>
          <w:spacing w:val="0"/>
          <w:sz w:val="24"/>
          <w:szCs w:val="24"/>
          <w:lang w:val="uk-UA"/>
        </w:rPr>
      </w:pPr>
      <w:r>
        <w:rPr>
          <w:rFonts w:ascii="Times New Roman" w:hAnsi="Times New Roman" w:cs="Times New Roman"/>
          <w:b/>
          <w:spacing w:val="0"/>
          <w:sz w:val="24"/>
          <w:szCs w:val="24"/>
          <w:lang w:val="uk-UA"/>
        </w:rPr>
        <w:t>Стаття 74</w:t>
      </w:r>
      <w:r w:rsidR="003C18D8" w:rsidRPr="00A1689A">
        <w:rPr>
          <w:rFonts w:ascii="Times New Roman" w:hAnsi="Times New Roman" w:cs="Times New Roman"/>
          <w:b/>
          <w:spacing w:val="0"/>
          <w:sz w:val="24"/>
          <w:szCs w:val="24"/>
          <w:lang w:val="uk-UA"/>
        </w:rPr>
        <w:t>. Конфлікт інтересів</w:t>
      </w:r>
    </w:p>
    <w:p w:rsidR="003C18D8" w:rsidRPr="00A1689A" w:rsidRDefault="003C18D8" w:rsidP="009F6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sz w:val="24"/>
          <w:szCs w:val="24"/>
          <w:lang w:val="uk-UA"/>
        </w:rPr>
      </w:pPr>
      <w:r w:rsidRPr="00A1689A">
        <w:rPr>
          <w:rFonts w:ascii="Times New Roman" w:hAnsi="Times New Roman" w:cs="Times New Roman"/>
          <w:spacing w:val="0"/>
          <w:sz w:val="24"/>
          <w:szCs w:val="24"/>
          <w:lang w:val="uk-UA"/>
        </w:rPr>
        <w:t>1. Сільс</w:t>
      </w:r>
      <w:r w:rsidR="00644D59" w:rsidRPr="00A1689A">
        <w:rPr>
          <w:rFonts w:ascii="Times New Roman" w:hAnsi="Times New Roman" w:cs="Times New Roman"/>
          <w:spacing w:val="0"/>
          <w:sz w:val="24"/>
          <w:szCs w:val="24"/>
          <w:lang w:val="uk-UA"/>
        </w:rPr>
        <w:t>ь</w:t>
      </w:r>
      <w:r w:rsidRPr="00A1689A">
        <w:rPr>
          <w:rFonts w:ascii="Times New Roman" w:hAnsi="Times New Roman" w:cs="Times New Roman"/>
          <w:spacing w:val="0"/>
          <w:sz w:val="24"/>
          <w:szCs w:val="24"/>
          <w:lang w:val="uk-UA"/>
        </w:rPr>
        <w:t>кий голова, секретар ради та депутат ради є особами, уповноваженими на виконання функцій місцевого самоврядування відповідно до Закону України «Про запобігання корупції».</w:t>
      </w:r>
    </w:p>
    <w:p w:rsidR="00A2035A" w:rsidRPr="00A1689A" w:rsidRDefault="003C18D8" w:rsidP="009F6686">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sidRPr="00A1689A">
        <w:rPr>
          <w:color w:val="000000"/>
          <w:lang w:val="uk-UA"/>
        </w:rPr>
        <w:t>2. Сільс</w:t>
      </w:r>
      <w:r w:rsidR="00644D59" w:rsidRPr="00A1689A">
        <w:rPr>
          <w:color w:val="000000"/>
          <w:lang w:val="uk-UA"/>
        </w:rPr>
        <w:t>ь</w:t>
      </w:r>
      <w:r w:rsidRPr="00A1689A">
        <w:rPr>
          <w:color w:val="000000"/>
          <w:lang w:val="uk-UA"/>
        </w:rPr>
        <w:t>кий голова, секретар ради та депутат</w:t>
      </w:r>
      <w:r w:rsidR="005B4D9F" w:rsidRPr="00A1689A">
        <w:rPr>
          <w:color w:val="000000"/>
          <w:lang w:val="uk-UA"/>
        </w:rPr>
        <w:t>и ради зобов’язані</w:t>
      </w:r>
      <w:r w:rsidRPr="00A1689A">
        <w:rPr>
          <w:color w:val="000000"/>
          <w:lang w:val="uk-UA"/>
        </w:rPr>
        <w:t xml:space="preserve"> вживати заходів щодо недопущення виникнення реального чи по</w:t>
      </w:r>
      <w:r w:rsidR="00A2035A" w:rsidRPr="00A1689A">
        <w:rPr>
          <w:color w:val="000000"/>
          <w:lang w:val="uk-UA"/>
        </w:rPr>
        <w:t>тенційного конфлікту інтересів.</w:t>
      </w:r>
    </w:p>
    <w:p w:rsidR="009F6686" w:rsidRPr="00A1689A" w:rsidRDefault="003C18D8" w:rsidP="009F6686">
      <w:pPr>
        <w:pStyle w:val="a4"/>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sidRPr="00A1689A">
        <w:rPr>
          <w:color w:val="000000"/>
          <w:lang w:val="uk-UA"/>
        </w:rPr>
        <w:t>У ситуації потенційного чи реального конфлікту інтересів сільс</w:t>
      </w:r>
      <w:r w:rsidR="00644D59" w:rsidRPr="00A1689A">
        <w:rPr>
          <w:color w:val="000000"/>
          <w:lang w:val="uk-UA"/>
        </w:rPr>
        <w:t>ь</w:t>
      </w:r>
      <w:r w:rsidRPr="00A1689A">
        <w:rPr>
          <w:color w:val="000000"/>
          <w:lang w:val="uk-UA"/>
        </w:rPr>
        <w:t>кий голова, секретар ради та депутат ради може брати участь у розгляді, підготовці, прийнятті рішень радою за сукупності таких умов:</w:t>
      </w:r>
      <w:r w:rsidR="0041013F" w:rsidRPr="00A1689A">
        <w:rPr>
          <w:color w:val="000000"/>
          <w:lang w:val="uk-UA"/>
        </w:rPr>
        <w:t xml:space="preserve">                                                                                                                                                                                          </w:t>
      </w:r>
    </w:p>
    <w:p w:rsidR="003C18D8" w:rsidRPr="00A1689A" w:rsidRDefault="003C18D8" w:rsidP="009F6686">
      <w:pPr>
        <w:pStyle w:val="a4"/>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sidRPr="00A1689A">
        <w:rPr>
          <w:color w:val="000000"/>
          <w:lang w:val="uk-UA"/>
        </w:rPr>
        <w:t>- сільс</w:t>
      </w:r>
      <w:r w:rsidR="00644D59" w:rsidRPr="00A1689A">
        <w:rPr>
          <w:color w:val="000000"/>
          <w:lang w:val="uk-UA"/>
        </w:rPr>
        <w:t>ь</w:t>
      </w:r>
      <w:r w:rsidRPr="00A1689A">
        <w:rPr>
          <w:color w:val="000000"/>
          <w:lang w:val="uk-UA"/>
        </w:rPr>
        <w:t>кий голова, секретар ради та депутат самостійно заявляє про конфлікт інтересів публічно (про що вноситься відповідний запис до протоколу засідання ради);</w:t>
      </w:r>
    </w:p>
    <w:p w:rsidR="003C18D8" w:rsidRPr="00A1689A" w:rsidRDefault="003C18D8" w:rsidP="009F6686">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lang w:val="uk-UA"/>
        </w:rPr>
      </w:pPr>
      <w:r w:rsidRPr="00A1689A">
        <w:rPr>
          <w:color w:val="000000"/>
          <w:lang w:val="uk-UA"/>
        </w:rPr>
        <w:t>- оголошення про конфлікт інтересів здійснюється під час засідання ради, до початку розгляду питання, у вирішенні якого є приватний інтерес</w:t>
      </w:r>
      <w:r w:rsidR="002B589B">
        <w:rPr>
          <w:color w:val="000000"/>
          <w:lang w:val="uk-UA"/>
        </w:rPr>
        <w:t>.</w:t>
      </w:r>
    </w:p>
    <w:p w:rsidR="0041013F" w:rsidRPr="00A1689A" w:rsidRDefault="003C18D8" w:rsidP="009F6686">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A1689A">
        <w:rPr>
          <w:lang w:val="uk-UA"/>
        </w:rPr>
        <w:t>Прийняття відповідних рішень (голосування) сільс</w:t>
      </w:r>
      <w:r w:rsidR="00644D59" w:rsidRPr="00A1689A">
        <w:rPr>
          <w:lang w:val="uk-UA"/>
        </w:rPr>
        <w:t>ь</w:t>
      </w:r>
      <w:r w:rsidRPr="00A1689A">
        <w:rPr>
          <w:lang w:val="uk-UA"/>
        </w:rPr>
        <w:t>ким головою, секретарем ради та депутатом на засіданні ради може здійснюватися за умови дотримання правил урегулювання конфлікту інтересів, передбачених статтею 59-1 Закону України «Про місцеве самоврядування в Україні».</w:t>
      </w:r>
    </w:p>
    <w:p w:rsidR="003C18D8" w:rsidRPr="00A1689A" w:rsidRDefault="003C18D8" w:rsidP="009F6686">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A1689A">
        <w:rPr>
          <w:lang w:val="uk-UA"/>
        </w:rPr>
        <w:t>Під час здійснення діяльності в будь-якій іншій формі (у складі постійної або іншої комісії ради, виконавчих органів ради, робочих груп тощо) депутат ради керується загальними правилами, встановленими частиною другою статті 35 Закону України «Про запобігання корупції», відповідно до якої у разі виникнення реального чи потенційного конфлікту інтересів у депутата ради, який входить до складу колегіального органу (комітету, комісії, колегії тощо), він не має права брати участь у прийнятті рішення цим органом.</w:t>
      </w:r>
    </w:p>
    <w:p w:rsidR="003C18D8" w:rsidRPr="00A1689A" w:rsidRDefault="003C18D8" w:rsidP="009F6686">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A1689A">
        <w:rPr>
          <w:lang w:val="uk-UA"/>
        </w:rPr>
        <w:t>Депутат зобов’язаний не пізніше наступного робочого дня з моменту, коли він дізнався чи повинен був дізнатися про наявність у нього реального чи потенційного конфлікту інтересів, повідомити Національне агентство з питань запобігання корупції, сільського голову або секретаря ради чи постійну комісію ради з питань прав людини, законності і правопорядку, депутатської діяльності , етики та регламенту .</w:t>
      </w:r>
    </w:p>
    <w:p w:rsidR="003C18D8" w:rsidRPr="00A1689A" w:rsidRDefault="003C18D8" w:rsidP="009F6686">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A1689A">
        <w:rPr>
          <w:lang w:val="uk-UA"/>
        </w:rPr>
        <w:t>Про конфлікт інтересів депутата ради може заявити будь-який інший член відповідного колегіального органу або учасник засідання, якого безпосередньо стосується питання, що розглядається. Така заява заноситься в протокол засідання колегіального органу.</w:t>
      </w:r>
    </w:p>
    <w:p w:rsidR="003C18D8" w:rsidRPr="00A1689A" w:rsidRDefault="003C18D8" w:rsidP="009F6686">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A1689A">
        <w:rPr>
          <w:lang w:val="uk-UA"/>
        </w:rPr>
        <w:t>Порядок урегулювання конфлікту інтересів визначається Законом України «Про запобігання корупції».</w:t>
      </w:r>
    </w:p>
    <w:p w:rsidR="003C18D8" w:rsidRPr="00A1689A" w:rsidRDefault="003C18D8" w:rsidP="009F6686">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A1689A">
        <w:rPr>
          <w:lang w:val="uk-UA"/>
        </w:rPr>
        <w:t>3.Депутати ради зобов’язані щороку до дати, встановленої законом, подавати декларацію про майно, доходи, витрати і зобов’язання фінансового характеру за минулий рік.</w:t>
      </w:r>
    </w:p>
    <w:p w:rsidR="003C18D8" w:rsidRPr="00A1689A" w:rsidRDefault="003C18D8" w:rsidP="009F6686">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A1689A">
        <w:rPr>
          <w:lang w:val="uk-UA"/>
        </w:rPr>
        <w:t xml:space="preserve">4. Здійснення контролю за дотриманням вимог цієї статті Регламенту, надання депутатам ради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w:t>
      </w:r>
      <w:r w:rsidR="005B4D9F" w:rsidRPr="00A1689A">
        <w:rPr>
          <w:lang w:val="uk-UA"/>
        </w:rPr>
        <w:t>юридичний відділ сільської ради</w:t>
      </w:r>
      <w:r w:rsidRPr="00A1689A">
        <w:rPr>
          <w:lang w:val="uk-UA"/>
        </w:rPr>
        <w:t xml:space="preserve"> та постійну ком</w:t>
      </w:r>
      <w:r w:rsidR="005B4D9F" w:rsidRPr="00A1689A">
        <w:rPr>
          <w:lang w:val="uk-UA"/>
        </w:rPr>
        <w:t>ісію ради з питань прав людини,</w:t>
      </w:r>
      <w:r w:rsidRPr="00A1689A">
        <w:rPr>
          <w:lang w:val="uk-UA"/>
        </w:rPr>
        <w:t xml:space="preserve"> законності і правопо</w:t>
      </w:r>
      <w:r w:rsidR="005D5E73" w:rsidRPr="00A1689A">
        <w:rPr>
          <w:lang w:val="uk-UA"/>
        </w:rPr>
        <w:t>рядку, депутатської діяльності</w:t>
      </w:r>
      <w:r w:rsidRPr="00A1689A">
        <w:rPr>
          <w:lang w:val="uk-UA"/>
        </w:rPr>
        <w:t>, етики та регламенту.</w:t>
      </w:r>
    </w:p>
    <w:p w:rsidR="003C18D8" w:rsidRPr="00A1689A" w:rsidRDefault="003C18D8" w:rsidP="009F6686">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kern w:val="36"/>
          <w:lang w:val="uk-UA"/>
        </w:rPr>
      </w:pPr>
      <w:r w:rsidRPr="00A1689A">
        <w:rPr>
          <w:lang w:val="uk-UA"/>
        </w:rPr>
        <w:t>Терміни «реальний конфлікт інтересів», «потенційний конфлікт інтересів», «приватний інтерес», «неправомірна вигода», «подарунок» вживаються у значенні, наведеному в Законі України «Про запобігання корупції».</w:t>
      </w:r>
    </w:p>
    <w:p w:rsidR="003C18D8" w:rsidRPr="00A1689A" w:rsidRDefault="005D5E73" w:rsidP="009F6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5</w:t>
      </w:r>
      <w:r w:rsidR="003C18D8" w:rsidRPr="00A1689A">
        <w:rPr>
          <w:rFonts w:ascii="Times New Roman" w:hAnsi="Times New Roman" w:cs="Times New Roman"/>
          <w:spacing w:val="0"/>
          <w:kern w:val="36"/>
          <w:sz w:val="24"/>
          <w:szCs w:val="24"/>
          <w:lang w:val="uk-UA"/>
        </w:rPr>
        <w:t>. У разі виникнення реального чи потенційного конфлікту інтересів при розгляді питань під час засідання ради сільський голова, секретар, депутат   сільської  ради звертається до сесії письмово  про це і не має права брати участь у прийнятті рішення, яке його безпосередньо стосується. Заява про конфлікт інтересів додається  до протоколу засідання ради.</w:t>
      </w:r>
    </w:p>
    <w:p w:rsidR="003C18D8" w:rsidRPr="00A1689A" w:rsidRDefault="003C18D8" w:rsidP="003C1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ascii="Times New Roman" w:hAnsi="Times New Roman" w:cs="Times New Roman"/>
          <w:b/>
          <w:spacing w:val="0"/>
          <w:kern w:val="36"/>
          <w:sz w:val="24"/>
          <w:szCs w:val="24"/>
          <w:lang w:val="uk-UA"/>
        </w:rPr>
      </w:pPr>
    </w:p>
    <w:p w:rsidR="008E5F5A" w:rsidRDefault="008E5F5A" w:rsidP="003C1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ascii="Times New Roman" w:hAnsi="Times New Roman" w:cs="Times New Roman"/>
          <w:b/>
          <w:spacing w:val="0"/>
          <w:kern w:val="36"/>
          <w:sz w:val="24"/>
          <w:szCs w:val="24"/>
          <w:lang w:val="uk-UA"/>
        </w:rPr>
      </w:pPr>
    </w:p>
    <w:p w:rsidR="008E5F5A" w:rsidRDefault="008E5F5A" w:rsidP="003C1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ascii="Times New Roman" w:hAnsi="Times New Roman" w:cs="Times New Roman"/>
          <w:b/>
          <w:spacing w:val="0"/>
          <w:kern w:val="36"/>
          <w:sz w:val="24"/>
          <w:szCs w:val="24"/>
          <w:lang w:val="uk-UA"/>
        </w:rPr>
      </w:pPr>
    </w:p>
    <w:p w:rsidR="008E5F5A" w:rsidRDefault="008E5F5A" w:rsidP="003C1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ascii="Times New Roman" w:hAnsi="Times New Roman" w:cs="Times New Roman"/>
          <w:b/>
          <w:spacing w:val="0"/>
          <w:kern w:val="36"/>
          <w:sz w:val="24"/>
          <w:szCs w:val="24"/>
          <w:lang w:val="uk-UA"/>
        </w:rPr>
      </w:pPr>
    </w:p>
    <w:p w:rsidR="003C18D8" w:rsidRPr="00A1689A" w:rsidRDefault="008E5F5A" w:rsidP="003C1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ascii="Times New Roman" w:hAnsi="Times New Roman" w:cs="Times New Roman"/>
          <w:b/>
          <w:spacing w:val="0"/>
          <w:kern w:val="36"/>
          <w:sz w:val="24"/>
          <w:szCs w:val="24"/>
          <w:lang w:val="uk-UA"/>
        </w:rPr>
      </w:pPr>
      <w:bookmarkStart w:id="35" w:name="_GoBack"/>
      <w:bookmarkEnd w:id="35"/>
      <w:r>
        <w:rPr>
          <w:rFonts w:ascii="Times New Roman" w:hAnsi="Times New Roman" w:cs="Times New Roman"/>
          <w:b/>
          <w:spacing w:val="0"/>
          <w:kern w:val="36"/>
          <w:sz w:val="24"/>
          <w:szCs w:val="24"/>
          <w:lang w:val="uk-UA"/>
        </w:rPr>
        <w:lastRenderedPageBreak/>
        <w:t xml:space="preserve">РОЗДІЛ  V. </w:t>
      </w:r>
      <w:r w:rsidR="003C18D8" w:rsidRPr="00A1689A">
        <w:rPr>
          <w:rFonts w:ascii="Times New Roman" w:hAnsi="Times New Roman" w:cs="Times New Roman"/>
          <w:b/>
          <w:spacing w:val="0"/>
          <w:kern w:val="36"/>
          <w:sz w:val="24"/>
          <w:szCs w:val="24"/>
          <w:lang w:val="uk-UA"/>
        </w:rPr>
        <w:t>ЗАКЛЮЧНІ ПОЛОЖЕННЯ</w:t>
      </w:r>
    </w:p>
    <w:p w:rsidR="003C18D8" w:rsidRPr="00A1689A" w:rsidRDefault="003C18D8" w:rsidP="003C1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ascii="Times New Roman" w:hAnsi="Times New Roman" w:cs="Times New Roman"/>
          <w:b/>
          <w:spacing w:val="0"/>
          <w:kern w:val="36"/>
          <w:sz w:val="24"/>
          <w:szCs w:val="24"/>
          <w:lang w:val="uk-UA"/>
        </w:rPr>
      </w:pPr>
    </w:p>
    <w:p w:rsidR="003C18D8" w:rsidRPr="00A1689A" w:rsidRDefault="00C22372" w:rsidP="00C45E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b/>
          <w:spacing w:val="0"/>
          <w:kern w:val="36"/>
          <w:sz w:val="24"/>
          <w:szCs w:val="24"/>
          <w:lang w:val="uk-UA"/>
        </w:rPr>
      </w:pPr>
      <w:r>
        <w:rPr>
          <w:rFonts w:ascii="Times New Roman" w:hAnsi="Times New Roman" w:cs="Times New Roman"/>
          <w:b/>
          <w:spacing w:val="0"/>
          <w:kern w:val="36"/>
          <w:sz w:val="24"/>
          <w:szCs w:val="24"/>
          <w:lang w:val="uk-UA"/>
        </w:rPr>
        <w:t>Стаття 75</w:t>
      </w:r>
      <w:r w:rsidR="003C18D8" w:rsidRPr="00A1689A">
        <w:rPr>
          <w:rFonts w:ascii="Times New Roman" w:hAnsi="Times New Roman" w:cs="Times New Roman"/>
          <w:b/>
          <w:spacing w:val="0"/>
          <w:kern w:val="36"/>
          <w:sz w:val="24"/>
          <w:szCs w:val="24"/>
          <w:lang w:val="uk-UA"/>
        </w:rPr>
        <w:t>. Про дію Регламенту та порядок внесення до нього змін</w:t>
      </w:r>
    </w:p>
    <w:p w:rsidR="003C18D8" w:rsidRPr="00A1689A" w:rsidRDefault="003C18D8" w:rsidP="00C45E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1. Регламент набирає чинності після прийняття рішення радою про його затвердження, якщо радою не встановлено пізніший строк введення його у дію.</w:t>
      </w:r>
    </w:p>
    <w:p w:rsidR="003C18D8" w:rsidRPr="00A1689A" w:rsidRDefault="003C18D8" w:rsidP="00C45E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567"/>
        <w:jc w:val="both"/>
        <w:rPr>
          <w:rFonts w:ascii="Times New Roman" w:hAnsi="Times New Roman" w:cs="Times New Roman"/>
          <w:spacing w:val="0"/>
          <w:kern w:val="36"/>
          <w:sz w:val="24"/>
          <w:szCs w:val="24"/>
          <w:lang w:val="uk-UA"/>
        </w:rPr>
      </w:pPr>
      <w:r w:rsidRPr="00A1689A">
        <w:rPr>
          <w:rFonts w:ascii="Times New Roman" w:hAnsi="Times New Roman" w:cs="Times New Roman"/>
          <w:spacing w:val="0"/>
          <w:kern w:val="36"/>
          <w:sz w:val="24"/>
          <w:szCs w:val="24"/>
          <w:lang w:val="uk-UA"/>
        </w:rPr>
        <w:t>2. Рада в необхідних випадках вносить зміни та доповнення до Регламенту. Зміни та доповнення до Регламенту набувають чинності після прийняття рішення радою про їх затвердження, з дня їх офіційного оприлюднення, якщо радою не встановлено пізніший строк введення їх у дію.</w:t>
      </w:r>
    </w:p>
    <w:p w:rsidR="003C18D8" w:rsidRPr="00A1689A" w:rsidRDefault="003C18D8" w:rsidP="00C45E0B">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73" w:afterAutospacing="0"/>
        <w:ind w:firstLine="567"/>
        <w:jc w:val="both"/>
        <w:rPr>
          <w:lang w:val="uk-UA"/>
        </w:rPr>
      </w:pPr>
      <w:r w:rsidRPr="00A1689A">
        <w:rPr>
          <w:lang w:val="uk-UA"/>
        </w:rPr>
        <w:t>3. Контроль за дотриманням Регламенту покладається на сільського голову та постійну комісію ради з питань прав людини, законності і правопорядку, депутатської діяльності, етики та регламенту. Під час пленарного засідання ради контроль за дотриманням Регламенту покладається на головуючого на пленарному засіданні.</w:t>
      </w:r>
    </w:p>
    <w:p w:rsidR="003C18D8" w:rsidRPr="00A1689A" w:rsidRDefault="003C18D8" w:rsidP="00410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8"/>
        <w:jc w:val="both"/>
        <w:rPr>
          <w:spacing w:val="0"/>
          <w:sz w:val="24"/>
          <w:szCs w:val="24"/>
          <w:lang w:val="uk-UA"/>
        </w:rPr>
      </w:pPr>
      <w:r w:rsidRPr="00A1689A">
        <w:rPr>
          <w:spacing w:val="0"/>
          <w:sz w:val="24"/>
          <w:szCs w:val="24"/>
          <w:lang w:val="uk-UA"/>
        </w:rPr>
        <w:br/>
      </w:r>
      <w:r w:rsidR="009B592E">
        <w:rPr>
          <w:rFonts w:ascii="Times New Roman" w:hAnsi="Times New Roman" w:cs="Times New Roman"/>
          <w:b/>
          <w:spacing w:val="0"/>
          <w:sz w:val="24"/>
          <w:szCs w:val="24"/>
          <w:lang w:val="uk-UA"/>
        </w:rPr>
        <w:t xml:space="preserve">Сільський голова </w:t>
      </w:r>
      <w:r w:rsidRPr="00A1689A">
        <w:rPr>
          <w:rFonts w:ascii="Times New Roman" w:hAnsi="Times New Roman" w:cs="Times New Roman"/>
          <w:b/>
          <w:bCs/>
          <w:spacing w:val="0"/>
          <w:sz w:val="24"/>
          <w:szCs w:val="24"/>
          <w:lang w:val="uk-UA"/>
        </w:rPr>
        <w:tab/>
      </w:r>
      <w:r w:rsidRPr="00A1689A">
        <w:rPr>
          <w:rFonts w:ascii="Times New Roman" w:hAnsi="Times New Roman" w:cs="Times New Roman"/>
          <w:b/>
          <w:bCs/>
          <w:spacing w:val="0"/>
          <w:sz w:val="24"/>
          <w:szCs w:val="24"/>
          <w:lang w:val="uk-UA"/>
        </w:rPr>
        <w:tab/>
      </w:r>
      <w:r w:rsidR="005D5E73" w:rsidRPr="00A1689A">
        <w:rPr>
          <w:rFonts w:ascii="Times New Roman" w:hAnsi="Times New Roman" w:cs="Times New Roman"/>
          <w:b/>
          <w:bCs/>
          <w:spacing w:val="0"/>
          <w:sz w:val="24"/>
          <w:szCs w:val="24"/>
          <w:lang w:val="uk-UA"/>
        </w:rPr>
        <w:tab/>
      </w:r>
      <w:r w:rsidR="005D5E73" w:rsidRPr="00A1689A">
        <w:rPr>
          <w:rFonts w:ascii="Times New Roman" w:hAnsi="Times New Roman" w:cs="Times New Roman"/>
          <w:b/>
          <w:bCs/>
          <w:spacing w:val="0"/>
          <w:sz w:val="24"/>
          <w:szCs w:val="24"/>
          <w:lang w:val="uk-UA"/>
        </w:rPr>
        <w:tab/>
      </w:r>
      <w:r w:rsidR="005D5E73" w:rsidRPr="00A1689A">
        <w:rPr>
          <w:rFonts w:ascii="Times New Roman" w:hAnsi="Times New Roman" w:cs="Times New Roman"/>
          <w:b/>
          <w:bCs/>
          <w:spacing w:val="0"/>
          <w:sz w:val="24"/>
          <w:szCs w:val="24"/>
          <w:lang w:val="uk-UA"/>
        </w:rPr>
        <w:tab/>
      </w:r>
      <w:r w:rsidR="009B592E">
        <w:rPr>
          <w:rFonts w:ascii="Times New Roman" w:hAnsi="Times New Roman" w:cs="Times New Roman"/>
          <w:b/>
          <w:bCs/>
          <w:spacing w:val="0"/>
          <w:sz w:val="24"/>
          <w:szCs w:val="24"/>
          <w:lang w:val="uk-UA"/>
        </w:rPr>
        <w:t xml:space="preserve">     </w:t>
      </w:r>
      <w:r w:rsidR="005D5E73" w:rsidRPr="00A1689A">
        <w:rPr>
          <w:rFonts w:ascii="Times New Roman" w:hAnsi="Times New Roman" w:cs="Times New Roman"/>
          <w:b/>
          <w:bCs/>
          <w:spacing w:val="0"/>
          <w:sz w:val="24"/>
          <w:szCs w:val="24"/>
          <w:lang w:val="uk-UA"/>
        </w:rPr>
        <w:tab/>
      </w:r>
      <w:r w:rsidR="00103362">
        <w:rPr>
          <w:rFonts w:ascii="Times New Roman" w:hAnsi="Times New Roman" w:cs="Times New Roman"/>
          <w:b/>
          <w:bCs/>
          <w:spacing w:val="0"/>
          <w:sz w:val="24"/>
          <w:szCs w:val="24"/>
          <w:lang w:val="uk-UA"/>
        </w:rPr>
        <w:t xml:space="preserve">               </w:t>
      </w:r>
      <w:r w:rsidR="009B592E">
        <w:rPr>
          <w:rFonts w:ascii="Times New Roman" w:hAnsi="Times New Roman" w:cs="Times New Roman"/>
          <w:b/>
          <w:bCs/>
          <w:spacing w:val="0"/>
          <w:sz w:val="24"/>
          <w:szCs w:val="24"/>
          <w:lang w:val="uk-UA"/>
        </w:rPr>
        <w:t>С.В. Тищенко</w:t>
      </w:r>
      <w:r w:rsidRPr="00A1689A">
        <w:rPr>
          <w:rFonts w:ascii="Times New Roman" w:hAnsi="Times New Roman" w:cs="Times New Roman"/>
          <w:b/>
          <w:bCs/>
          <w:spacing w:val="0"/>
          <w:sz w:val="24"/>
          <w:szCs w:val="24"/>
          <w:lang w:val="uk-UA"/>
        </w:rPr>
        <w:t xml:space="preserve"> </w:t>
      </w:r>
    </w:p>
    <w:p w:rsidR="00516A07" w:rsidRPr="00A1689A" w:rsidRDefault="00516A07">
      <w:pPr>
        <w:rPr>
          <w:spacing w:val="0"/>
          <w:sz w:val="24"/>
          <w:szCs w:val="24"/>
          <w:lang w:val="uk-UA"/>
        </w:rPr>
      </w:pPr>
    </w:p>
    <w:sectPr w:rsidR="00516A07" w:rsidRPr="00A1689A" w:rsidSect="005D5E73">
      <w:pgSz w:w="11906" w:h="16838"/>
      <w:pgMar w:top="851"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TT">
    <w:altName w:val="Times New Roman"/>
    <w:charset w:val="CC"/>
    <w:family w:val="roman"/>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590"/>
    <w:multiLevelType w:val="hybridMultilevel"/>
    <w:tmpl w:val="095C7800"/>
    <w:lvl w:ilvl="0" w:tplc="3EA4744C">
      <w:start w:val="1"/>
      <w:numFmt w:val="decimal"/>
      <w:lvlText w:val="%1."/>
      <w:lvlJc w:val="left"/>
      <w:pPr>
        <w:ind w:left="1443" w:hanging="876"/>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15:restartNumberingAfterBreak="0">
    <w:nsid w:val="0BCE10EF"/>
    <w:multiLevelType w:val="hybridMultilevel"/>
    <w:tmpl w:val="E092FEF6"/>
    <w:lvl w:ilvl="0" w:tplc="1C80E41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15:restartNumberingAfterBreak="0">
    <w:nsid w:val="1051397D"/>
    <w:multiLevelType w:val="hybridMultilevel"/>
    <w:tmpl w:val="09FC6EB2"/>
    <w:lvl w:ilvl="0" w:tplc="4DBECE76">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17E56B17"/>
    <w:multiLevelType w:val="hybridMultilevel"/>
    <w:tmpl w:val="A62093E6"/>
    <w:lvl w:ilvl="0" w:tplc="9392C93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15:restartNumberingAfterBreak="0">
    <w:nsid w:val="180E093F"/>
    <w:multiLevelType w:val="hybridMultilevel"/>
    <w:tmpl w:val="E41A6D48"/>
    <w:lvl w:ilvl="0" w:tplc="16C6FF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2E30A84"/>
    <w:multiLevelType w:val="hybridMultilevel"/>
    <w:tmpl w:val="261EB89C"/>
    <w:lvl w:ilvl="0" w:tplc="C24EB5A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3E834D7"/>
    <w:multiLevelType w:val="hybridMultilevel"/>
    <w:tmpl w:val="5ADC24D4"/>
    <w:lvl w:ilvl="0" w:tplc="38F8D184">
      <w:start w:val="4"/>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15:restartNumberingAfterBreak="0">
    <w:nsid w:val="25183B6A"/>
    <w:multiLevelType w:val="hybridMultilevel"/>
    <w:tmpl w:val="646E246C"/>
    <w:lvl w:ilvl="0" w:tplc="628E7530">
      <w:start w:val="1"/>
      <w:numFmt w:val="decimal"/>
      <w:lvlText w:val="%1."/>
      <w:lvlJc w:val="left"/>
      <w:pPr>
        <w:ind w:left="900"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3C891D65"/>
    <w:multiLevelType w:val="hybridMultilevel"/>
    <w:tmpl w:val="0A3AC8FC"/>
    <w:lvl w:ilvl="0" w:tplc="02027CC4">
      <w:start w:val="1"/>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Times New Roman"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Times New Roman"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Times New Roman" w:hint="default"/>
      </w:rPr>
    </w:lvl>
    <w:lvl w:ilvl="8" w:tplc="04190005">
      <w:start w:val="1"/>
      <w:numFmt w:val="bullet"/>
      <w:lvlText w:val=""/>
      <w:lvlJc w:val="left"/>
      <w:pPr>
        <w:ind w:left="6687" w:hanging="360"/>
      </w:pPr>
      <w:rPr>
        <w:rFonts w:ascii="Wingdings" w:hAnsi="Wingdings" w:hint="default"/>
      </w:rPr>
    </w:lvl>
  </w:abstractNum>
  <w:abstractNum w:abstractNumId="9" w15:restartNumberingAfterBreak="0">
    <w:nsid w:val="4B4604F5"/>
    <w:multiLevelType w:val="multilevel"/>
    <w:tmpl w:val="007AB0A8"/>
    <w:lvl w:ilvl="0">
      <w:start w:val="13"/>
      <w:numFmt w:val="decimal"/>
      <w:lvlText w:val="%1."/>
      <w:lvlJc w:val="left"/>
      <w:pPr>
        <w:ind w:left="480" w:hanging="480"/>
      </w:pPr>
      <w:rPr>
        <w:rFonts w:cs="Times New Roman"/>
      </w:rPr>
    </w:lvl>
    <w:lvl w:ilvl="1">
      <w:start w:val="1"/>
      <w:numFmt w:val="decimal"/>
      <w:lvlText w:val="%2."/>
      <w:lvlJc w:val="left"/>
      <w:pPr>
        <w:ind w:left="1047" w:hanging="480"/>
      </w:pPr>
      <w:rPr>
        <w:rFonts w:ascii="Times New Roman" w:eastAsia="Times New Roman" w:hAnsi="Times New Roman" w:cs="Times New Roman"/>
        <w:b w:val="0"/>
        <w:i w:val="0"/>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0" w15:restartNumberingAfterBreak="0">
    <w:nsid w:val="528216A2"/>
    <w:multiLevelType w:val="hybridMultilevel"/>
    <w:tmpl w:val="0964BB84"/>
    <w:lvl w:ilvl="0" w:tplc="C24EB5A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73A17D6"/>
    <w:multiLevelType w:val="hybridMultilevel"/>
    <w:tmpl w:val="4900D636"/>
    <w:lvl w:ilvl="0" w:tplc="32205B8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698200DB"/>
    <w:multiLevelType w:val="hybridMultilevel"/>
    <w:tmpl w:val="CC10174E"/>
    <w:lvl w:ilvl="0" w:tplc="F9F6E2E4">
      <w:start w:val="12"/>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Times New Roman"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Times New Roman"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Times New Roman" w:hint="default"/>
      </w:rPr>
    </w:lvl>
    <w:lvl w:ilvl="8" w:tplc="04220005">
      <w:start w:val="1"/>
      <w:numFmt w:val="bullet"/>
      <w:lvlText w:val=""/>
      <w:lvlJc w:val="left"/>
      <w:pPr>
        <w:ind w:left="6687" w:hanging="360"/>
      </w:pPr>
      <w:rPr>
        <w:rFonts w:ascii="Wingdings" w:hAnsi="Wingdings" w:hint="default"/>
      </w:rPr>
    </w:lvl>
  </w:abstractNum>
  <w:abstractNum w:abstractNumId="13" w15:restartNumberingAfterBreak="0">
    <w:nsid w:val="69AF38F2"/>
    <w:multiLevelType w:val="hybridMultilevel"/>
    <w:tmpl w:val="7DC674E2"/>
    <w:lvl w:ilvl="0" w:tplc="6966F444">
      <w:start w:val="1"/>
      <w:numFmt w:val="decimal"/>
      <w:lvlText w:val="%1."/>
      <w:lvlJc w:val="left"/>
      <w:pPr>
        <w:ind w:left="1383" w:hanging="816"/>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74786A62"/>
    <w:multiLevelType w:val="hybridMultilevel"/>
    <w:tmpl w:val="DADA9018"/>
    <w:lvl w:ilvl="0" w:tplc="0419000F">
      <w:start w:val="1"/>
      <w:numFmt w:val="decimal"/>
      <w:lvlText w:val="%1."/>
      <w:lvlJc w:val="left"/>
      <w:pPr>
        <w:ind w:left="720" w:hanging="360"/>
      </w:pPr>
      <w:rPr>
        <w:rFonts w:cs="Times New Roman"/>
      </w:rPr>
    </w:lvl>
    <w:lvl w:ilvl="1" w:tplc="4FAC032E">
      <w:start w:val="1"/>
      <w:numFmt w:val="decimal"/>
      <w:lvlText w:val="%2)"/>
      <w:lvlJc w:val="left"/>
      <w:pPr>
        <w:ind w:left="597" w:firstLine="483"/>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79FF7B95"/>
    <w:multiLevelType w:val="hybridMultilevel"/>
    <w:tmpl w:val="4C1E7980"/>
    <w:lvl w:ilvl="0" w:tplc="07B864E6">
      <w:start w:val="1"/>
      <w:numFmt w:val="decimal"/>
      <w:lvlText w:val="%1."/>
      <w:lvlJc w:val="left"/>
      <w:pPr>
        <w:ind w:left="1515" w:hanging="948"/>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15:restartNumberingAfterBreak="0">
    <w:nsid w:val="7BB52A49"/>
    <w:multiLevelType w:val="hybridMultilevel"/>
    <w:tmpl w:val="07FA52FE"/>
    <w:lvl w:ilvl="0" w:tplc="6EE83D02">
      <w:start w:val="1"/>
      <w:numFmt w:val="decimal"/>
      <w:lvlText w:val="%1."/>
      <w:lvlJc w:val="left"/>
      <w:pPr>
        <w:ind w:left="927" w:hanging="36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12"/>
  </w:num>
  <w:num w:numId="16">
    <w:abstractNumId w:val="12"/>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D8"/>
    <w:rsid w:val="000052BF"/>
    <w:rsid w:val="00013B01"/>
    <w:rsid w:val="00025EB8"/>
    <w:rsid w:val="000333DD"/>
    <w:rsid w:val="000408E4"/>
    <w:rsid w:val="00045AAF"/>
    <w:rsid w:val="00054DCF"/>
    <w:rsid w:val="0005655D"/>
    <w:rsid w:val="0007587C"/>
    <w:rsid w:val="00077985"/>
    <w:rsid w:val="0008457D"/>
    <w:rsid w:val="00085006"/>
    <w:rsid w:val="000921CC"/>
    <w:rsid w:val="00094A9D"/>
    <w:rsid w:val="000A6CB3"/>
    <w:rsid w:val="000B4B03"/>
    <w:rsid w:val="000B7DA5"/>
    <w:rsid w:val="000C6DBE"/>
    <w:rsid w:val="000D7AE2"/>
    <w:rsid w:val="000E30E5"/>
    <w:rsid w:val="000F393C"/>
    <w:rsid w:val="00103362"/>
    <w:rsid w:val="001044D5"/>
    <w:rsid w:val="0010646B"/>
    <w:rsid w:val="00134178"/>
    <w:rsid w:val="00140067"/>
    <w:rsid w:val="00152718"/>
    <w:rsid w:val="00160C4E"/>
    <w:rsid w:val="00180135"/>
    <w:rsid w:val="00183446"/>
    <w:rsid w:val="00183EA9"/>
    <w:rsid w:val="001869D1"/>
    <w:rsid w:val="001A0E8E"/>
    <w:rsid w:val="001A2F88"/>
    <w:rsid w:val="001B382B"/>
    <w:rsid w:val="001C1AA5"/>
    <w:rsid w:val="001C6D17"/>
    <w:rsid w:val="001D3077"/>
    <w:rsid w:val="001D5FFF"/>
    <w:rsid w:val="001E4C0C"/>
    <w:rsid w:val="00210453"/>
    <w:rsid w:val="002105AC"/>
    <w:rsid w:val="00214BB7"/>
    <w:rsid w:val="0022385E"/>
    <w:rsid w:val="0024226C"/>
    <w:rsid w:val="00244279"/>
    <w:rsid w:val="002812C8"/>
    <w:rsid w:val="0028130B"/>
    <w:rsid w:val="002925C6"/>
    <w:rsid w:val="00292DED"/>
    <w:rsid w:val="00294755"/>
    <w:rsid w:val="00297896"/>
    <w:rsid w:val="002A2734"/>
    <w:rsid w:val="002A362F"/>
    <w:rsid w:val="002A7F70"/>
    <w:rsid w:val="002B56AB"/>
    <w:rsid w:val="002B589B"/>
    <w:rsid w:val="002C15FF"/>
    <w:rsid w:val="002C37FC"/>
    <w:rsid w:val="002C39CF"/>
    <w:rsid w:val="002C7208"/>
    <w:rsid w:val="002D0A76"/>
    <w:rsid w:val="002D18F7"/>
    <w:rsid w:val="002D3EF6"/>
    <w:rsid w:val="002E11B6"/>
    <w:rsid w:val="002E4B88"/>
    <w:rsid w:val="002F3EAF"/>
    <w:rsid w:val="002F4599"/>
    <w:rsid w:val="002F7564"/>
    <w:rsid w:val="002F78EF"/>
    <w:rsid w:val="00311A69"/>
    <w:rsid w:val="0032029E"/>
    <w:rsid w:val="00320EE7"/>
    <w:rsid w:val="00325DD6"/>
    <w:rsid w:val="003279DF"/>
    <w:rsid w:val="003328D4"/>
    <w:rsid w:val="00332A4C"/>
    <w:rsid w:val="00342628"/>
    <w:rsid w:val="00343058"/>
    <w:rsid w:val="00343331"/>
    <w:rsid w:val="0034538F"/>
    <w:rsid w:val="003603A1"/>
    <w:rsid w:val="00363877"/>
    <w:rsid w:val="00381421"/>
    <w:rsid w:val="00390D27"/>
    <w:rsid w:val="00392691"/>
    <w:rsid w:val="003A3A6C"/>
    <w:rsid w:val="003B0B35"/>
    <w:rsid w:val="003B256C"/>
    <w:rsid w:val="003B74E5"/>
    <w:rsid w:val="003C18D8"/>
    <w:rsid w:val="003D61D2"/>
    <w:rsid w:val="003D6465"/>
    <w:rsid w:val="0041013F"/>
    <w:rsid w:val="00412693"/>
    <w:rsid w:val="00423F6C"/>
    <w:rsid w:val="004275FE"/>
    <w:rsid w:val="00456451"/>
    <w:rsid w:val="00456B20"/>
    <w:rsid w:val="00456D08"/>
    <w:rsid w:val="0046133E"/>
    <w:rsid w:val="00462DF2"/>
    <w:rsid w:val="00465A16"/>
    <w:rsid w:val="00467498"/>
    <w:rsid w:val="004826FF"/>
    <w:rsid w:val="00493119"/>
    <w:rsid w:val="004976BD"/>
    <w:rsid w:val="004A16F0"/>
    <w:rsid w:val="004C682E"/>
    <w:rsid w:val="004D1328"/>
    <w:rsid w:val="004E7BD5"/>
    <w:rsid w:val="00516A07"/>
    <w:rsid w:val="00525425"/>
    <w:rsid w:val="00542E57"/>
    <w:rsid w:val="005676C0"/>
    <w:rsid w:val="00573C6E"/>
    <w:rsid w:val="00594B8A"/>
    <w:rsid w:val="005A2CD8"/>
    <w:rsid w:val="005B4D9F"/>
    <w:rsid w:val="005C2C2F"/>
    <w:rsid w:val="005C30B8"/>
    <w:rsid w:val="005D2677"/>
    <w:rsid w:val="005D5E73"/>
    <w:rsid w:val="005D7F18"/>
    <w:rsid w:val="005E42CE"/>
    <w:rsid w:val="005E7E5A"/>
    <w:rsid w:val="00616F1B"/>
    <w:rsid w:val="00626F1D"/>
    <w:rsid w:val="006340F0"/>
    <w:rsid w:val="006413F7"/>
    <w:rsid w:val="00644D59"/>
    <w:rsid w:val="00653ED8"/>
    <w:rsid w:val="0065401C"/>
    <w:rsid w:val="006757B4"/>
    <w:rsid w:val="006760FF"/>
    <w:rsid w:val="00684EC2"/>
    <w:rsid w:val="0068795C"/>
    <w:rsid w:val="0069290B"/>
    <w:rsid w:val="006B0BD5"/>
    <w:rsid w:val="006B21E7"/>
    <w:rsid w:val="006C4426"/>
    <w:rsid w:val="006D0690"/>
    <w:rsid w:val="006E6464"/>
    <w:rsid w:val="006F7AD5"/>
    <w:rsid w:val="00707446"/>
    <w:rsid w:val="0071435C"/>
    <w:rsid w:val="00716B09"/>
    <w:rsid w:val="007416C8"/>
    <w:rsid w:val="007445E7"/>
    <w:rsid w:val="00744B32"/>
    <w:rsid w:val="00763336"/>
    <w:rsid w:val="007641C6"/>
    <w:rsid w:val="007711F7"/>
    <w:rsid w:val="0078436C"/>
    <w:rsid w:val="007A027B"/>
    <w:rsid w:val="007B0BAC"/>
    <w:rsid w:val="007B58B3"/>
    <w:rsid w:val="007C61BB"/>
    <w:rsid w:val="007C7CBA"/>
    <w:rsid w:val="007D0DC3"/>
    <w:rsid w:val="007F093E"/>
    <w:rsid w:val="008038F2"/>
    <w:rsid w:val="008100C3"/>
    <w:rsid w:val="0081140E"/>
    <w:rsid w:val="00824D98"/>
    <w:rsid w:val="00826B5B"/>
    <w:rsid w:val="0085219B"/>
    <w:rsid w:val="0085566A"/>
    <w:rsid w:val="008664D4"/>
    <w:rsid w:val="00866F84"/>
    <w:rsid w:val="0087461F"/>
    <w:rsid w:val="008811A8"/>
    <w:rsid w:val="00883392"/>
    <w:rsid w:val="00891585"/>
    <w:rsid w:val="00893F90"/>
    <w:rsid w:val="00897552"/>
    <w:rsid w:val="008A234A"/>
    <w:rsid w:val="008B333E"/>
    <w:rsid w:val="008B6A67"/>
    <w:rsid w:val="008C2214"/>
    <w:rsid w:val="008D4CB3"/>
    <w:rsid w:val="008D757C"/>
    <w:rsid w:val="008E5ED5"/>
    <w:rsid w:val="008E5F5A"/>
    <w:rsid w:val="008E6637"/>
    <w:rsid w:val="008F0219"/>
    <w:rsid w:val="008F139F"/>
    <w:rsid w:val="008F60E4"/>
    <w:rsid w:val="008F7DBE"/>
    <w:rsid w:val="00916654"/>
    <w:rsid w:val="009256A1"/>
    <w:rsid w:val="00942B06"/>
    <w:rsid w:val="009655BC"/>
    <w:rsid w:val="00966501"/>
    <w:rsid w:val="009B592E"/>
    <w:rsid w:val="009C0096"/>
    <w:rsid w:val="009C20A9"/>
    <w:rsid w:val="009C4751"/>
    <w:rsid w:val="009C4777"/>
    <w:rsid w:val="009D22EE"/>
    <w:rsid w:val="009D5EFC"/>
    <w:rsid w:val="009E7307"/>
    <w:rsid w:val="009F0496"/>
    <w:rsid w:val="009F6686"/>
    <w:rsid w:val="00A028F2"/>
    <w:rsid w:val="00A03773"/>
    <w:rsid w:val="00A1689A"/>
    <w:rsid w:val="00A2035A"/>
    <w:rsid w:val="00A20CCA"/>
    <w:rsid w:val="00A22798"/>
    <w:rsid w:val="00A35484"/>
    <w:rsid w:val="00A37DF9"/>
    <w:rsid w:val="00A42CEA"/>
    <w:rsid w:val="00A53236"/>
    <w:rsid w:val="00A63233"/>
    <w:rsid w:val="00A71EDE"/>
    <w:rsid w:val="00A752F4"/>
    <w:rsid w:val="00A80B02"/>
    <w:rsid w:val="00AA12B4"/>
    <w:rsid w:val="00AA7447"/>
    <w:rsid w:val="00AB6E2E"/>
    <w:rsid w:val="00AC01CD"/>
    <w:rsid w:val="00AC53A4"/>
    <w:rsid w:val="00AD0F52"/>
    <w:rsid w:val="00AD10B4"/>
    <w:rsid w:val="00AD2719"/>
    <w:rsid w:val="00AE3F38"/>
    <w:rsid w:val="00AE6E01"/>
    <w:rsid w:val="00B13BA4"/>
    <w:rsid w:val="00B24F92"/>
    <w:rsid w:val="00B257ED"/>
    <w:rsid w:val="00B40CE8"/>
    <w:rsid w:val="00B505D7"/>
    <w:rsid w:val="00B57FF2"/>
    <w:rsid w:val="00B63406"/>
    <w:rsid w:val="00B63668"/>
    <w:rsid w:val="00B65F2C"/>
    <w:rsid w:val="00B67768"/>
    <w:rsid w:val="00B93326"/>
    <w:rsid w:val="00B96386"/>
    <w:rsid w:val="00BB2357"/>
    <w:rsid w:val="00BB7174"/>
    <w:rsid w:val="00BC6DB4"/>
    <w:rsid w:val="00BD57E1"/>
    <w:rsid w:val="00C00656"/>
    <w:rsid w:val="00C036FE"/>
    <w:rsid w:val="00C04EB5"/>
    <w:rsid w:val="00C22372"/>
    <w:rsid w:val="00C22797"/>
    <w:rsid w:val="00C35E48"/>
    <w:rsid w:val="00C45E0B"/>
    <w:rsid w:val="00C515CD"/>
    <w:rsid w:val="00C6070B"/>
    <w:rsid w:val="00C62E96"/>
    <w:rsid w:val="00C76F49"/>
    <w:rsid w:val="00C77B90"/>
    <w:rsid w:val="00C83033"/>
    <w:rsid w:val="00C8721E"/>
    <w:rsid w:val="00C8789F"/>
    <w:rsid w:val="00C9070A"/>
    <w:rsid w:val="00C90B7D"/>
    <w:rsid w:val="00C91825"/>
    <w:rsid w:val="00CA3197"/>
    <w:rsid w:val="00CA400F"/>
    <w:rsid w:val="00CA4E1C"/>
    <w:rsid w:val="00CA5C49"/>
    <w:rsid w:val="00CA60FD"/>
    <w:rsid w:val="00CC6E45"/>
    <w:rsid w:val="00CC7DB7"/>
    <w:rsid w:val="00CD58B4"/>
    <w:rsid w:val="00CD6339"/>
    <w:rsid w:val="00CE02EB"/>
    <w:rsid w:val="00CE28D7"/>
    <w:rsid w:val="00CE54C5"/>
    <w:rsid w:val="00CF5485"/>
    <w:rsid w:val="00D1129B"/>
    <w:rsid w:val="00D1379B"/>
    <w:rsid w:val="00D21859"/>
    <w:rsid w:val="00D30116"/>
    <w:rsid w:val="00D34EEE"/>
    <w:rsid w:val="00D44CAF"/>
    <w:rsid w:val="00D46D3E"/>
    <w:rsid w:val="00D53F05"/>
    <w:rsid w:val="00D71721"/>
    <w:rsid w:val="00D7685A"/>
    <w:rsid w:val="00D8307E"/>
    <w:rsid w:val="00D915B9"/>
    <w:rsid w:val="00D9214E"/>
    <w:rsid w:val="00DB3882"/>
    <w:rsid w:val="00DB4E46"/>
    <w:rsid w:val="00DB6CA7"/>
    <w:rsid w:val="00DB7E1E"/>
    <w:rsid w:val="00DC2803"/>
    <w:rsid w:val="00DC4CD7"/>
    <w:rsid w:val="00DD1E84"/>
    <w:rsid w:val="00DD77E1"/>
    <w:rsid w:val="00DE299C"/>
    <w:rsid w:val="00DE3825"/>
    <w:rsid w:val="00E06E97"/>
    <w:rsid w:val="00E13915"/>
    <w:rsid w:val="00E17AD3"/>
    <w:rsid w:val="00E242C3"/>
    <w:rsid w:val="00E2782A"/>
    <w:rsid w:val="00E32363"/>
    <w:rsid w:val="00E32CAC"/>
    <w:rsid w:val="00E35E8F"/>
    <w:rsid w:val="00E56617"/>
    <w:rsid w:val="00E66EA5"/>
    <w:rsid w:val="00E7022B"/>
    <w:rsid w:val="00EA0A35"/>
    <w:rsid w:val="00EA6043"/>
    <w:rsid w:val="00EB37BE"/>
    <w:rsid w:val="00ED0DF0"/>
    <w:rsid w:val="00ED2A87"/>
    <w:rsid w:val="00EE2947"/>
    <w:rsid w:val="00F009B0"/>
    <w:rsid w:val="00F11148"/>
    <w:rsid w:val="00F1578B"/>
    <w:rsid w:val="00F168F6"/>
    <w:rsid w:val="00F420FD"/>
    <w:rsid w:val="00F50C00"/>
    <w:rsid w:val="00F50F42"/>
    <w:rsid w:val="00F5234F"/>
    <w:rsid w:val="00F53B1B"/>
    <w:rsid w:val="00F5574C"/>
    <w:rsid w:val="00F7782F"/>
    <w:rsid w:val="00FB306C"/>
    <w:rsid w:val="00FC2F7E"/>
    <w:rsid w:val="00FC6DD0"/>
    <w:rsid w:val="00FD06C4"/>
    <w:rsid w:val="00FD0912"/>
    <w:rsid w:val="00FE39C9"/>
    <w:rsid w:val="00FE4ABE"/>
    <w:rsid w:val="00FE5C8C"/>
    <w:rsid w:val="00FF6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3D15"/>
  <w15:docId w15:val="{60D15CFB-7410-4C58-81F3-F7A64FC1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8D8"/>
    <w:pPr>
      <w:widowControl w:val="0"/>
      <w:autoSpaceDE w:val="0"/>
      <w:autoSpaceDN w:val="0"/>
      <w:adjustRightInd w:val="0"/>
      <w:spacing w:after="0" w:line="240" w:lineRule="auto"/>
    </w:pPr>
    <w:rPr>
      <w:rFonts w:ascii="NewtonCTT" w:eastAsia="Calibri" w:hAnsi="NewtonCTT" w:cs="NewtonCTT"/>
      <w:color w:val="000000"/>
      <w:spacing w:val="-1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C18D8"/>
    <w:rPr>
      <w:color w:val="0000FF"/>
      <w:u w:val="single"/>
    </w:rPr>
  </w:style>
  <w:style w:type="character" w:customStyle="1" w:styleId="HTML">
    <w:name w:val="Стандартный HTML Знак"/>
    <w:aliases w:val="Знак2 Знак"/>
    <w:basedOn w:val="a0"/>
    <w:link w:val="HTML0"/>
    <w:locked/>
    <w:rsid w:val="003C18D8"/>
    <w:rPr>
      <w:rFonts w:ascii="Courier New" w:hAnsi="Courier New" w:cs="Courier New"/>
    </w:rPr>
  </w:style>
  <w:style w:type="paragraph" w:styleId="HTML0">
    <w:name w:val="HTML Preformatted"/>
    <w:aliases w:val="Знак2"/>
    <w:basedOn w:val="a"/>
    <w:link w:val="HTML"/>
    <w:unhideWhenUsed/>
    <w:rsid w:val="003C1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HAnsi" w:hAnsi="Courier New" w:cs="Courier New"/>
      <w:color w:val="auto"/>
      <w:spacing w:val="0"/>
      <w:sz w:val="22"/>
      <w:szCs w:val="22"/>
      <w:lang w:eastAsia="en-US"/>
    </w:rPr>
  </w:style>
  <w:style w:type="character" w:customStyle="1" w:styleId="HTML1">
    <w:name w:val="Стандартный HTML Знак1"/>
    <w:aliases w:val="Знак2 Знак1"/>
    <w:basedOn w:val="a0"/>
    <w:uiPriority w:val="99"/>
    <w:semiHidden/>
    <w:rsid w:val="003C18D8"/>
    <w:rPr>
      <w:rFonts w:ascii="Consolas" w:eastAsia="Calibri" w:hAnsi="Consolas" w:cs="Consolas"/>
      <w:color w:val="000000"/>
      <w:spacing w:val="-15"/>
      <w:sz w:val="20"/>
      <w:szCs w:val="20"/>
      <w:lang w:eastAsia="ru-RU"/>
    </w:rPr>
  </w:style>
  <w:style w:type="paragraph" w:styleId="a4">
    <w:name w:val="Normal (Web)"/>
    <w:basedOn w:val="a"/>
    <w:unhideWhenUsed/>
    <w:rsid w:val="003C18D8"/>
    <w:pPr>
      <w:widowControl/>
      <w:autoSpaceDE/>
      <w:autoSpaceDN/>
      <w:adjustRightInd/>
      <w:spacing w:before="100" w:beforeAutospacing="1" w:after="100" w:afterAutospacing="1"/>
    </w:pPr>
    <w:rPr>
      <w:rFonts w:ascii="Times New Roman" w:hAnsi="Times New Roman" w:cs="Times New Roman"/>
      <w:color w:val="auto"/>
      <w:spacing w:val="0"/>
      <w:sz w:val="24"/>
      <w:szCs w:val="24"/>
    </w:rPr>
  </w:style>
  <w:style w:type="paragraph" w:styleId="a5">
    <w:name w:val="footnote text"/>
    <w:basedOn w:val="a"/>
    <w:link w:val="a6"/>
    <w:unhideWhenUsed/>
    <w:rsid w:val="003C18D8"/>
  </w:style>
  <w:style w:type="character" w:customStyle="1" w:styleId="a6">
    <w:name w:val="Текст сноски Знак"/>
    <w:basedOn w:val="a0"/>
    <w:link w:val="a5"/>
    <w:rsid w:val="003C18D8"/>
    <w:rPr>
      <w:rFonts w:ascii="NewtonCTT" w:eastAsia="Calibri" w:hAnsi="NewtonCTT" w:cs="NewtonCTT"/>
      <w:color w:val="000000"/>
      <w:spacing w:val="-15"/>
      <w:sz w:val="20"/>
      <w:szCs w:val="20"/>
      <w:lang w:eastAsia="ru-RU"/>
    </w:rPr>
  </w:style>
  <w:style w:type="paragraph" w:styleId="a7">
    <w:name w:val="Body Text"/>
    <w:basedOn w:val="a"/>
    <w:link w:val="a8"/>
    <w:semiHidden/>
    <w:unhideWhenUsed/>
    <w:rsid w:val="003C18D8"/>
    <w:pPr>
      <w:widowControl/>
      <w:tabs>
        <w:tab w:val="left" w:pos="613"/>
        <w:tab w:val="left" w:pos="9518"/>
      </w:tabs>
      <w:autoSpaceDE/>
      <w:autoSpaceDN/>
      <w:adjustRightInd/>
      <w:spacing w:line="360" w:lineRule="auto"/>
      <w:jc w:val="center"/>
    </w:pPr>
    <w:rPr>
      <w:rFonts w:ascii="Times New Roman" w:hAnsi="Times New Roman" w:cs="Times New Roman"/>
      <w:b/>
      <w:spacing w:val="0"/>
      <w:sz w:val="36"/>
      <w:szCs w:val="28"/>
      <w:lang w:val="uk-UA"/>
    </w:rPr>
  </w:style>
  <w:style w:type="character" w:customStyle="1" w:styleId="a8">
    <w:name w:val="Основной текст Знак"/>
    <w:basedOn w:val="a0"/>
    <w:link w:val="a7"/>
    <w:semiHidden/>
    <w:rsid w:val="003C18D8"/>
    <w:rPr>
      <w:rFonts w:ascii="Times New Roman" w:eastAsia="Calibri" w:hAnsi="Times New Roman" w:cs="Times New Roman"/>
      <w:b/>
      <w:color w:val="000000"/>
      <w:sz w:val="36"/>
      <w:szCs w:val="28"/>
      <w:lang w:val="uk-UA" w:eastAsia="ru-RU"/>
    </w:rPr>
  </w:style>
  <w:style w:type="paragraph" w:customStyle="1" w:styleId="Stattya-1">
    <w:name w:val="Stattya-1"/>
    <w:semiHidden/>
    <w:rsid w:val="003C18D8"/>
    <w:pPr>
      <w:keepNext/>
      <w:widowControl w:val="0"/>
      <w:autoSpaceDE w:val="0"/>
      <w:autoSpaceDN w:val="0"/>
      <w:adjustRightInd w:val="0"/>
      <w:spacing w:after="0" w:line="240" w:lineRule="exact"/>
      <w:ind w:firstLine="283"/>
      <w:jc w:val="both"/>
    </w:pPr>
    <w:rPr>
      <w:rFonts w:ascii="Times New Roman" w:eastAsia="Calibri" w:hAnsi="Times New Roman" w:cs="Times New Roman"/>
      <w:sz w:val="24"/>
      <w:szCs w:val="24"/>
      <w:lang w:eastAsia="ru-RU"/>
    </w:rPr>
  </w:style>
  <w:style w:type="paragraph" w:customStyle="1" w:styleId="Rozdily">
    <w:name w:val="Rozdily"/>
    <w:semiHidden/>
    <w:rsid w:val="003C18D8"/>
    <w:pPr>
      <w:keepNext/>
      <w:keepLines/>
      <w:widowControl w:val="0"/>
      <w:autoSpaceDE w:val="0"/>
      <w:autoSpaceDN w:val="0"/>
      <w:adjustRightInd w:val="0"/>
      <w:spacing w:before="113" w:after="0" w:line="240" w:lineRule="exact"/>
      <w:jc w:val="center"/>
    </w:pPr>
    <w:rPr>
      <w:rFonts w:ascii="Times New Roman" w:eastAsia="Calibri" w:hAnsi="Times New Roman" w:cs="Times New Roman"/>
      <w:sz w:val="24"/>
      <w:szCs w:val="24"/>
      <w:lang w:eastAsia="ru-RU"/>
    </w:rPr>
  </w:style>
  <w:style w:type="paragraph" w:customStyle="1" w:styleId="rvps2">
    <w:name w:val="rvps2"/>
    <w:basedOn w:val="a"/>
    <w:rsid w:val="003C18D8"/>
    <w:pPr>
      <w:widowControl/>
      <w:autoSpaceDE/>
      <w:autoSpaceDN/>
      <w:adjustRightInd/>
      <w:spacing w:before="100" w:beforeAutospacing="1" w:after="100" w:afterAutospacing="1"/>
    </w:pPr>
    <w:rPr>
      <w:rFonts w:ascii="Times New Roman" w:hAnsi="Times New Roman" w:cs="Times New Roman"/>
      <w:color w:val="auto"/>
      <w:spacing w:val="0"/>
      <w:sz w:val="24"/>
      <w:szCs w:val="24"/>
    </w:rPr>
  </w:style>
  <w:style w:type="paragraph" w:customStyle="1" w:styleId="1">
    <w:name w:val="Абзац списка1"/>
    <w:basedOn w:val="a"/>
    <w:semiHidden/>
    <w:rsid w:val="003C18D8"/>
    <w:pPr>
      <w:ind w:left="720"/>
      <w:contextualSpacing/>
    </w:pPr>
  </w:style>
  <w:style w:type="character" w:styleId="a9">
    <w:name w:val="footnote reference"/>
    <w:basedOn w:val="a0"/>
    <w:semiHidden/>
    <w:unhideWhenUsed/>
    <w:rsid w:val="003C18D8"/>
    <w:rPr>
      <w:vertAlign w:val="superscript"/>
    </w:rPr>
  </w:style>
  <w:style w:type="paragraph" w:styleId="aa">
    <w:name w:val="List Paragraph"/>
    <w:basedOn w:val="a"/>
    <w:uiPriority w:val="34"/>
    <w:qFormat/>
    <w:rsid w:val="00FC6DD0"/>
    <w:pPr>
      <w:ind w:left="720"/>
      <w:contextualSpacing/>
    </w:pPr>
  </w:style>
  <w:style w:type="paragraph" w:styleId="ab">
    <w:name w:val="No Spacing"/>
    <w:uiPriority w:val="1"/>
    <w:qFormat/>
    <w:rsid w:val="00297896"/>
    <w:pPr>
      <w:widowControl w:val="0"/>
      <w:autoSpaceDE w:val="0"/>
      <w:autoSpaceDN w:val="0"/>
      <w:adjustRightInd w:val="0"/>
      <w:spacing w:after="0" w:line="240" w:lineRule="auto"/>
    </w:pPr>
    <w:rPr>
      <w:rFonts w:ascii="NewtonCTT" w:eastAsia="Calibri" w:hAnsi="NewtonCTT" w:cs="NewtonCTT"/>
      <w:color w:val="000000"/>
      <w:spacing w:val="-15"/>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0366">
      <w:bodyDiv w:val="1"/>
      <w:marLeft w:val="0"/>
      <w:marRight w:val="0"/>
      <w:marTop w:val="0"/>
      <w:marBottom w:val="0"/>
      <w:divBdr>
        <w:top w:val="none" w:sz="0" w:space="0" w:color="auto"/>
        <w:left w:val="none" w:sz="0" w:space="0" w:color="auto"/>
        <w:bottom w:val="none" w:sz="0" w:space="0" w:color="auto"/>
        <w:right w:val="none" w:sz="0" w:space="0" w:color="auto"/>
      </w:divBdr>
    </w:div>
    <w:div w:id="303973679">
      <w:bodyDiv w:val="1"/>
      <w:marLeft w:val="0"/>
      <w:marRight w:val="0"/>
      <w:marTop w:val="0"/>
      <w:marBottom w:val="0"/>
      <w:divBdr>
        <w:top w:val="none" w:sz="0" w:space="0" w:color="auto"/>
        <w:left w:val="none" w:sz="0" w:space="0" w:color="auto"/>
        <w:bottom w:val="none" w:sz="0" w:space="0" w:color="auto"/>
        <w:right w:val="none" w:sz="0" w:space="0" w:color="auto"/>
      </w:divBdr>
    </w:div>
    <w:div w:id="388192281">
      <w:bodyDiv w:val="1"/>
      <w:marLeft w:val="0"/>
      <w:marRight w:val="0"/>
      <w:marTop w:val="0"/>
      <w:marBottom w:val="0"/>
      <w:divBdr>
        <w:top w:val="none" w:sz="0" w:space="0" w:color="auto"/>
        <w:left w:val="none" w:sz="0" w:space="0" w:color="auto"/>
        <w:bottom w:val="none" w:sz="0" w:space="0" w:color="auto"/>
        <w:right w:val="none" w:sz="0" w:space="0" w:color="auto"/>
      </w:divBdr>
    </w:div>
    <w:div w:id="502209147">
      <w:bodyDiv w:val="1"/>
      <w:marLeft w:val="0"/>
      <w:marRight w:val="0"/>
      <w:marTop w:val="0"/>
      <w:marBottom w:val="0"/>
      <w:divBdr>
        <w:top w:val="none" w:sz="0" w:space="0" w:color="auto"/>
        <w:left w:val="none" w:sz="0" w:space="0" w:color="auto"/>
        <w:bottom w:val="none" w:sz="0" w:space="0" w:color="auto"/>
        <w:right w:val="none" w:sz="0" w:space="0" w:color="auto"/>
      </w:divBdr>
    </w:div>
    <w:div w:id="1009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97-%D0%B2%D1%80" TargetMode="External"/><Relationship Id="rId3" Type="http://schemas.openxmlformats.org/officeDocument/2006/relationships/styles" Target="styles.xml"/><Relationship Id="rId7" Type="http://schemas.openxmlformats.org/officeDocument/2006/relationships/hyperlink" Target="https://zakon.rada.gov.ua/laws/show/254%D0%BA/96-%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2EA75-5AD6-4BD1-B34E-3C2EB589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1</Pages>
  <Words>14202</Words>
  <Characters>80952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65</cp:revision>
  <dcterms:created xsi:type="dcterms:W3CDTF">2020-11-26T12:49:00Z</dcterms:created>
  <dcterms:modified xsi:type="dcterms:W3CDTF">2020-12-17T14:53:00Z</dcterms:modified>
</cp:coreProperties>
</file>