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15CAC" w14:textId="1024A2EB" w:rsidR="008A5CA9" w:rsidRPr="00F5474B" w:rsidRDefault="00564699" w:rsidP="00F54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74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14:paraId="688AB82F" w14:textId="4009214B" w:rsidR="00564699" w:rsidRPr="00F5474B" w:rsidRDefault="00564699" w:rsidP="00F54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74B">
        <w:rPr>
          <w:rFonts w:ascii="Times New Roman" w:hAnsi="Times New Roman" w:cs="Times New Roman"/>
          <w:b/>
          <w:sz w:val="28"/>
          <w:szCs w:val="28"/>
          <w:lang w:val="uk-UA"/>
        </w:rPr>
        <w:t>про оприлюднення про</w:t>
      </w:r>
      <w:r w:rsidR="00C645F0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bookmarkStart w:id="0" w:name="_GoBack"/>
      <w:bookmarkEnd w:id="0"/>
      <w:r w:rsidRPr="00F54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регуляторного </w:t>
      </w:r>
      <w:proofErr w:type="spellStart"/>
      <w:r w:rsidRPr="00F5474B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0A027CFF" w14:textId="681EEB44" w:rsidR="00564699" w:rsidRPr="00F5474B" w:rsidRDefault="0069451F" w:rsidP="00F54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74B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Start"/>
      <w:r w:rsidRPr="00F5474B">
        <w:rPr>
          <w:rFonts w:ascii="Times New Roman" w:hAnsi="Times New Roman" w:cs="Times New Roman"/>
          <w:b/>
          <w:sz w:val="28"/>
          <w:szCs w:val="28"/>
          <w:lang w:val="uk-UA"/>
        </w:rPr>
        <w:t>єкт</w:t>
      </w:r>
      <w:proofErr w:type="spellEnd"/>
      <w:r w:rsidRPr="00F54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«Про затвердження Правил розміщення та демонтажу зовнішньої реклами на території Піщанської сільської ради»</w:t>
      </w:r>
    </w:p>
    <w:p w14:paraId="05347469" w14:textId="4862986A" w:rsidR="0069451F" w:rsidRPr="00BF186E" w:rsidRDefault="0069451F" w:rsidP="00F547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7E0429" w14:textId="062DADE9" w:rsidR="0069451F" w:rsidRPr="00BF186E" w:rsidRDefault="0069451F" w:rsidP="00F547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6E">
        <w:rPr>
          <w:rFonts w:ascii="Times New Roman" w:hAnsi="Times New Roman" w:cs="Times New Roman"/>
          <w:sz w:val="28"/>
          <w:szCs w:val="28"/>
          <w:lang w:val="uk-UA"/>
        </w:rPr>
        <w:tab/>
        <w:t>Розробник – Піщанська сільська рада Новомосковського району Дніпропетровської області.</w:t>
      </w:r>
    </w:p>
    <w:p w14:paraId="21757B05" w14:textId="18847DC1" w:rsidR="0069451F" w:rsidRPr="00BF186E" w:rsidRDefault="0069451F" w:rsidP="00F547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ст. ст. 9,13 Закону України «Про засади державної регуляторної політики у сфері господарської діяльності» Піщанська сільська рада повідомляє про оприлюднення </w:t>
      </w:r>
      <w:proofErr w:type="spellStart"/>
      <w:r w:rsidRPr="00BF186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F186E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BF186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BF186E">
        <w:rPr>
          <w:rFonts w:ascii="Times New Roman" w:hAnsi="Times New Roman" w:cs="Times New Roman"/>
          <w:sz w:val="28"/>
          <w:szCs w:val="28"/>
          <w:lang w:val="uk-UA"/>
        </w:rPr>
        <w:t xml:space="preserve"> та аналізу регуляторного впливу </w:t>
      </w:r>
      <w:proofErr w:type="spellStart"/>
      <w:r w:rsidRPr="00BF186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F186E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Піщанської сільської ради «Про затвердження Правил розміщення та демонтажу зовнішньої реклами на території Піщанської сільської ради».</w:t>
      </w:r>
    </w:p>
    <w:p w14:paraId="2DD9201E" w14:textId="71B6DE0B" w:rsidR="0069451F" w:rsidRPr="00BF186E" w:rsidRDefault="0069451F" w:rsidP="00F547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</w:t>
      </w:r>
      <w:proofErr w:type="spellStart"/>
      <w:r w:rsidRPr="00BF186E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BF186E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BF186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BF186E">
        <w:rPr>
          <w:rFonts w:ascii="Times New Roman" w:hAnsi="Times New Roman" w:cs="Times New Roman"/>
          <w:sz w:val="28"/>
          <w:szCs w:val="28"/>
          <w:lang w:val="uk-UA"/>
        </w:rPr>
        <w:t xml:space="preserve"> можна ознайомитись на офіційному сайті Піщанської сільської ради </w:t>
      </w:r>
      <w:hyperlink r:id="rId4" w:history="1">
        <w:r w:rsidR="00E15C1F" w:rsidRPr="00BF186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https://pishchanska.otg.dp.gov.ua/</w:t>
        </w:r>
      </w:hyperlink>
      <w:r w:rsidR="00E15C1F" w:rsidRPr="00BF186E">
        <w:rPr>
          <w:rFonts w:ascii="Times New Roman" w:hAnsi="Times New Roman" w:cs="Times New Roman"/>
          <w:sz w:val="28"/>
          <w:szCs w:val="28"/>
          <w:lang w:val="uk-UA"/>
        </w:rPr>
        <w:t xml:space="preserve"> у розділі </w:t>
      </w:r>
      <w:r w:rsidR="00856738" w:rsidRPr="00BF186E">
        <w:rPr>
          <w:rFonts w:ascii="Times New Roman" w:hAnsi="Times New Roman" w:cs="Times New Roman"/>
          <w:sz w:val="28"/>
          <w:szCs w:val="28"/>
          <w:lang w:val="uk-UA"/>
        </w:rPr>
        <w:t>«Діяльність →Регуляторна політика».</w:t>
      </w:r>
    </w:p>
    <w:p w14:paraId="0F714B9A" w14:textId="3352D676" w:rsidR="00856738" w:rsidRPr="00BF186E" w:rsidRDefault="00856738" w:rsidP="00F547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6AA4">
        <w:rPr>
          <w:rFonts w:ascii="Times New Roman" w:hAnsi="Times New Roman" w:cs="Times New Roman"/>
          <w:sz w:val="28"/>
          <w:szCs w:val="28"/>
          <w:lang w:val="uk-UA"/>
        </w:rPr>
        <w:t xml:space="preserve">Даний </w:t>
      </w:r>
      <w:proofErr w:type="spellStart"/>
      <w:r w:rsidRPr="00AF6AA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F6AA4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спрямований на удосконалення</w:t>
      </w:r>
      <w:r w:rsidR="00CF06A5" w:rsidRPr="00AF6AA4">
        <w:rPr>
          <w:rFonts w:ascii="Times New Roman" w:hAnsi="Times New Roman" w:cs="Times New Roman"/>
          <w:sz w:val="28"/>
          <w:szCs w:val="28"/>
          <w:lang w:val="uk-UA"/>
        </w:rPr>
        <w:t xml:space="preserve"> відносин щодо</w:t>
      </w:r>
      <w:r w:rsidRPr="00AF6AA4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зовнішньої реклами </w:t>
      </w:r>
      <w:r w:rsidR="00CF06A5" w:rsidRPr="00AF6AA4">
        <w:rPr>
          <w:rFonts w:ascii="Times New Roman" w:hAnsi="Times New Roman" w:cs="Times New Roman"/>
          <w:sz w:val="28"/>
          <w:szCs w:val="28"/>
          <w:lang w:val="uk-UA"/>
        </w:rPr>
        <w:t>на території Піщанської сільської ради</w:t>
      </w:r>
      <w:r w:rsidR="007F15DF" w:rsidRPr="00AF6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7AF" w:rsidRPr="00AF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формування нового рекламно-інформаційного простору, інвентаризації наявних рекламних </w:t>
      </w:r>
      <w:proofErr w:type="spellStart"/>
      <w:r w:rsidR="00DF77AF" w:rsidRPr="00AF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площин</w:t>
      </w:r>
      <w:proofErr w:type="spellEnd"/>
      <w:r w:rsidR="00DF77AF" w:rsidRPr="00AF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їх впорядкування.</w:t>
      </w:r>
    </w:p>
    <w:p w14:paraId="00F9C23E" w14:textId="17044C02" w:rsidR="00DF77AF" w:rsidRPr="00BF186E" w:rsidRDefault="00DF77AF" w:rsidP="00F547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Зауваження та пропозиції щодо </w:t>
      </w:r>
      <w:proofErr w:type="spellStart"/>
      <w:r w:rsidRPr="00BF186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F186E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BF186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BF1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86E" w:rsidRPr="00BF186E">
        <w:rPr>
          <w:rFonts w:ascii="Times New Roman" w:hAnsi="Times New Roman" w:cs="Times New Roman"/>
          <w:sz w:val="28"/>
          <w:szCs w:val="28"/>
          <w:lang w:val="uk-UA"/>
        </w:rPr>
        <w:t>та відповідного регуляторного впливу приймаються протягом 1 (одного) місяця з дня оприлюднення шляхом письмових звернень до Піщанської сільської ради.</w:t>
      </w:r>
    </w:p>
    <w:p w14:paraId="1AE4AB7E" w14:textId="50C5C6D7" w:rsidR="00BF186E" w:rsidRDefault="00BF186E" w:rsidP="00F5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8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Поштова адреса розробника </w:t>
      </w:r>
      <w:proofErr w:type="spellStart"/>
      <w:r w:rsidRPr="00BF186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F186E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BF186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BF186E">
        <w:rPr>
          <w:rFonts w:ascii="Times New Roman" w:hAnsi="Times New Roman" w:cs="Times New Roman"/>
          <w:sz w:val="28"/>
          <w:szCs w:val="28"/>
          <w:lang w:val="uk-UA"/>
        </w:rPr>
        <w:t xml:space="preserve">: вул. Центральна, 4, с. Піщанка, Новомосковський район, Дніпропетровська область, Піщанська сільська рада, </w:t>
      </w:r>
      <w:proofErr w:type="spellStart"/>
      <w:r w:rsidRPr="00BF186E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BF186E">
        <w:rPr>
          <w:rFonts w:ascii="Times New Roman" w:hAnsi="Times New Roman" w:cs="Times New Roman"/>
          <w:sz w:val="28"/>
          <w:szCs w:val="28"/>
          <w:lang w:val="uk-UA"/>
        </w:rPr>
        <w:t xml:space="preserve">.: (0569)386-142, </w:t>
      </w:r>
      <w:r w:rsidRPr="00BF18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186E">
        <w:rPr>
          <w:rFonts w:ascii="Times New Roman" w:hAnsi="Times New Roman" w:cs="Times New Roman"/>
          <w:sz w:val="28"/>
          <w:szCs w:val="28"/>
        </w:rPr>
        <w:t>-</w:t>
      </w:r>
      <w:r w:rsidRPr="00BF18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186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5474B" w:rsidRPr="000079D4">
          <w:rPr>
            <w:rStyle w:val="a3"/>
            <w:rFonts w:ascii="Times New Roman" w:hAnsi="Times New Roman" w:cs="Times New Roman"/>
            <w:sz w:val="28"/>
            <w:szCs w:val="28"/>
          </w:rPr>
          <w:t>info@pishchanska.otg.dp.gov.ua</w:t>
        </w:r>
      </w:hyperlink>
      <w:r w:rsidRPr="00BF186E">
        <w:rPr>
          <w:rFonts w:ascii="Times New Roman" w:hAnsi="Times New Roman" w:cs="Times New Roman"/>
          <w:sz w:val="28"/>
          <w:szCs w:val="28"/>
        </w:rPr>
        <w:t>.</w:t>
      </w:r>
    </w:p>
    <w:p w14:paraId="304E728F" w14:textId="4E6A063D" w:rsidR="00F5474B" w:rsidRDefault="00F5474B" w:rsidP="00F5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7E2DB9" w14:textId="608EAA6F" w:rsidR="00F5474B" w:rsidRPr="00F5474B" w:rsidRDefault="00F5474B" w:rsidP="00AF6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С.В. Тищенко</w:t>
      </w:r>
    </w:p>
    <w:sectPr w:rsidR="00F5474B" w:rsidRPr="00F5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45"/>
    <w:rsid w:val="00564699"/>
    <w:rsid w:val="0069451F"/>
    <w:rsid w:val="007F15DF"/>
    <w:rsid w:val="00856738"/>
    <w:rsid w:val="008A5CA9"/>
    <w:rsid w:val="008D6645"/>
    <w:rsid w:val="00AF6AA4"/>
    <w:rsid w:val="00BF186E"/>
    <w:rsid w:val="00C645F0"/>
    <w:rsid w:val="00CF06A5"/>
    <w:rsid w:val="00DF77AF"/>
    <w:rsid w:val="00E15C1F"/>
    <w:rsid w:val="00F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19E0"/>
  <w15:chartTrackingRefBased/>
  <w15:docId w15:val="{88081B55-65FC-44C7-A0F1-8550FFC8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C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ishchanska.otg.dp.gov.ua" TargetMode="External"/><Relationship Id="rId4" Type="http://schemas.openxmlformats.org/officeDocument/2006/relationships/hyperlink" Target="https://pishchanska.otg.dp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2021-04-28T10:48:00Z</dcterms:created>
  <dcterms:modified xsi:type="dcterms:W3CDTF">2021-04-29T10:57:00Z</dcterms:modified>
</cp:coreProperties>
</file>