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55" w:rsidRDefault="00CE2AB6" w:rsidP="0094105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886D2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Дії населення в складних погодних умовах</w:t>
      </w:r>
    </w:p>
    <w:p w:rsidR="00941055" w:rsidRDefault="00941055" w:rsidP="0094105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                               </w:t>
      </w:r>
    </w:p>
    <w:p w:rsidR="00CE2AB6" w:rsidRPr="00941055" w:rsidRDefault="00CB33EA" w:rsidP="0094105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3FEDB668" wp14:editId="1D7B8575">
            <wp:simplePos x="0" y="0"/>
            <wp:positionH relativeFrom="column">
              <wp:posOffset>290195</wp:posOffset>
            </wp:positionH>
            <wp:positionV relativeFrom="paragraph">
              <wp:posOffset>61595</wp:posOffset>
            </wp:positionV>
            <wp:extent cx="2486660" cy="1469390"/>
            <wp:effectExtent l="19050" t="0" r="8890" b="473710"/>
            <wp:wrapSquare wrapText="bothSides"/>
            <wp:docPr id="3" name="Рисунок 3" descr="D:\Рабочий Стол\1014748021_1481880891_613x321_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1014748021_1481880891_613x321_2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14693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410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="00CE2AB6" w:rsidRPr="00886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ебезпека низьких температур.</w:t>
      </w:r>
    </w:p>
    <w:p w:rsidR="00834063" w:rsidRDefault="00CB33EA" w:rsidP="000C1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CE2AB6"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зимовий період при різкому падінні температури спостерігаються</w:t>
      </w:r>
    </w:p>
    <w:p w:rsidR="00834063" w:rsidRDefault="00CE2AB6" w:rsidP="000C1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несприятливі погодні умови, при яких можливі травмування,</w:t>
      </w:r>
      <w:r w:rsidR="008510E0"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10E0" w:rsidRPr="00886D20" w:rsidRDefault="00CE2AB6" w:rsidP="000C16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переохолодження обмороження.</w:t>
      </w:r>
      <w:r w:rsidR="008510E0"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33EA" w:rsidRDefault="00CE2AB6" w:rsidP="00CB33E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уникнення травмування під час ожеледі, необхідно бути обережним та дотримуватись основних правил:</w:t>
      </w:r>
    </w:p>
    <w:p w:rsidR="00CB33EA" w:rsidRDefault="00CB33EA" w:rsidP="00CB33E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D20" w:rsidRPr="00886D20" w:rsidRDefault="00CE2AB6" w:rsidP="00CB33E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взуття краще всього одягнути на мікропористій підошві;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виходити із будинку не поспішаючи;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слід ковзати по льоду - при цьому підвищується обмерзання підошви взуття;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порушенні рівноваги - присядьте, щоб утриматися на ногах;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обходьте металеві кришки люків;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ходіть близько до проїжджої частини дороги;</w:t>
      </w:r>
    </w:p>
    <w:p w:rsidR="00886D20" w:rsidRPr="00886D20" w:rsidRDefault="00B62B10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A0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2AB6"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 час ожеледиці не виходьте без потреби на вулицю, особливо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 стосується  людей</w:t>
      </w:r>
      <w:r w:rsidR="00CE2AB6"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похилого віку.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Готуючись до холодів дійте у відповідності із рекомендаціями: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утеплюйте вікна та двері, заощаджуючи тепло;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перевірте готовність до опалювального сезону обігрівачів, газових котлів, печей, димоходів та вентиляції;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користуйтеся пошкодженими електроприладами;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одягайтесь відповідно до погоди у теплі та зручні речі;</w:t>
      </w:r>
    </w:p>
    <w:p w:rsidR="00886D20" w:rsidRPr="00886D20" w:rsidRDefault="003A0687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E2AB6"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довго знаходячись на відкритому повітрі, намагайтесь рухатися та відновлювати кровообіг пальців рук і ніг.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незначному обморожуванні, відігрівайтеся поступово: вмивайтеся холодною водою, обережно розтирайтеся, вживайте теплі напої. Якщо частини тіла цілковито втратили чутливість до холоду та дотику, побіліли або посиніли, терміново зверніться до медичного закладу. Ні в якому разі не нагрівайте обморожені ділянки тіла, не розтирайте їх цупкими тканинами. Не вживайте спиртні напої перед виходом на вулицю.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Сильний вітер.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Сильні вітри та шквали - це стихійне явище, яке виникає в будь-яку пору року.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зимову пору року особливо небезпечний сильний вітер зі снігом. В цьому випадку </w:t>
      </w:r>
      <w:r w:rsidR="00142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виникає</w:t>
      </w:r>
      <w:bookmarkStart w:id="0" w:name="_GoBack"/>
      <w:bookmarkEnd w:id="0"/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снігова буря, заметіль. 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Дотримуйтесь правил безпеки при несприятливих погодних умовах: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без необхідності не виходьте на вулицю - це небезпечно;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навчіть дітей, як діяти під час несприятливих погодних умов;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сильному вітрі перейдіть у безпечне місце;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ходіть під високими деревами;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тримайтеся подалі від рекламних щитів та ліній електропередач, тому що пориви вітру можуть спричинити їх пошкодження;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закріпіть нестійкі елементи житлових і нежилих приміщень;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закрийте вікна, двері, приберіть майно з балконів, яке може завдати шкоди, поставте у гараж транспортний засіб;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під час снігової заметілі найкраще залишати транспортний засіб вдома, при необхідності користуватися загальним транспортом;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знаходячись за кермом автомобіля дотримуйтесь безпечної дистанції від іншого транспортного засобу.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залишайте транспортні засоби під деревами, рекламними щитами, стовпами електропередач;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можливості не користуйтеся ліфтами, електромережу можуть раптово вимкнути;</w:t>
      </w:r>
    </w:p>
    <w:p w:rsidR="00886D20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після того як вітер стихне, не виходьте одразу на вулицю, шквал може повторитися;</w:t>
      </w:r>
    </w:p>
    <w:p w:rsidR="00CE2AB6" w:rsidRPr="00886D20" w:rsidRDefault="00CE2AB6" w:rsidP="00886D2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торкайтеся мокрого, залізного обладнання підключеного до електричного живлення;</w:t>
      </w:r>
    </w:p>
    <w:p w:rsidR="00CE2AB6" w:rsidRPr="00886D20" w:rsidRDefault="00CE2AB6" w:rsidP="005A2C89">
      <w:pPr>
        <w:spacing w:before="360"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Бережіть своє здоров’я і життя!</w:t>
      </w:r>
    </w:p>
    <w:p w:rsidR="00CE2AB6" w:rsidRPr="00886D20" w:rsidRDefault="00CE2AB6" w:rsidP="005A2C89">
      <w:pPr>
        <w:spacing w:before="360"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5781D" w:rsidRDefault="00886D20" w:rsidP="005A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Майстер виробничого навчання </w:t>
      </w:r>
    </w:p>
    <w:p w:rsidR="00886D20" w:rsidRDefault="00886D20" w:rsidP="005A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Новомосковських територіальних курсів</w:t>
      </w:r>
    </w:p>
    <w:p w:rsidR="00886D20" w:rsidRDefault="00886D20" w:rsidP="005A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ЦЗ та БЖД (ІІІ категорії)              Олена НАЗАРОВСЬКА</w:t>
      </w:r>
    </w:p>
    <w:p w:rsidR="000C16A3" w:rsidRDefault="000C16A3" w:rsidP="005A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A3" w:rsidRDefault="000C16A3" w:rsidP="005A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A3" w:rsidRDefault="000C16A3" w:rsidP="005A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A3" w:rsidRPr="00886D20" w:rsidRDefault="000C16A3" w:rsidP="005A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C16A3" w:rsidRPr="00886D20" w:rsidSect="00DE25A4">
      <w:pgSz w:w="11906" w:h="16838"/>
      <w:pgMar w:top="568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AB6"/>
    <w:rsid w:val="0001684B"/>
    <w:rsid w:val="00050EB7"/>
    <w:rsid w:val="000636B3"/>
    <w:rsid w:val="0008087C"/>
    <w:rsid w:val="0008387D"/>
    <w:rsid w:val="000C16A3"/>
    <w:rsid w:val="000D3314"/>
    <w:rsid w:val="000D48E9"/>
    <w:rsid w:val="0014212F"/>
    <w:rsid w:val="00142AD5"/>
    <w:rsid w:val="001E43C1"/>
    <w:rsid w:val="00227FE9"/>
    <w:rsid w:val="00317AA7"/>
    <w:rsid w:val="003357C8"/>
    <w:rsid w:val="003A0687"/>
    <w:rsid w:val="003B7436"/>
    <w:rsid w:val="00424A35"/>
    <w:rsid w:val="00437B38"/>
    <w:rsid w:val="0045781D"/>
    <w:rsid w:val="004A1543"/>
    <w:rsid w:val="00522F37"/>
    <w:rsid w:val="00545A54"/>
    <w:rsid w:val="005A2C89"/>
    <w:rsid w:val="005F38C5"/>
    <w:rsid w:val="0063786B"/>
    <w:rsid w:val="00664627"/>
    <w:rsid w:val="006C7891"/>
    <w:rsid w:val="006D75C5"/>
    <w:rsid w:val="007523B8"/>
    <w:rsid w:val="00834063"/>
    <w:rsid w:val="008510E0"/>
    <w:rsid w:val="00867564"/>
    <w:rsid w:val="00886D20"/>
    <w:rsid w:val="008C4E77"/>
    <w:rsid w:val="008E0BAB"/>
    <w:rsid w:val="0093510F"/>
    <w:rsid w:val="00941055"/>
    <w:rsid w:val="009A1DCD"/>
    <w:rsid w:val="009D62DB"/>
    <w:rsid w:val="009E1A2E"/>
    <w:rsid w:val="00A07ADF"/>
    <w:rsid w:val="00A40590"/>
    <w:rsid w:val="00A551B7"/>
    <w:rsid w:val="00AA2F7A"/>
    <w:rsid w:val="00AB630C"/>
    <w:rsid w:val="00AD4C7A"/>
    <w:rsid w:val="00AF5D58"/>
    <w:rsid w:val="00B50A2E"/>
    <w:rsid w:val="00B62B10"/>
    <w:rsid w:val="00BB0E62"/>
    <w:rsid w:val="00BD3B26"/>
    <w:rsid w:val="00BF21C4"/>
    <w:rsid w:val="00C27A31"/>
    <w:rsid w:val="00C86F1C"/>
    <w:rsid w:val="00CB33EA"/>
    <w:rsid w:val="00CE2AB6"/>
    <w:rsid w:val="00D14DF0"/>
    <w:rsid w:val="00D32658"/>
    <w:rsid w:val="00D909A7"/>
    <w:rsid w:val="00DA18B5"/>
    <w:rsid w:val="00DC762D"/>
    <w:rsid w:val="00DD2C8F"/>
    <w:rsid w:val="00DE25A4"/>
    <w:rsid w:val="00E07E8F"/>
    <w:rsid w:val="00E6184D"/>
    <w:rsid w:val="00E70DE9"/>
    <w:rsid w:val="00EB491D"/>
    <w:rsid w:val="00EF1106"/>
    <w:rsid w:val="00F64567"/>
    <w:rsid w:val="00F74DEC"/>
    <w:rsid w:val="00F85653"/>
    <w:rsid w:val="00FA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81D"/>
    <w:rPr>
      <w:lang w:val="uk-UA"/>
    </w:rPr>
  </w:style>
  <w:style w:type="paragraph" w:styleId="2">
    <w:name w:val="heading 2"/>
    <w:basedOn w:val="a"/>
    <w:link w:val="20"/>
    <w:uiPriority w:val="9"/>
    <w:qFormat/>
    <w:rsid w:val="00CE2A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2A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2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CE2AB6"/>
    <w:rPr>
      <w:b/>
      <w:bCs/>
    </w:rPr>
  </w:style>
  <w:style w:type="character" w:styleId="a5">
    <w:name w:val="Emphasis"/>
    <w:basedOn w:val="a0"/>
    <w:uiPriority w:val="20"/>
    <w:qFormat/>
    <w:rsid w:val="00CE2AB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E2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AB6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5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8975">
              <w:marLeft w:val="0"/>
              <w:marRight w:val="182"/>
              <w:marTop w:val="0"/>
              <w:marBottom w:val="91"/>
              <w:divBdr>
                <w:top w:val="single" w:sz="6" w:space="5" w:color="666666"/>
                <w:left w:val="single" w:sz="6" w:space="5" w:color="666666"/>
                <w:bottom w:val="single" w:sz="6" w:space="0" w:color="666666"/>
                <w:right w:val="single" w:sz="6" w:space="5" w:color="666666"/>
              </w:divBdr>
              <w:divsChild>
                <w:div w:id="134397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9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1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Машуня</dc:creator>
  <cp:keywords/>
  <dc:description/>
  <cp:lastModifiedBy>User_V</cp:lastModifiedBy>
  <cp:revision>6</cp:revision>
  <cp:lastPrinted>2020-12-29T08:33:00Z</cp:lastPrinted>
  <dcterms:created xsi:type="dcterms:W3CDTF">2019-01-05T20:57:00Z</dcterms:created>
  <dcterms:modified xsi:type="dcterms:W3CDTF">2021-01-12T06:53:00Z</dcterms:modified>
</cp:coreProperties>
</file>