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11B" w:rsidRDefault="00605C6E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ÐÐ°ÑÑÐ¸Ð½ÐºÐ¸ Ð¿Ð¾ Ð·Ð°Ð¿ÑÐ¾ÑÑ Ð³ÐµÑÐ± ÑÐºÑÐ°ÑÐ½Ð¸" style="width:26.25pt;height:36.75pt;visibility:visible">
            <v:imagedata r:id="rId5" o:title=""/>
          </v:shape>
        </w:pict>
      </w:r>
    </w:p>
    <w:p w:rsidR="00AB5DA3" w:rsidRPr="00C10F75" w:rsidRDefault="00AB5DA3" w:rsidP="00AB5DA3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ПІЩАНСЬКА  СІЛЬСЬКА  РАДА</w:t>
      </w:r>
    </w:p>
    <w:p w:rsidR="00AB5DA3" w:rsidRPr="00C10F75" w:rsidRDefault="00AB5DA3" w:rsidP="00AB5DA3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FB211B" w:rsidRPr="00C10F75" w:rsidRDefault="00FB211B" w:rsidP="00AB5DA3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 xml:space="preserve">ПІЩАНСЬКОЇ </w:t>
      </w: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>СІЛЬСЬК</w:t>
      </w: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ОЇ</w:t>
      </w: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РАД</w:t>
      </w: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И</w:t>
      </w:r>
    </w:p>
    <w:p w:rsidR="00FB211B" w:rsidRPr="00C10F75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НОВОМОСКОВСЬКОГО РАЙОНУ </w:t>
      </w:r>
    </w:p>
    <w:p w:rsidR="00FB211B" w:rsidRPr="00C10F75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>ДНІПРОПЕТРОВСЬКОЇ ОБЛАСТІ</w:t>
      </w:r>
    </w:p>
    <w:p w:rsidR="00FB211B" w:rsidRPr="00A95C25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FB211B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НАКАЗ</w:t>
      </w:r>
    </w:p>
    <w:p w:rsidR="00FB211B" w:rsidRPr="00E7280F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</w:p>
    <w:p w:rsidR="00FB211B" w:rsidRDefault="00DE36F4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19 січня</w:t>
      </w:r>
      <w:r w:rsidR="00D25D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B211B" w:rsidRPr="006B4B37">
        <w:rPr>
          <w:rFonts w:ascii="Times New Roman" w:hAnsi="Times New Roman"/>
          <w:sz w:val="28"/>
          <w:szCs w:val="28"/>
          <w:lang w:val="uk-UA" w:eastAsia="ru-RU"/>
        </w:rPr>
        <w:t>202</w:t>
      </w:r>
      <w:r w:rsidR="00977457">
        <w:rPr>
          <w:rFonts w:ascii="Times New Roman" w:hAnsi="Times New Roman"/>
          <w:sz w:val="28"/>
          <w:szCs w:val="28"/>
          <w:lang w:val="uk-UA" w:eastAsia="ru-RU"/>
        </w:rPr>
        <w:t>2</w:t>
      </w:r>
      <w:bookmarkStart w:id="0" w:name="_GoBack"/>
      <w:bookmarkEnd w:id="0"/>
      <w:r w:rsidR="00FB211B" w:rsidRPr="006B4B37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с.</w:t>
      </w:r>
      <w:r w:rsidR="00C10F7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B211B" w:rsidRPr="00E7280F">
        <w:rPr>
          <w:rFonts w:ascii="Times New Roman" w:hAnsi="Times New Roman"/>
          <w:spacing w:val="2"/>
          <w:sz w:val="28"/>
          <w:szCs w:val="28"/>
          <w:lang w:val="uk-UA" w:eastAsia="ru-RU"/>
        </w:rPr>
        <w:t>Піщанка</w:t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ab/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     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 xml:space="preserve">       </w:t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D2667">
        <w:rPr>
          <w:rFonts w:ascii="Times New Roman" w:hAnsi="Times New Roman"/>
          <w:sz w:val="28"/>
          <w:szCs w:val="28"/>
          <w:lang w:val="uk-UA" w:eastAsia="ru-RU"/>
        </w:rPr>
        <w:t>3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-д</w:t>
      </w: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 затвердження паспорту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бюджетної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B74F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Відповідно до Правил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>
        <w:rPr>
          <w:rFonts w:ascii="Times New Roman" w:hAnsi="Times New Roman"/>
          <w:sz w:val="28"/>
          <w:szCs w:val="28"/>
          <w:lang w:val="uk-UA" w:eastAsia="ru-RU"/>
        </w:rPr>
        <w:t>и від 26 серпня 2014 року № 836 (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із змінами </w:t>
      </w:r>
      <w:r>
        <w:rPr>
          <w:rFonts w:ascii="Times New Roman" w:hAnsi="Times New Roman"/>
          <w:sz w:val="28"/>
          <w:szCs w:val="28"/>
          <w:lang w:val="uk-UA" w:eastAsia="ru-RU"/>
        </w:rPr>
        <w:t>та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доповненнями</w:t>
      </w:r>
      <w:r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, рішення сесії Піщанської сільської ради </w:t>
      </w:r>
      <w:r w:rsidRPr="0014250D">
        <w:rPr>
          <w:rFonts w:ascii="Times New Roman" w:hAnsi="Times New Roman"/>
          <w:sz w:val="28"/>
          <w:szCs w:val="28"/>
          <w:lang w:val="uk-UA" w:eastAsia="ru-RU"/>
        </w:rPr>
        <w:t>від</w:t>
      </w:r>
      <w:r w:rsidR="000260FB" w:rsidRPr="0014250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05C6E" w:rsidRPr="0014250D">
        <w:rPr>
          <w:rFonts w:ascii="Times New Roman" w:hAnsi="Times New Roman"/>
          <w:sz w:val="28"/>
          <w:szCs w:val="28"/>
          <w:lang w:val="uk-UA" w:eastAsia="ru-RU"/>
        </w:rPr>
        <w:t>20</w:t>
      </w:r>
      <w:r w:rsidR="0014250D" w:rsidRPr="0014250D">
        <w:rPr>
          <w:rFonts w:ascii="Times New Roman" w:hAnsi="Times New Roman"/>
          <w:sz w:val="28"/>
          <w:szCs w:val="28"/>
          <w:lang w:val="uk-UA" w:eastAsia="ru-RU"/>
        </w:rPr>
        <w:t xml:space="preserve"> грудня</w:t>
      </w:r>
      <w:r w:rsidRPr="0014250D">
        <w:rPr>
          <w:rFonts w:ascii="Times New Roman" w:hAnsi="Times New Roman"/>
          <w:sz w:val="28"/>
          <w:szCs w:val="28"/>
          <w:lang w:val="uk-UA" w:eastAsia="ru-RU"/>
        </w:rPr>
        <w:t xml:space="preserve"> 20</w:t>
      </w:r>
      <w:r w:rsidR="008247A2" w:rsidRPr="0014250D">
        <w:rPr>
          <w:rFonts w:ascii="Times New Roman" w:hAnsi="Times New Roman"/>
          <w:sz w:val="28"/>
          <w:szCs w:val="28"/>
          <w:lang w:val="uk-UA" w:eastAsia="ru-RU"/>
        </w:rPr>
        <w:t>21</w:t>
      </w:r>
      <w:r w:rsidR="005C6887" w:rsidRPr="0014250D">
        <w:rPr>
          <w:rFonts w:ascii="Times New Roman" w:hAnsi="Times New Roman"/>
          <w:sz w:val="28"/>
          <w:szCs w:val="28"/>
          <w:lang w:val="uk-UA" w:eastAsia="ru-RU"/>
        </w:rPr>
        <w:t xml:space="preserve"> року № </w:t>
      </w:r>
      <w:r w:rsidR="0014250D" w:rsidRPr="0014250D">
        <w:rPr>
          <w:rFonts w:ascii="Times New Roman" w:hAnsi="Times New Roman"/>
          <w:sz w:val="28"/>
          <w:szCs w:val="28"/>
          <w:lang w:val="uk-UA" w:eastAsia="ru-RU"/>
        </w:rPr>
        <w:t>1</w:t>
      </w:r>
      <w:r w:rsidR="005C6887" w:rsidRPr="0014250D">
        <w:rPr>
          <w:rFonts w:ascii="Times New Roman" w:hAnsi="Times New Roman"/>
          <w:sz w:val="28"/>
          <w:szCs w:val="28"/>
          <w:lang w:val="uk-UA" w:eastAsia="ru-RU"/>
        </w:rPr>
        <w:t>-</w:t>
      </w:r>
      <w:r w:rsidR="0014250D" w:rsidRPr="0014250D">
        <w:rPr>
          <w:rFonts w:ascii="Times New Roman" w:hAnsi="Times New Roman"/>
          <w:sz w:val="28"/>
          <w:szCs w:val="28"/>
          <w:lang w:val="uk-UA" w:eastAsia="ru-RU"/>
        </w:rPr>
        <w:t>16</w:t>
      </w:r>
      <w:r w:rsidR="000260FB" w:rsidRPr="0014250D">
        <w:rPr>
          <w:rFonts w:ascii="Times New Roman" w:hAnsi="Times New Roman"/>
          <w:sz w:val="28"/>
          <w:szCs w:val="28"/>
          <w:lang w:val="uk-UA" w:eastAsia="ru-RU"/>
        </w:rPr>
        <w:t>/</w:t>
      </w:r>
      <w:r w:rsidRPr="0014250D">
        <w:rPr>
          <w:rFonts w:ascii="Times New Roman" w:hAnsi="Times New Roman"/>
          <w:sz w:val="28"/>
          <w:szCs w:val="28"/>
          <w:lang w:val="uk-UA" w:eastAsia="ru-RU"/>
        </w:rPr>
        <w:t xml:space="preserve">VIIІ </w:t>
      </w:r>
      <w:r w:rsidR="008247A2" w:rsidRPr="0014250D">
        <w:rPr>
          <w:rFonts w:ascii="Times New Roman" w:hAnsi="Times New Roman"/>
          <w:sz w:val="28"/>
          <w:szCs w:val="28"/>
          <w:lang w:val="uk-UA" w:eastAsia="ru-RU"/>
        </w:rPr>
        <w:t xml:space="preserve">“Про сільський бюджет Піщанської сільської </w:t>
      </w:r>
      <w:r w:rsidR="0014250D" w:rsidRPr="0014250D">
        <w:rPr>
          <w:rFonts w:ascii="Times New Roman" w:hAnsi="Times New Roman"/>
          <w:sz w:val="28"/>
          <w:szCs w:val="28"/>
          <w:lang w:val="uk-UA" w:eastAsia="ru-RU"/>
        </w:rPr>
        <w:t>територіальної громади</w:t>
      </w:r>
      <w:r w:rsidR="008247A2" w:rsidRPr="0014250D">
        <w:rPr>
          <w:rFonts w:ascii="Times New Roman" w:hAnsi="Times New Roman"/>
          <w:sz w:val="28"/>
          <w:szCs w:val="28"/>
          <w:lang w:val="uk-UA" w:eastAsia="ru-RU"/>
        </w:rPr>
        <w:t xml:space="preserve"> на </w:t>
      </w:r>
      <w:r w:rsidR="0014250D" w:rsidRPr="0014250D">
        <w:rPr>
          <w:rFonts w:ascii="Times New Roman" w:hAnsi="Times New Roman"/>
          <w:sz w:val="28"/>
          <w:szCs w:val="28"/>
          <w:lang w:val="uk-UA" w:eastAsia="ru-RU"/>
        </w:rPr>
        <w:t xml:space="preserve">                 </w:t>
      </w:r>
      <w:r w:rsidR="008247A2" w:rsidRPr="0014250D">
        <w:rPr>
          <w:rFonts w:ascii="Times New Roman" w:hAnsi="Times New Roman"/>
          <w:sz w:val="28"/>
          <w:szCs w:val="28"/>
          <w:lang w:val="uk-UA" w:eastAsia="ru-RU"/>
        </w:rPr>
        <w:t>202</w:t>
      </w:r>
      <w:r w:rsidR="00DE36F4" w:rsidRPr="0014250D">
        <w:rPr>
          <w:rFonts w:ascii="Times New Roman" w:hAnsi="Times New Roman"/>
          <w:sz w:val="28"/>
          <w:szCs w:val="28"/>
          <w:lang w:val="uk-UA" w:eastAsia="ru-RU"/>
        </w:rPr>
        <w:t>2</w:t>
      </w:r>
      <w:r w:rsidR="008247A2" w:rsidRPr="0014250D">
        <w:rPr>
          <w:rFonts w:ascii="Times New Roman" w:hAnsi="Times New Roman"/>
          <w:sz w:val="28"/>
          <w:szCs w:val="28"/>
          <w:lang w:val="uk-UA" w:eastAsia="ru-RU"/>
        </w:rPr>
        <w:t xml:space="preserve"> рік”</w:t>
      </w:r>
    </w:p>
    <w:p w:rsidR="009B76B7" w:rsidRPr="0014250D" w:rsidRDefault="009B76B7" w:rsidP="00B74F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4250D">
        <w:rPr>
          <w:rFonts w:ascii="Times New Roman" w:hAnsi="Times New Roman"/>
          <w:sz w:val="28"/>
          <w:szCs w:val="28"/>
          <w:lang w:val="uk-UA" w:eastAsia="ru-RU"/>
        </w:rPr>
        <w:t xml:space="preserve"> НАКАЗУЮ:</w:t>
      </w: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9B76B7" w:rsidP="00E62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Затвердити</w:t>
      </w:r>
      <w:r w:rsidR="00FB211B" w:rsidRPr="00BC28D6">
        <w:rPr>
          <w:rFonts w:ascii="Times New Roman" w:hAnsi="Times New Roman"/>
          <w:sz w:val="28"/>
          <w:szCs w:val="28"/>
          <w:lang w:val="uk-UA" w:eastAsia="ru-RU"/>
        </w:rPr>
        <w:t xml:space="preserve"> паспорт бюджетн</w:t>
      </w:r>
      <w:r>
        <w:rPr>
          <w:rFonts w:ascii="Times New Roman" w:hAnsi="Times New Roman"/>
          <w:sz w:val="28"/>
          <w:szCs w:val="28"/>
          <w:lang w:val="uk-UA" w:eastAsia="ru-RU"/>
        </w:rPr>
        <w:t>ої</w:t>
      </w:r>
      <w:r w:rsidR="00FB211B" w:rsidRPr="00BC28D6">
        <w:rPr>
          <w:rFonts w:ascii="Times New Roman" w:hAnsi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="00FB211B" w:rsidRPr="00BC28D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місцевого </w:t>
      </w:r>
      <w:r w:rsidR="00FB211B" w:rsidRPr="00BC28D6">
        <w:rPr>
          <w:rFonts w:ascii="Times New Roman" w:hAnsi="Times New Roman"/>
          <w:sz w:val="28"/>
          <w:szCs w:val="28"/>
          <w:lang w:val="uk-UA" w:eastAsia="ru-RU"/>
        </w:rPr>
        <w:t>бюджету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на 2022 рік</w:t>
      </w:r>
      <w:r w:rsidR="00FB211B" w:rsidRPr="00BC28D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фінансово-економічного відділу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за </w:t>
      </w:r>
      <w:r w:rsidR="00FB211B" w:rsidRPr="000A28DE">
        <w:rPr>
          <w:rFonts w:ascii="Times New Roman" w:hAnsi="Times New Roman"/>
          <w:sz w:val="28"/>
          <w:szCs w:val="28"/>
          <w:lang w:val="uk-UA" w:eastAsia="ru-RU"/>
        </w:rPr>
        <w:t xml:space="preserve">КТКПКВКМБ 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3710160 “</w:t>
      </w:r>
      <w:r w:rsidR="00FB211B" w:rsidRPr="00A94A42">
        <w:rPr>
          <w:rFonts w:ascii="Times New Roman" w:hAnsi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”, що додається.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C564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Начальник відділу                                                         Наталія ШЕЛЄГОВА</w:t>
      </w:r>
    </w:p>
    <w:sectPr w:rsidR="00FB211B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15EB"/>
    <w:rsid w:val="00007F9E"/>
    <w:rsid w:val="00023EC4"/>
    <w:rsid w:val="000260FB"/>
    <w:rsid w:val="00030CB4"/>
    <w:rsid w:val="00037FBC"/>
    <w:rsid w:val="00047D74"/>
    <w:rsid w:val="00052364"/>
    <w:rsid w:val="000A233E"/>
    <w:rsid w:val="000A28DE"/>
    <w:rsid w:val="000F0D5E"/>
    <w:rsid w:val="000F3250"/>
    <w:rsid w:val="0014250D"/>
    <w:rsid w:val="00157282"/>
    <w:rsid w:val="001A36B8"/>
    <w:rsid w:val="001B633D"/>
    <w:rsid w:val="001F6B11"/>
    <w:rsid w:val="00241FC0"/>
    <w:rsid w:val="00293A87"/>
    <w:rsid w:val="00293BD6"/>
    <w:rsid w:val="002E19C7"/>
    <w:rsid w:val="00373EEC"/>
    <w:rsid w:val="00376E4B"/>
    <w:rsid w:val="003906F6"/>
    <w:rsid w:val="003B0031"/>
    <w:rsid w:val="003F1A7E"/>
    <w:rsid w:val="00420227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C1522"/>
    <w:rsid w:val="005C6887"/>
    <w:rsid w:val="005F7278"/>
    <w:rsid w:val="00605C6E"/>
    <w:rsid w:val="00622ABC"/>
    <w:rsid w:val="00625564"/>
    <w:rsid w:val="00666A54"/>
    <w:rsid w:val="00694712"/>
    <w:rsid w:val="006B4B37"/>
    <w:rsid w:val="006C0300"/>
    <w:rsid w:val="00716B27"/>
    <w:rsid w:val="00761435"/>
    <w:rsid w:val="00767A67"/>
    <w:rsid w:val="0078384E"/>
    <w:rsid w:val="00784E1F"/>
    <w:rsid w:val="00791544"/>
    <w:rsid w:val="007E555D"/>
    <w:rsid w:val="008247A2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77457"/>
    <w:rsid w:val="009B430A"/>
    <w:rsid w:val="009B76B7"/>
    <w:rsid w:val="00A94A42"/>
    <w:rsid w:val="00A95C25"/>
    <w:rsid w:val="00AB5DA3"/>
    <w:rsid w:val="00B0791F"/>
    <w:rsid w:val="00B33FE0"/>
    <w:rsid w:val="00B74F60"/>
    <w:rsid w:val="00BC28D6"/>
    <w:rsid w:val="00BD5707"/>
    <w:rsid w:val="00BF6C31"/>
    <w:rsid w:val="00C03656"/>
    <w:rsid w:val="00C10F75"/>
    <w:rsid w:val="00C20A3D"/>
    <w:rsid w:val="00C2576A"/>
    <w:rsid w:val="00C32045"/>
    <w:rsid w:val="00C3204D"/>
    <w:rsid w:val="00C40411"/>
    <w:rsid w:val="00C563DB"/>
    <w:rsid w:val="00C56455"/>
    <w:rsid w:val="00C62857"/>
    <w:rsid w:val="00C76839"/>
    <w:rsid w:val="00C815EB"/>
    <w:rsid w:val="00CC2664"/>
    <w:rsid w:val="00CC7457"/>
    <w:rsid w:val="00CD2667"/>
    <w:rsid w:val="00CD432F"/>
    <w:rsid w:val="00CF14CF"/>
    <w:rsid w:val="00CF7A3D"/>
    <w:rsid w:val="00D25D12"/>
    <w:rsid w:val="00D7003E"/>
    <w:rsid w:val="00DA0B52"/>
    <w:rsid w:val="00DA6337"/>
    <w:rsid w:val="00DE36F4"/>
    <w:rsid w:val="00E04D87"/>
    <w:rsid w:val="00E626E3"/>
    <w:rsid w:val="00E6470F"/>
    <w:rsid w:val="00E7280F"/>
    <w:rsid w:val="00ED4B4C"/>
    <w:rsid w:val="00F24D88"/>
    <w:rsid w:val="00F44A00"/>
    <w:rsid w:val="00F6440A"/>
    <w:rsid w:val="00F9110C"/>
    <w:rsid w:val="00F97447"/>
    <w:rsid w:val="00FB211B"/>
    <w:rsid w:val="00FD1347"/>
    <w:rsid w:val="00FF65C6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B54F5"/>
  <w15:docId w15:val="{EA32A6A4-9430-4314-90A2-0EADC3D4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5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2022-01-19T08:31:00Z</cp:lastPrinted>
  <dcterms:created xsi:type="dcterms:W3CDTF">2021-01-05T14:48:00Z</dcterms:created>
  <dcterms:modified xsi:type="dcterms:W3CDTF">2022-01-19T08:38:00Z</dcterms:modified>
</cp:coreProperties>
</file>