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5C0" w:rsidRPr="004534DE" w:rsidRDefault="009D65C0" w:rsidP="009D65C0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 w:rsidRPr="004534DE">
        <w:rPr>
          <w:rFonts w:ascii="Times New Roman" w:eastAsia="Calibri" w:hAnsi="Times New Roman"/>
          <w:noProof/>
          <w:sz w:val="32"/>
          <w:szCs w:val="32"/>
          <w:lang w:val="ru-RU"/>
        </w:rPr>
        <w:drawing>
          <wp:inline distT="0" distB="0" distL="0" distR="0" wp14:anchorId="7008C987" wp14:editId="1C28219A">
            <wp:extent cx="428625" cy="605118"/>
            <wp:effectExtent l="0" t="0" r="0" b="5080"/>
            <wp:docPr id="6" name="Рисунок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54" cy="60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4DE">
        <w:rPr>
          <w:rFonts w:ascii="Times New Roman" w:hAnsi="Times New Roman"/>
          <w:b/>
          <w:bCs/>
          <w:sz w:val="32"/>
          <w:szCs w:val="32"/>
        </w:rPr>
        <w:br/>
      </w:r>
    </w:p>
    <w:p w:rsidR="009D65C0" w:rsidRPr="00540DCA" w:rsidRDefault="009D65C0" w:rsidP="009D65C0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540DCA">
        <w:rPr>
          <w:rFonts w:ascii="Times New Roman" w:hAnsi="Times New Roman"/>
          <w:b/>
          <w:bCs/>
          <w:sz w:val="28"/>
          <w:szCs w:val="28"/>
        </w:rPr>
        <w:t>ПІЩАНСЬКА СІЛЬСЬКА РАДА</w:t>
      </w:r>
    </w:p>
    <w:p w:rsidR="009D65C0" w:rsidRPr="00540DCA" w:rsidRDefault="009D65C0" w:rsidP="009D65C0">
      <w:pPr>
        <w:shd w:val="clear" w:color="auto" w:fill="FFFFFF"/>
        <w:ind w:hanging="142"/>
        <w:jc w:val="center"/>
        <w:textAlignment w:val="baseline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540DCA">
        <w:rPr>
          <w:rFonts w:ascii="Times New Roman" w:hAnsi="Times New Roman"/>
          <w:b/>
          <w:bCs/>
          <w:sz w:val="28"/>
          <w:szCs w:val="28"/>
        </w:rPr>
        <w:t>НОВОМОСКОВСЬКОГО РАЙОНУ ДНІПРОПЕТРОВСЬКОЇ  ОБЛАСТІ</w:t>
      </w:r>
    </w:p>
    <w:p w:rsidR="009D65C0" w:rsidRPr="004534DE" w:rsidRDefault="009D65C0" w:rsidP="009D65C0">
      <w:pPr>
        <w:rPr>
          <w:rFonts w:ascii="Times New Roman" w:eastAsia="Calibri" w:hAnsi="Times New Roman"/>
          <w:sz w:val="32"/>
          <w:szCs w:val="32"/>
        </w:rPr>
      </w:pPr>
    </w:p>
    <w:p w:rsidR="009D65C0" w:rsidRPr="004534DE" w:rsidRDefault="009D65C0" w:rsidP="009D65C0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4534DE">
        <w:rPr>
          <w:rFonts w:ascii="Times New Roman" w:eastAsia="Calibri" w:hAnsi="Times New Roman"/>
          <w:b/>
          <w:sz w:val="28"/>
          <w:szCs w:val="28"/>
        </w:rPr>
        <w:t>РОЗПОРЯДЖЕННЯ СІЛЬСЬКОГО ГОЛОВИ</w:t>
      </w:r>
    </w:p>
    <w:p w:rsidR="009D65C0" w:rsidRPr="004534DE" w:rsidRDefault="004534DE" w:rsidP="009D65C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</w:p>
    <w:p w:rsidR="009D65C0" w:rsidRPr="004534DE" w:rsidRDefault="009D65C0" w:rsidP="009D65C0">
      <w:pPr>
        <w:shd w:val="clear" w:color="auto" w:fill="FFFFFF"/>
        <w:textAlignment w:val="baseline"/>
        <w:rPr>
          <w:sz w:val="28"/>
          <w:szCs w:val="28"/>
        </w:rPr>
      </w:pPr>
      <w:r w:rsidRPr="004534DE">
        <w:rPr>
          <w:rFonts w:ascii="Times New Roman" w:hAnsi="Times New Roman"/>
          <w:sz w:val="28"/>
          <w:szCs w:val="28"/>
        </w:rPr>
        <w:t xml:space="preserve"> </w:t>
      </w:r>
      <w:r w:rsidR="009C1A7E" w:rsidRPr="004534DE">
        <w:rPr>
          <w:rFonts w:ascii="Times New Roman" w:hAnsi="Times New Roman"/>
          <w:sz w:val="28"/>
          <w:szCs w:val="28"/>
        </w:rPr>
        <w:t>22</w:t>
      </w:r>
      <w:r w:rsidRPr="004534DE">
        <w:rPr>
          <w:rFonts w:ascii="Times New Roman" w:hAnsi="Times New Roman"/>
          <w:sz w:val="28"/>
          <w:szCs w:val="28"/>
        </w:rPr>
        <w:t xml:space="preserve"> </w:t>
      </w:r>
      <w:r w:rsidR="009C1A7E" w:rsidRPr="004534DE">
        <w:rPr>
          <w:rFonts w:ascii="Times New Roman" w:hAnsi="Times New Roman"/>
          <w:sz w:val="28"/>
          <w:szCs w:val="28"/>
        </w:rPr>
        <w:t>лютого 2022</w:t>
      </w:r>
      <w:r w:rsidRPr="004534DE">
        <w:rPr>
          <w:rFonts w:ascii="Times New Roman" w:hAnsi="Times New Roman"/>
          <w:sz w:val="28"/>
          <w:szCs w:val="28"/>
        </w:rPr>
        <w:t xml:space="preserve"> року                                                   </w:t>
      </w:r>
      <w:r w:rsidR="004534DE" w:rsidRPr="004534DE">
        <w:rPr>
          <w:rFonts w:ascii="Times New Roman" w:hAnsi="Times New Roman"/>
          <w:sz w:val="28"/>
          <w:szCs w:val="28"/>
        </w:rPr>
        <w:t xml:space="preserve">      </w:t>
      </w:r>
      <w:r w:rsidR="004534DE">
        <w:rPr>
          <w:rFonts w:ascii="Times New Roman" w:hAnsi="Times New Roman"/>
          <w:sz w:val="28"/>
          <w:szCs w:val="28"/>
        </w:rPr>
        <w:t xml:space="preserve">      </w:t>
      </w:r>
      <w:r w:rsidR="004534DE" w:rsidRPr="004534DE">
        <w:rPr>
          <w:rFonts w:ascii="Times New Roman" w:hAnsi="Times New Roman"/>
          <w:sz w:val="28"/>
          <w:szCs w:val="28"/>
        </w:rPr>
        <w:t xml:space="preserve">              </w:t>
      </w:r>
      <w:r w:rsidRPr="004534DE">
        <w:rPr>
          <w:rFonts w:ascii="Times New Roman" w:hAnsi="Times New Roman"/>
          <w:sz w:val="28"/>
          <w:szCs w:val="28"/>
        </w:rPr>
        <w:t xml:space="preserve">   № </w:t>
      </w:r>
      <w:r w:rsidR="009C1A7E" w:rsidRPr="004534DE">
        <w:rPr>
          <w:rFonts w:ascii="Times New Roman" w:hAnsi="Times New Roman"/>
          <w:sz w:val="28"/>
          <w:szCs w:val="28"/>
        </w:rPr>
        <w:t>33</w:t>
      </w:r>
      <w:r w:rsidRPr="004534DE">
        <w:rPr>
          <w:rFonts w:ascii="Times New Roman" w:hAnsi="Times New Roman"/>
          <w:sz w:val="28"/>
          <w:szCs w:val="28"/>
        </w:rPr>
        <w:t>/</w:t>
      </w:r>
      <w:r w:rsidRPr="004534DE">
        <w:rPr>
          <w:sz w:val="28"/>
          <w:szCs w:val="28"/>
        </w:rPr>
        <w:t>д</w:t>
      </w:r>
    </w:p>
    <w:p w:rsidR="009D65C0" w:rsidRPr="004534DE" w:rsidRDefault="009D65C0" w:rsidP="009D65C0">
      <w:pPr>
        <w:rPr>
          <w:sz w:val="28"/>
          <w:szCs w:val="28"/>
        </w:rPr>
      </w:pPr>
    </w:p>
    <w:p w:rsidR="009D65C0" w:rsidRPr="004534DE" w:rsidRDefault="009D65C0" w:rsidP="009D65C0">
      <w:pPr>
        <w:jc w:val="both"/>
        <w:rPr>
          <w:sz w:val="28"/>
          <w:szCs w:val="28"/>
        </w:rPr>
      </w:pPr>
      <w:r w:rsidRPr="004534DE">
        <w:rPr>
          <w:sz w:val="28"/>
          <w:szCs w:val="28"/>
        </w:rPr>
        <w:t xml:space="preserve"> </w:t>
      </w:r>
    </w:p>
    <w:p w:rsidR="005A6E22" w:rsidRPr="004534DE" w:rsidRDefault="005A6E22" w:rsidP="005A6E22">
      <w:pPr>
        <w:suppressAutoHyphens/>
        <w:autoSpaceDE w:val="0"/>
        <w:rPr>
          <w:rFonts w:ascii="Times New Roman" w:hAnsi="Times New Roman"/>
          <w:sz w:val="28"/>
          <w:szCs w:val="28"/>
          <w:lang w:eastAsia="ar-SA"/>
        </w:rPr>
      </w:pPr>
    </w:p>
    <w:p w:rsidR="005A6E22" w:rsidRPr="004534DE" w:rsidRDefault="005A6E22" w:rsidP="005A6E22">
      <w:pPr>
        <w:outlineLvl w:val="1"/>
        <w:rPr>
          <w:rFonts w:ascii="Times New Roman" w:hAnsi="Times New Roman"/>
          <w:b/>
          <w:bCs/>
          <w:sz w:val="28"/>
          <w:szCs w:val="28"/>
        </w:rPr>
      </w:pPr>
      <w:r w:rsidRPr="004534DE">
        <w:rPr>
          <w:rFonts w:ascii="Times New Roman" w:hAnsi="Times New Roman"/>
          <w:b/>
          <w:bCs/>
          <w:sz w:val="28"/>
          <w:szCs w:val="28"/>
        </w:rPr>
        <w:t>Про затвердження плану заходів</w:t>
      </w:r>
    </w:p>
    <w:p w:rsidR="005A6E22" w:rsidRPr="00664BF6" w:rsidRDefault="005A6E22" w:rsidP="005A6E22">
      <w:pPr>
        <w:outlineLvl w:val="1"/>
        <w:rPr>
          <w:rFonts w:ascii="Times New Roman" w:hAnsi="Times New Roman"/>
          <w:b/>
          <w:bCs/>
          <w:sz w:val="28"/>
          <w:szCs w:val="28"/>
        </w:rPr>
      </w:pPr>
      <w:r w:rsidRPr="00664BF6">
        <w:rPr>
          <w:rFonts w:ascii="Times New Roman" w:hAnsi="Times New Roman"/>
          <w:b/>
          <w:bCs/>
          <w:sz w:val="28"/>
          <w:szCs w:val="28"/>
        </w:rPr>
        <w:t xml:space="preserve">на 2022 рік щодо наповнення </w:t>
      </w:r>
      <w:r w:rsidR="00E01100">
        <w:rPr>
          <w:rFonts w:ascii="Times New Roman" w:hAnsi="Times New Roman"/>
          <w:b/>
          <w:bCs/>
          <w:sz w:val="28"/>
          <w:szCs w:val="28"/>
        </w:rPr>
        <w:t>сільського</w:t>
      </w:r>
    </w:p>
    <w:p w:rsidR="005A6E22" w:rsidRPr="00664BF6" w:rsidRDefault="005A6E22" w:rsidP="005A6E22">
      <w:pPr>
        <w:outlineLvl w:val="1"/>
        <w:rPr>
          <w:rFonts w:ascii="Times New Roman" w:hAnsi="Times New Roman"/>
          <w:b/>
          <w:bCs/>
          <w:sz w:val="28"/>
          <w:szCs w:val="28"/>
        </w:rPr>
      </w:pPr>
      <w:r w:rsidRPr="00664BF6">
        <w:rPr>
          <w:rFonts w:ascii="Times New Roman" w:hAnsi="Times New Roman"/>
          <w:b/>
          <w:bCs/>
          <w:sz w:val="28"/>
          <w:szCs w:val="28"/>
        </w:rPr>
        <w:t>бюджет</w:t>
      </w:r>
      <w:r w:rsidR="00E01100">
        <w:rPr>
          <w:rFonts w:ascii="Times New Roman" w:hAnsi="Times New Roman"/>
          <w:b/>
          <w:bCs/>
          <w:sz w:val="28"/>
          <w:szCs w:val="28"/>
        </w:rPr>
        <w:t>у</w:t>
      </w:r>
      <w:bookmarkStart w:id="0" w:name="_GoBack"/>
      <w:bookmarkEnd w:id="0"/>
      <w:r w:rsidRPr="00664BF6">
        <w:rPr>
          <w:rFonts w:ascii="Times New Roman" w:hAnsi="Times New Roman"/>
          <w:b/>
          <w:bCs/>
          <w:sz w:val="28"/>
          <w:szCs w:val="28"/>
        </w:rPr>
        <w:t>, ефективного використання</w:t>
      </w:r>
    </w:p>
    <w:p w:rsidR="005A6E22" w:rsidRPr="00664BF6" w:rsidRDefault="005A6E22" w:rsidP="005A6E22">
      <w:pPr>
        <w:outlineLvl w:val="1"/>
        <w:rPr>
          <w:rFonts w:ascii="Times New Roman" w:hAnsi="Times New Roman"/>
          <w:b/>
          <w:bCs/>
          <w:sz w:val="28"/>
          <w:szCs w:val="28"/>
        </w:rPr>
      </w:pPr>
      <w:r w:rsidRPr="00664BF6">
        <w:rPr>
          <w:rFonts w:ascii="Times New Roman" w:hAnsi="Times New Roman"/>
          <w:b/>
          <w:bCs/>
          <w:sz w:val="28"/>
          <w:szCs w:val="28"/>
        </w:rPr>
        <w:t xml:space="preserve">бюджетних коштів та посилення </w:t>
      </w:r>
    </w:p>
    <w:p w:rsidR="005A6E22" w:rsidRPr="00664BF6" w:rsidRDefault="005A6E22" w:rsidP="005A6E22">
      <w:pPr>
        <w:outlineLvl w:val="1"/>
        <w:rPr>
          <w:rFonts w:ascii="Times New Roman" w:hAnsi="Times New Roman"/>
          <w:sz w:val="24"/>
          <w:szCs w:val="24"/>
        </w:rPr>
      </w:pPr>
      <w:r w:rsidRPr="00664BF6">
        <w:rPr>
          <w:rFonts w:ascii="Times New Roman" w:hAnsi="Times New Roman"/>
          <w:b/>
          <w:bCs/>
          <w:sz w:val="28"/>
          <w:szCs w:val="28"/>
        </w:rPr>
        <w:t>фінансово-бюджетної дисципліни</w:t>
      </w:r>
    </w:p>
    <w:p w:rsidR="00EE6E37" w:rsidRPr="00664BF6" w:rsidRDefault="00EE6E37" w:rsidP="000406EF">
      <w:pPr>
        <w:rPr>
          <w:rFonts w:ascii="Times New Roman" w:hAnsi="Times New Roman"/>
          <w:sz w:val="28"/>
          <w:szCs w:val="28"/>
        </w:rPr>
      </w:pPr>
    </w:p>
    <w:p w:rsidR="00C82877" w:rsidRPr="00664BF6" w:rsidRDefault="00C82877" w:rsidP="000406EF">
      <w:pPr>
        <w:pStyle w:val="40"/>
        <w:ind w:firstLine="709"/>
        <w:outlineLvl w:val="3"/>
        <w:rPr>
          <w:rFonts w:ascii="Times New Roman" w:hAnsi="Times New Roman"/>
          <w:sz w:val="28"/>
          <w:szCs w:val="28"/>
          <w:lang w:val="uk-UA"/>
        </w:rPr>
      </w:pPr>
    </w:p>
    <w:p w:rsidR="008C605A" w:rsidRDefault="00541A0D" w:rsidP="00C347EE">
      <w:pPr>
        <w:pStyle w:val="40"/>
        <w:ind w:firstLine="567"/>
        <w:outlineLvl w:val="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Відповідно до вимог Бюджетного кодексу України, </w:t>
      </w:r>
      <w:r w:rsidR="00C347EE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керуючись </w:t>
      </w:r>
      <w:r w:rsidR="00C347EE" w:rsidRPr="00664BF6">
        <w:rPr>
          <w:rFonts w:ascii="Times New Roman" w:hAnsi="Times New Roman"/>
          <w:color w:val="000000" w:themeColor="text1"/>
          <w:sz w:val="28"/>
          <w:lang w:val="uk-UA"/>
        </w:rPr>
        <w:t xml:space="preserve">Законом України „Про місцеве самоврядування в Україні”, </w:t>
      </w:r>
      <w:r w:rsidR="003F52FF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постанов</w:t>
      </w:r>
      <w:r w:rsidR="009F5EBA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ами</w:t>
      </w:r>
      <w:r w:rsidR="003F52FF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Кабінету Міністрів України від </w:t>
      </w:r>
      <w:r w:rsidR="008C605A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11</w:t>
      </w:r>
      <w:r w:rsidR="003F52FF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 </w:t>
      </w:r>
      <w:r w:rsidR="008C605A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жовтня</w:t>
      </w:r>
      <w:r w:rsidR="003F52FF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201</w:t>
      </w:r>
      <w:r w:rsidR="008C605A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6</w:t>
      </w:r>
      <w:r w:rsidR="003F52FF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 року № </w:t>
      </w:r>
      <w:r w:rsidR="008C605A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710</w:t>
      </w:r>
      <w:r w:rsidR="003F52FF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“Про </w:t>
      </w:r>
      <w:r w:rsidR="008C605A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ефективне використання державних коштів</w:t>
      </w:r>
      <w:r w:rsidR="003F52FF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”</w:t>
      </w:r>
      <w:r w:rsidR="003C58C2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</w:t>
      </w:r>
      <w:r w:rsidR="00366ECA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із</w:t>
      </w:r>
      <w:r w:rsidR="003C58C2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змінами)</w:t>
      </w:r>
      <w:r w:rsidR="008C605A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3F52FF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01BDC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 </w:t>
      </w:r>
      <w:r w:rsidR="00CA6289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04</w:t>
      </w:r>
      <w:r w:rsidR="00A01BDC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 </w:t>
      </w:r>
      <w:r w:rsidR="00CA6289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грудня 2019</w:t>
      </w:r>
      <w:r w:rsidR="00AA6878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 </w:t>
      </w:r>
      <w:r w:rsidR="00A01BDC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року №</w:t>
      </w:r>
      <w:r w:rsidR="00CA6289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 1070</w:t>
      </w:r>
      <w:r w:rsidR="00A01BDC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 “</w:t>
      </w:r>
      <w:r w:rsidR="00CA6289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Деякі питання</w:t>
      </w:r>
      <w:r w:rsidR="00A01BDC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здійснення </w:t>
      </w:r>
      <w:r w:rsidR="00CA6289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розпорядниками (одержувачами) бюджетних коштів </w:t>
      </w:r>
      <w:r w:rsidR="00A01BDC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попередньої оплати товарів, робіт і послуг, що закуповуються за бюджетні кошти”</w:t>
      </w:r>
      <w:r w:rsidR="00A70AF0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</w:t>
      </w:r>
      <w:r w:rsidR="00366ECA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із</w:t>
      </w:r>
      <w:r w:rsidR="00A70AF0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змінами)</w:t>
      </w:r>
      <w:r w:rsidR="008D646E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від 22 липня 2020 року № 641 </w:t>
      </w:r>
      <w:r w:rsidR="00E029E9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“</w:t>
      </w:r>
      <w:r w:rsidR="008D646E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встановлення карантину та запровадження посилених протиепідемічних заходів на території із значним поширенням гострої респіраторної хвороби COVID-19, спричиненої </w:t>
      </w:r>
      <w:proofErr w:type="spellStart"/>
      <w:r w:rsidR="008D646E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коронавірусом</w:t>
      </w:r>
      <w:proofErr w:type="spellEnd"/>
      <w:r w:rsidR="008D646E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SARS-CoV-2ˮ</w:t>
      </w:r>
      <w:r w:rsidR="0014026A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(із змінами)</w:t>
      </w:r>
      <w:r w:rsidR="009F5EBA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3F52FF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розпорядженням Кабінету Міністрів У</w:t>
      </w:r>
      <w:r w:rsidR="00FA749B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країни від 19 січня 2011 року № </w:t>
      </w:r>
      <w:r w:rsidR="003F52FF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148-р “Питання зміцнення фінансово-бю</w:t>
      </w:r>
      <w:r w:rsidR="008C605A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джетної дисципліни” (</w:t>
      </w:r>
      <w:r w:rsidR="00366ECA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із</w:t>
      </w:r>
      <w:r w:rsidR="008C605A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змінами</w:t>
      </w:r>
      <w:r w:rsidR="003F52FF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),</w:t>
      </w:r>
      <w:r w:rsidR="009F5EBA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C347EE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розпорядженням голови обласної державної адміністрації від 01 лютого 2022 року № Р-45/0/3-22 “Про затвердження плану заходів на 2022 рік щодо наповнення місцевих бюджетів, ефективного використання бюджетних коштів  та посилення фінансово-бюджетної дисципліни”, </w:t>
      </w:r>
      <w:r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на виконання рішення</w:t>
      </w:r>
      <w:r w:rsidR="00C82877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A6E22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Піщанської</w:t>
      </w:r>
      <w:proofErr w:type="spellEnd"/>
      <w:r w:rsidR="005A6E22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сільської</w:t>
      </w:r>
      <w:r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ради </w:t>
      </w:r>
      <w:r w:rsidR="00343CE3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 </w:t>
      </w:r>
      <w:r w:rsidR="005A6E22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20</w:t>
      </w:r>
      <w:r w:rsidR="00BD07DF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 грудня 202</w:t>
      </w:r>
      <w:r w:rsidR="0058398A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BD07DF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 року № </w:t>
      </w:r>
      <w:r w:rsidR="005A6E22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1-16</w:t>
      </w:r>
      <w:r w:rsidR="00BD07DF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/VІІІ “Про </w:t>
      </w:r>
      <w:r w:rsidR="005A6E22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сільський</w:t>
      </w:r>
      <w:r w:rsidR="00BD07DF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бюджет </w:t>
      </w:r>
      <w:proofErr w:type="spellStart"/>
      <w:r w:rsidR="005A6E22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Піщанської</w:t>
      </w:r>
      <w:proofErr w:type="spellEnd"/>
      <w:r w:rsidR="005A6E22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сільської територіальної громади </w:t>
      </w:r>
      <w:r w:rsidR="00BD07DF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на 202</w:t>
      </w:r>
      <w:r w:rsidR="00476754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BD07DF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 рік”</w:t>
      </w:r>
      <w:r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8C605A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метою забезпечення належного виконання </w:t>
      </w:r>
      <w:r w:rsidR="005A6E22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>сільського бюджету</w:t>
      </w:r>
      <w:r w:rsidR="008C605A" w:rsidRPr="00664BF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створення умов для своєчасної виплати заробітної плати, стипендій, пенсій, інших соціальних виплат, ефективного використання бюджетних коштів та посилення фінансово-бюджетної дисципліни: </w:t>
      </w:r>
    </w:p>
    <w:p w:rsidR="00363598" w:rsidRPr="00363598" w:rsidRDefault="00363598" w:rsidP="00363598"/>
    <w:p w:rsidR="00363598" w:rsidRPr="00363598" w:rsidRDefault="00363598" w:rsidP="00363598">
      <w:pPr>
        <w:jc w:val="both"/>
        <w:rPr>
          <w:rFonts w:ascii="Times New Roman" w:hAnsi="Times New Roman"/>
          <w:b/>
          <w:sz w:val="28"/>
          <w:szCs w:val="28"/>
        </w:rPr>
      </w:pPr>
      <w:r w:rsidRPr="00363598">
        <w:rPr>
          <w:rFonts w:ascii="Times New Roman" w:hAnsi="Times New Roman"/>
          <w:b/>
          <w:sz w:val="28"/>
          <w:szCs w:val="28"/>
        </w:rPr>
        <w:t>ЗОБОВ</w:t>
      </w:r>
      <w:r w:rsidRPr="00E01100">
        <w:rPr>
          <w:rFonts w:ascii="Times New Roman" w:hAnsi="Times New Roman"/>
          <w:b/>
          <w:sz w:val="28"/>
          <w:szCs w:val="28"/>
        </w:rPr>
        <w:t>’</w:t>
      </w:r>
      <w:r w:rsidRPr="00363598">
        <w:rPr>
          <w:rFonts w:ascii="Times New Roman" w:hAnsi="Times New Roman"/>
          <w:b/>
          <w:sz w:val="28"/>
          <w:szCs w:val="28"/>
        </w:rPr>
        <w:t>ЯЗУЮ:</w:t>
      </w:r>
    </w:p>
    <w:p w:rsidR="003F52FF" w:rsidRPr="00664BF6" w:rsidRDefault="003F52FF" w:rsidP="000406EF">
      <w:pPr>
        <w:pStyle w:val="40"/>
        <w:keepNext w:val="0"/>
        <w:ind w:firstLine="709"/>
        <w:outlineLvl w:val="3"/>
        <w:rPr>
          <w:color w:val="000000" w:themeColor="text1"/>
          <w:sz w:val="28"/>
          <w:szCs w:val="28"/>
          <w:lang w:val="uk-UA"/>
        </w:rPr>
      </w:pPr>
    </w:p>
    <w:p w:rsidR="00541A0D" w:rsidRPr="00664BF6" w:rsidRDefault="00541A0D" w:rsidP="000406EF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4BF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1. Затвердити план заходів </w:t>
      </w:r>
      <w:r w:rsidR="003B6213" w:rsidRPr="00664BF6">
        <w:rPr>
          <w:rFonts w:ascii="Times New Roman" w:hAnsi="Times New Roman"/>
          <w:color w:val="000000" w:themeColor="text1"/>
          <w:sz w:val="28"/>
          <w:szCs w:val="28"/>
        </w:rPr>
        <w:t>на 20</w:t>
      </w:r>
      <w:r w:rsidR="00AF28BF" w:rsidRPr="00664BF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76754" w:rsidRPr="00664BF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A6878" w:rsidRPr="00664BF6">
        <w:rPr>
          <w:rFonts w:ascii="Times New Roman" w:hAnsi="Times New Roman"/>
          <w:color w:val="000000" w:themeColor="text1"/>
          <w:sz w:val="28"/>
          <w:szCs w:val="28"/>
          <w:lang w:val="ru-RU"/>
        </w:rPr>
        <w:t> </w:t>
      </w:r>
      <w:r w:rsidR="003B6213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рік </w:t>
      </w:r>
      <w:r w:rsidR="00884517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щодо </w:t>
      </w:r>
      <w:r w:rsidR="00224245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наповнення </w:t>
      </w:r>
      <w:r w:rsidR="005A6E22" w:rsidRPr="00664BF6">
        <w:rPr>
          <w:rFonts w:ascii="Times New Roman" w:hAnsi="Times New Roman"/>
          <w:color w:val="000000" w:themeColor="text1"/>
          <w:sz w:val="28"/>
          <w:szCs w:val="28"/>
        </w:rPr>
        <w:t>сільського</w:t>
      </w:r>
      <w:r w:rsidR="00224245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бюджет</w:t>
      </w:r>
      <w:r w:rsidR="005A6E22" w:rsidRPr="00664BF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224245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11489" w:rsidRPr="00664BF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744837" w:rsidRPr="00664BF6">
        <w:rPr>
          <w:rFonts w:ascii="Times New Roman" w:hAnsi="Times New Roman"/>
          <w:color w:val="000000" w:themeColor="text1"/>
          <w:sz w:val="28"/>
          <w:szCs w:val="28"/>
        </w:rPr>
        <w:t>фективного</w:t>
      </w:r>
      <w:r w:rsidR="00B11489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використання бюджетних коштів та посилення фінансово-бюджетної дисципліни </w:t>
      </w:r>
      <w:r w:rsidR="00EB00AC" w:rsidRPr="00664BF6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884517" w:rsidRPr="00664BF6">
        <w:rPr>
          <w:rFonts w:ascii="Times New Roman" w:hAnsi="Times New Roman"/>
          <w:color w:val="000000" w:themeColor="text1"/>
          <w:sz w:val="28"/>
          <w:szCs w:val="28"/>
        </w:rPr>
        <w:t>далі – План заходів</w:t>
      </w:r>
      <w:r w:rsidR="00EB00AC" w:rsidRPr="00664BF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84517" w:rsidRPr="00664BF6">
        <w:rPr>
          <w:rFonts w:ascii="Times New Roman" w:hAnsi="Times New Roman"/>
          <w:color w:val="000000" w:themeColor="text1"/>
          <w:sz w:val="28"/>
          <w:szCs w:val="28"/>
        </w:rPr>
        <w:t>, що додається</w:t>
      </w:r>
      <w:r w:rsidR="00EB00AC" w:rsidRPr="00664BF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D5296" w:rsidRPr="00664BF6" w:rsidRDefault="004D5296" w:rsidP="000406EF">
      <w:pPr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8004C" w:rsidRPr="00664BF6" w:rsidRDefault="00023A65" w:rsidP="002139E0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4BF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44672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A6E22" w:rsidRPr="00664BF6">
        <w:rPr>
          <w:rFonts w:ascii="Times New Roman" w:hAnsi="Times New Roman"/>
          <w:color w:val="000000" w:themeColor="text1"/>
          <w:sz w:val="28"/>
          <w:szCs w:val="28"/>
        </w:rPr>
        <w:t>Фінансово-економічному відділу сільської ради щомісячно, до 10</w:t>
      </w:r>
      <w:r w:rsidR="00392C27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 числа місяця, наступного за звітним, інформувати департамент фінансів облдержадміністрації про виконання Плану заходів у частині наповнення дохідної частини </w:t>
      </w:r>
      <w:r w:rsidR="005A6E22" w:rsidRPr="00664BF6">
        <w:rPr>
          <w:rFonts w:ascii="Times New Roman" w:hAnsi="Times New Roman"/>
          <w:color w:val="000000" w:themeColor="text1"/>
          <w:sz w:val="28"/>
          <w:szCs w:val="28"/>
        </w:rPr>
        <w:t>сільського бюджету</w:t>
      </w:r>
      <w:r w:rsidR="00392C27" w:rsidRPr="00664BF6">
        <w:rPr>
          <w:rFonts w:ascii="Times New Roman" w:hAnsi="Times New Roman"/>
          <w:color w:val="000000" w:themeColor="text1"/>
          <w:sz w:val="28"/>
          <w:szCs w:val="28"/>
        </w:rPr>
        <w:t>, зокрема про стан виконання затверджених рад</w:t>
      </w:r>
      <w:r w:rsidR="002139E0" w:rsidRPr="00664BF6">
        <w:rPr>
          <w:rFonts w:ascii="Times New Roman" w:hAnsi="Times New Roman"/>
          <w:color w:val="000000" w:themeColor="text1"/>
          <w:sz w:val="28"/>
          <w:szCs w:val="28"/>
        </w:rPr>
        <w:t>ою</w:t>
      </w:r>
      <w:r w:rsidR="00392C27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планових показників за доходами, у розрізі платежів, які адмініструють органи ДПС, з обґрунтуванням причин  перевиконання або недовиконання планових показників, зростання або зменшення надходжень порівнян</w:t>
      </w:r>
      <w:r w:rsidR="006568A9" w:rsidRPr="00664BF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92C27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з відповідним періодом минулого року.</w:t>
      </w:r>
    </w:p>
    <w:p w:rsidR="00944672" w:rsidRPr="00664BF6" w:rsidRDefault="00944672" w:rsidP="002139E0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E69DC" w:rsidRPr="00664BF6" w:rsidRDefault="00FC5190" w:rsidP="002139E0">
      <w:pPr>
        <w:widowControl w:val="0"/>
        <w:tabs>
          <w:tab w:val="left" w:pos="9620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4BF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E69DC" w:rsidRPr="00664BF6">
        <w:rPr>
          <w:rFonts w:ascii="Times New Roman" w:hAnsi="Times New Roman"/>
          <w:color w:val="000000" w:themeColor="text1"/>
          <w:sz w:val="28"/>
          <w:szCs w:val="28"/>
        </w:rPr>
        <w:t>. Визначити, що протягом бюджетного року пропозиції щодо внесення змін до постійного розпису асиг</w:t>
      </w:r>
      <w:r w:rsidR="008C605A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нувань </w:t>
      </w:r>
      <w:r w:rsidR="005A6E22" w:rsidRPr="00664BF6">
        <w:rPr>
          <w:rFonts w:ascii="Times New Roman" w:hAnsi="Times New Roman"/>
          <w:color w:val="000000" w:themeColor="text1"/>
          <w:sz w:val="28"/>
          <w:szCs w:val="28"/>
        </w:rPr>
        <w:t>сільського</w:t>
      </w:r>
      <w:r w:rsidR="008C605A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бюджету на </w:t>
      </w:r>
      <w:r w:rsidR="00A70AF0" w:rsidRPr="00664BF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2D2473" w:rsidRPr="00664BF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E69DC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 рік (разом з необхідними обґрунтуваннями) </w:t>
      </w:r>
      <w:r w:rsidR="00C82877" w:rsidRPr="00664BF6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3E69DC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даються головними розпорядниками коштів </w:t>
      </w:r>
      <w:r w:rsidR="00593ACE" w:rsidRPr="00664BF6">
        <w:rPr>
          <w:rFonts w:ascii="Times New Roman" w:hAnsi="Times New Roman"/>
          <w:color w:val="000000" w:themeColor="text1"/>
          <w:sz w:val="28"/>
          <w:szCs w:val="28"/>
        </w:rPr>
        <w:t>сільського</w:t>
      </w:r>
      <w:r w:rsidR="003E69DC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бюджету</w:t>
      </w:r>
      <w:r w:rsidR="00A01BDC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038F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r w:rsidR="00593ACE" w:rsidRPr="00664BF6">
        <w:rPr>
          <w:rFonts w:ascii="Times New Roman" w:hAnsi="Times New Roman"/>
          <w:color w:val="000000" w:themeColor="text1"/>
          <w:sz w:val="28"/>
          <w:szCs w:val="28"/>
        </w:rPr>
        <w:t>фінансово-економічного відділу сільської ради</w:t>
      </w:r>
      <w:r w:rsidR="0010038F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69DC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за особистим підписом їх керівників та погодженням </w:t>
      </w:r>
      <w:r w:rsidR="00593ACE" w:rsidRPr="00664BF6">
        <w:rPr>
          <w:rFonts w:ascii="Times New Roman" w:hAnsi="Times New Roman"/>
          <w:color w:val="000000" w:themeColor="text1"/>
          <w:sz w:val="28"/>
          <w:szCs w:val="28"/>
        </w:rPr>
        <w:t>сільського голови</w:t>
      </w:r>
      <w:r w:rsidR="003E69DC" w:rsidRPr="00664BF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D5296" w:rsidRPr="00664BF6" w:rsidRDefault="004D5296" w:rsidP="002139E0">
      <w:pPr>
        <w:widowControl w:val="0"/>
        <w:tabs>
          <w:tab w:val="left" w:pos="9620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4DF0" w:rsidRPr="00664BF6" w:rsidRDefault="00FC5190" w:rsidP="002139E0">
      <w:pPr>
        <w:widowControl w:val="0"/>
        <w:tabs>
          <w:tab w:val="left" w:pos="9620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4BF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45279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57503" w:rsidRPr="00664BF6">
        <w:rPr>
          <w:rFonts w:ascii="Times New Roman" w:hAnsi="Times New Roman"/>
          <w:color w:val="000000" w:themeColor="text1"/>
          <w:sz w:val="28"/>
          <w:szCs w:val="28"/>
        </w:rPr>
        <w:t>Фінансово-економічному відділу сільської ради</w:t>
      </w:r>
      <w:r w:rsidR="00364DF0" w:rsidRPr="00664BF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45279" w:rsidRPr="00664BF6" w:rsidRDefault="00333DED" w:rsidP="002139E0">
      <w:pPr>
        <w:widowControl w:val="0"/>
        <w:tabs>
          <w:tab w:val="left" w:pos="9620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4BF6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C82877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64BF6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A030AA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5279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метою забезпечення своєчасного, </w:t>
      </w:r>
      <w:r w:rsidR="009C0366" w:rsidRPr="00664BF6">
        <w:rPr>
          <w:rFonts w:ascii="Times New Roman" w:hAnsi="Times New Roman"/>
          <w:color w:val="000000" w:themeColor="text1"/>
          <w:sz w:val="28"/>
          <w:szCs w:val="28"/>
        </w:rPr>
        <w:t>ефективного</w:t>
      </w:r>
      <w:r w:rsidR="00B45279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та у повному обсязі використання коштів </w:t>
      </w:r>
      <w:r w:rsidR="00757503" w:rsidRPr="00664BF6">
        <w:rPr>
          <w:rFonts w:ascii="Times New Roman" w:hAnsi="Times New Roman"/>
          <w:color w:val="000000" w:themeColor="text1"/>
          <w:sz w:val="28"/>
          <w:szCs w:val="28"/>
        </w:rPr>
        <w:t>сільського</w:t>
      </w:r>
      <w:r w:rsidR="00B45279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бюджету</w:t>
      </w:r>
      <w:r w:rsidR="00CD383A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проводити фінансування видатків</w:t>
      </w:r>
      <w:r w:rsidR="00B45279" w:rsidRPr="00664BF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45279" w:rsidRPr="00664BF6" w:rsidRDefault="00B45279" w:rsidP="002139E0">
      <w:pPr>
        <w:widowControl w:val="0"/>
        <w:tabs>
          <w:tab w:val="left" w:pos="9620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за рахунок власних доходів </w:t>
      </w:r>
      <w:r w:rsidR="00E36024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загального фонду </w:t>
      </w:r>
      <w:r w:rsidR="00757503" w:rsidRPr="00664BF6">
        <w:rPr>
          <w:rFonts w:ascii="Times New Roman" w:hAnsi="Times New Roman"/>
          <w:color w:val="000000" w:themeColor="text1"/>
          <w:sz w:val="28"/>
          <w:szCs w:val="28"/>
        </w:rPr>
        <w:t>сільського</w:t>
      </w:r>
      <w:r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бюджету </w:t>
      </w:r>
      <w:r w:rsidR="00E36024" w:rsidRPr="00664BF6">
        <w:rPr>
          <w:rFonts w:ascii="Times New Roman" w:hAnsi="Times New Roman"/>
          <w:color w:val="000000" w:themeColor="text1"/>
          <w:sz w:val="28"/>
          <w:szCs w:val="28"/>
        </w:rPr>
        <w:t>відповідно до затвердженого помісячного розпису асигнувань, зокрема:</w:t>
      </w:r>
    </w:p>
    <w:p w:rsidR="00B45279" w:rsidRPr="00664BF6" w:rsidRDefault="00E36024" w:rsidP="002139E0">
      <w:pPr>
        <w:widowControl w:val="0"/>
        <w:tabs>
          <w:tab w:val="left" w:pos="9620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видатки на </w:t>
      </w:r>
      <w:r w:rsidR="00B45279" w:rsidRPr="00664BF6">
        <w:rPr>
          <w:rFonts w:ascii="Times New Roman" w:hAnsi="Times New Roman"/>
          <w:color w:val="000000" w:themeColor="text1"/>
          <w:sz w:val="28"/>
          <w:szCs w:val="28"/>
        </w:rPr>
        <w:t>заробітну плату з нарахуваннями</w:t>
      </w:r>
      <w:r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749B" w:rsidRPr="00664BF6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5279" w:rsidRPr="00664BF6">
        <w:rPr>
          <w:rFonts w:ascii="Times New Roman" w:hAnsi="Times New Roman"/>
          <w:color w:val="000000" w:themeColor="text1"/>
          <w:sz w:val="28"/>
          <w:szCs w:val="28"/>
        </w:rPr>
        <w:t>з урахуванням термінів її виплат</w:t>
      </w:r>
      <w:r w:rsidR="004028D7" w:rsidRPr="00664BF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45279" w:rsidRPr="00664BF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16BF2" w:rsidRPr="00664BF6" w:rsidRDefault="00B45279" w:rsidP="002139E0">
      <w:pPr>
        <w:widowControl w:val="0"/>
        <w:tabs>
          <w:tab w:val="left" w:pos="9620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4BF6">
        <w:rPr>
          <w:rFonts w:ascii="Times New Roman" w:hAnsi="Times New Roman"/>
          <w:color w:val="000000" w:themeColor="text1"/>
          <w:sz w:val="28"/>
          <w:szCs w:val="28"/>
        </w:rPr>
        <w:t>решт</w:t>
      </w:r>
      <w:r w:rsidR="00E36024" w:rsidRPr="00664BF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соціально захищених видатків</w:t>
      </w:r>
      <w:r w:rsidR="00D65637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749B" w:rsidRPr="00664BF6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E36024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64BF6">
        <w:rPr>
          <w:rFonts w:ascii="Times New Roman" w:hAnsi="Times New Roman"/>
          <w:color w:val="000000" w:themeColor="text1"/>
          <w:sz w:val="28"/>
          <w:szCs w:val="28"/>
        </w:rPr>
        <w:t>що</w:t>
      </w:r>
      <w:r w:rsidR="002139E0" w:rsidRPr="00664BF6">
        <w:rPr>
          <w:rFonts w:ascii="Times New Roman" w:hAnsi="Times New Roman"/>
          <w:color w:val="000000" w:themeColor="text1"/>
          <w:sz w:val="28"/>
          <w:szCs w:val="28"/>
        </w:rPr>
        <w:t>вівторка</w:t>
      </w:r>
      <w:r w:rsidR="006568A9" w:rsidRPr="00664BF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58CA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з урахуванням </w:t>
      </w:r>
      <w:r w:rsidRPr="00664BF6">
        <w:rPr>
          <w:rFonts w:ascii="Times New Roman" w:hAnsi="Times New Roman"/>
          <w:color w:val="000000" w:themeColor="text1"/>
          <w:sz w:val="28"/>
          <w:szCs w:val="28"/>
        </w:rPr>
        <w:t>зареєстрованих фінансових зобов’язань</w:t>
      </w:r>
      <w:r w:rsidR="00A258CA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r w:rsidRPr="00664BF6">
        <w:rPr>
          <w:rFonts w:ascii="Times New Roman" w:hAnsi="Times New Roman"/>
          <w:color w:val="000000" w:themeColor="text1"/>
          <w:sz w:val="28"/>
          <w:szCs w:val="28"/>
        </w:rPr>
        <w:t>залишків невикористаних коштів на рахунках розпорядників</w:t>
      </w:r>
      <w:r w:rsidR="00216BF2" w:rsidRPr="00664BF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D742B" w:rsidRPr="00664BF6" w:rsidRDefault="001D742B" w:rsidP="002139E0">
      <w:pPr>
        <w:widowControl w:val="0"/>
        <w:tabs>
          <w:tab w:val="left" w:pos="9620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інші видатки – щодекадно, з урахуванням зареєстрованих фінансових зобов’язань і залишків невикористаних коштів на рахунках розпорядників та на підставі пропозицій головних розпорядників коштів </w:t>
      </w:r>
      <w:r w:rsidR="00091931" w:rsidRPr="00664BF6">
        <w:rPr>
          <w:rFonts w:ascii="Times New Roman" w:hAnsi="Times New Roman"/>
          <w:color w:val="000000" w:themeColor="text1"/>
          <w:sz w:val="28"/>
          <w:szCs w:val="28"/>
        </w:rPr>
        <w:t>сільського</w:t>
      </w:r>
      <w:r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бюджету, підготовлених за результат</w:t>
      </w:r>
      <w:r w:rsidR="002139E0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ами контролю за здійсненням </w:t>
      </w:r>
      <w:proofErr w:type="spellStart"/>
      <w:r w:rsidR="002139E0" w:rsidRPr="00664BF6">
        <w:rPr>
          <w:rFonts w:ascii="Times New Roman" w:hAnsi="Times New Roman"/>
          <w:color w:val="000000" w:themeColor="text1"/>
          <w:sz w:val="28"/>
          <w:szCs w:val="28"/>
        </w:rPr>
        <w:t>заку</w:t>
      </w:r>
      <w:r w:rsidRPr="00664BF6">
        <w:rPr>
          <w:rFonts w:ascii="Times New Roman" w:hAnsi="Times New Roman"/>
          <w:color w:val="000000" w:themeColor="text1"/>
          <w:sz w:val="28"/>
          <w:szCs w:val="28"/>
        </w:rPr>
        <w:t>півель</w:t>
      </w:r>
      <w:proofErr w:type="spellEnd"/>
      <w:r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товарів, робіт і послуг, відповідно до додатка 1 до </w:t>
      </w:r>
      <w:r w:rsidR="006568A9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цього </w:t>
      </w:r>
      <w:r w:rsidRPr="00664BF6">
        <w:rPr>
          <w:rFonts w:ascii="Times New Roman" w:hAnsi="Times New Roman"/>
          <w:color w:val="000000" w:themeColor="text1"/>
          <w:sz w:val="28"/>
          <w:szCs w:val="28"/>
        </w:rPr>
        <w:t>розпорядження, а за видатками на дорожнє господарство – відповідно до додатків 1</w:t>
      </w:r>
      <w:r w:rsidR="006568A9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2 до </w:t>
      </w:r>
      <w:r w:rsidR="006568A9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цього </w:t>
      </w:r>
      <w:r w:rsidRPr="00664BF6">
        <w:rPr>
          <w:rFonts w:ascii="Times New Roman" w:hAnsi="Times New Roman"/>
          <w:color w:val="000000" w:themeColor="text1"/>
          <w:sz w:val="28"/>
          <w:szCs w:val="28"/>
        </w:rPr>
        <w:t>розпорядження;</w:t>
      </w:r>
    </w:p>
    <w:p w:rsidR="006965EF" w:rsidRPr="00664BF6" w:rsidRDefault="00866CFE" w:rsidP="002139E0">
      <w:pPr>
        <w:widowControl w:val="0"/>
        <w:tabs>
          <w:tab w:val="left" w:pos="9620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зі спеціального фонду </w:t>
      </w:r>
      <w:r w:rsidR="0025088D" w:rsidRPr="00664BF6">
        <w:rPr>
          <w:rFonts w:ascii="Times New Roman" w:hAnsi="Times New Roman"/>
          <w:color w:val="000000" w:themeColor="text1"/>
          <w:sz w:val="28"/>
          <w:szCs w:val="28"/>
        </w:rPr>
        <w:t>сільського</w:t>
      </w:r>
      <w:r w:rsidR="00E36024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бюджету </w:t>
      </w:r>
      <w:r w:rsidR="00176CD7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(у тому числі за рахунок коштів, переданих із загального фонду бюджету до бюджету розвитку спеціального фонду) – </w:t>
      </w:r>
      <w:r w:rsidR="00E36024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у межах затвердженого помісячного розпису асигнувань </w:t>
      </w:r>
      <w:r w:rsidR="00AB558C" w:rsidRPr="00664BF6">
        <w:rPr>
          <w:rFonts w:ascii="Times New Roman" w:hAnsi="Times New Roman"/>
          <w:color w:val="000000" w:themeColor="text1"/>
          <w:sz w:val="28"/>
          <w:szCs w:val="28"/>
        </w:rPr>
        <w:t>згідно</w:t>
      </w:r>
      <w:r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558C" w:rsidRPr="00664BF6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пропозиці</w:t>
      </w:r>
      <w:r w:rsidR="00AB558C" w:rsidRPr="00664BF6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головних розпорядників коштів </w:t>
      </w:r>
      <w:r w:rsidR="0025088D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сільського </w:t>
      </w:r>
      <w:r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бюджету </w:t>
      </w:r>
      <w:r w:rsidR="00AE5095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за видатками на придбання обладнання </w:t>
      </w:r>
      <w:r w:rsidR="009A142B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4D4FD3" w:rsidRPr="00664BF6">
        <w:rPr>
          <w:rFonts w:ascii="Times New Roman" w:hAnsi="Times New Roman"/>
          <w:color w:val="000000" w:themeColor="text1"/>
          <w:sz w:val="28"/>
          <w:szCs w:val="28"/>
        </w:rPr>
        <w:t>відповідно до додатк</w:t>
      </w:r>
      <w:r w:rsidR="00366ECA" w:rsidRPr="00664BF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60111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6024" w:rsidRPr="00664BF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E6806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58C1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r w:rsidR="006568A9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цього </w:t>
      </w:r>
      <w:r w:rsidR="008458C1" w:rsidRPr="00664BF6">
        <w:rPr>
          <w:rFonts w:ascii="Times New Roman" w:hAnsi="Times New Roman"/>
          <w:color w:val="000000" w:themeColor="text1"/>
          <w:sz w:val="28"/>
          <w:szCs w:val="28"/>
        </w:rPr>
        <w:t>розпорядження</w:t>
      </w:r>
      <w:r w:rsidR="0064695D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36024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а за </w:t>
      </w:r>
      <w:r w:rsidR="009A142B" w:rsidRPr="00664BF6">
        <w:rPr>
          <w:rFonts w:ascii="Times New Roman" w:hAnsi="Times New Roman"/>
          <w:color w:val="000000" w:themeColor="text1"/>
          <w:sz w:val="28"/>
          <w:szCs w:val="28"/>
        </w:rPr>
        <w:t>іншими видатками спеціального фонду</w:t>
      </w:r>
      <w:r w:rsidR="00AE5095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2AE9" w:rsidRPr="00664BF6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64695D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D4FD3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</w:t>
      </w:r>
      <w:r w:rsidR="0064695D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додатків </w:t>
      </w:r>
      <w:r w:rsidR="0064695D" w:rsidRPr="00664BF6">
        <w:rPr>
          <w:rFonts w:ascii="Times New Roman" w:hAnsi="Times New Roman"/>
          <w:color w:val="000000" w:themeColor="text1"/>
          <w:spacing w:val="-4"/>
          <w:sz w:val="28"/>
          <w:szCs w:val="28"/>
        </w:rPr>
        <w:t>1</w:t>
      </w:r>
      <w:r w:rsidR="006568A9" w:rsidRPr="00664BF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– </w:t>
      </w:r>
      <w:r w:rsidR="00C1123C" w:rsidRPr="00664BF6">
        <w:rPr>
          <w:rFonts w:ascii="Times New Roman" w:hAnsi="Times New Roman"/>
          <w:color w:val="000000" w:themeColor="text1"/>
          <w:spacing w:val="-4"/>
          <w:sz w:val="28"/>
          <w:szCs w:val="28"/>
        </w:rPr>
        <w:t>2</w:t>
      </w:r>
      <w:r w:rsidR="00512AE9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58C1" w:rsidRPr="00664BF6">
        <w:rPr>
          <w:rFonts w:ascii="Times New Roman" w:hAnsi="Times New Roman"/>
          <w:color w:val="000000" w:themeColor="text1"/>
          <w:sz w:val="28"/>
          <w:szCs w:val="28"/>
        </w:rPr>
        <w:t>до</w:t>
      </w:r>
      <w:r w:rsidR="006568A9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цього </w:t>
      </w:r>
      <w:r w:rsidR="008458C1" w:rsidRPr="00664BF6">
        <w:rPr>
          <w:rFonts w:ascii="Times New Roman" w:hAnsi="Times New Roman"/>
          <w:color w:val="000000" w:themeColor="text1"/>
          <w:sz w:val="28"/>
          <w:szCs w:val="28"/>
        </w:rPr>
        <w:t>розпорядження</w:t>
      </w:r>
      <w:r w:rsidR="006965EF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458C1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6CD7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965EF" w:rsidRPr="00664BF6" w:rsidRDefault="006965EF" w:rsidP="002139E0">
      <w:pPr>
        <w:widowControl w:val="0"/>
        <w:tabs>
          <w:tab w:val="left" w:pos="9620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У графі “Обґрунтування” </w:t>
      </w:r>
      <w:r w:rsidR="009A142B" w:rsidRPr="00664BF6">
        <w:rPr>
          <w:rFonts w:ascii="Times New Roman" w:hAnsi="Times New Roman"/>
          <w:color w:val="000000" w:themeColor="text1"/>
          <w:sz w:val="28"/>
          <w:szCs w:val="28"/>
        </w:rPr>
        <w:t>додатк</w:t>
      </w:r>
      <w:r w:rsidR="00366ECA" w:rsidRPr="00664BF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A142B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2 до </w:t>
      </w:r>
      <w:r w:rsidR="006568A9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цього </w:t>
      </w:r>
      <w:r w:rsidR="009A142B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розпорядження </w:t>
      </w:r>
      <w:r w:rsidR="00176CD7" w:rsidRPr="00664BF6">
        <w:rPr>
          <w:rFonts w:ascii="Times New Roman" w:hAnsi="Times New Roman"/>
          <w:color w:val="000000" w:themeColor="text1"/>
          <w:sz w:val="28"/>
          <w:szCs w:val="28"/>
        </w:rPr>
        <w:t>нав</w:t>
      </w:r>
      <w:r w:rsidRPr="00664BF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76CD7" w:rsidRPr="00664BF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664BF6">
        <w:rPr>
          <w:rFonts w:ascii="Times New Roman" w:hAnsi="Times New Roman"/>
          <w:color w:val="000000" w:themeColor="text1"/>
          <w:sz w:val="28"/>
          <w:szCs w:val="28"/>
        </w:rPr>
        <w:t>иться</w:t>
      </w:r>
      <w:r w:rsidR="00176CD7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інформація у </w:t>
      </w:r>
      <w:r w:rsidR="00176CD7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розрізі об’єктів та заходів </w:t>
      </w:r>
      <w:r w:rsidRPr="00664BF6">
        <w:rPr>
          <w:rFonts w:ascii="Times New Roman" w:hAnsi="Times New Roman"/>
          <w:color w:val="000000" w:themeColor="text1"/>
          <w:sz w:val="28"/>
          <w:szCs w:val="28"/>
        </w:rPr>
        <w:t>щодо:</w:t>
      </w:r>
      <w:r w:rsidRPr="00664BF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176CD7" w:rsidRPr="00664BF6" w:rsidRDefault="00176CD7" w:rsidP="002139E0">
      <w:pPr>
        <w:widowControl w:val="0"/>
        <w:tabs>
          <w:tab w:val="left" w:pos="9620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64BF6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</w:t>
      </w:r>
      <w:r w:rsidR="00366ECA" w:rsidRPr="00664BF6">
        <w:rPr>
          <w:rFonts w:ascii="Times New Roman" w:hAnsi="Times New Roman"/>
          <w:color w:val="000000" w:themeColor="text1"/>
          <w:sz w:val="28"/>
          <w:szCs w:val="28"/>
        </w:rPr>
        <w:t>є</w:t>
      </w:r>
      <w:r w:rsidRPr="00664BF6">
        <w:rPr>
          <w:rFonts w:ascii="Times New Roman" w:hAnsi="Times New Roman"/>
          <w:color w:val="000000" w:themeColor="text1"/>
          <w:sz w:val="28"/>
          <w:szCs w:val="28"/>
        </w:rPr>
        <w:t>ктувальник</w:t>
      </w:r>
      <w:r w:rsidR="006965EF" w:rsidRPr="00664BF6"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spellEnd"/>
      <w:r w:rsidRPr="00664BF6">
        <w:rPr>
          <w:rFonts w:ascii="Times New Roman" w:hAnsi="Times New Roman"/>
          <w:color w:val="000000" w:themeColor="text1"/>
          <w:sz w:val="28"/>
          <w:szCs w:val="28"/>
        </w:rPr>
        <w:t>, підрядн</w:t>
      </w:r>
      <w:r w:rsidR="006965EF" w:rsidRPr="00664BF6">
        <w:rPr>
          <w:rFonts w:ascii="Times New Roman" w:hAnsi="Times New Roman"/>
          <w:color w:val="000000" w:themeColor="text1"/>
          <w:sz w:val="28"/>
          <w:szCs w:val="28"/>
        </w:rPr>
        <w:t>ої організації</w:t>
      </w:r>
      <w:r w:rsidRPr="00664BF6">
        <w:rPr>
          <w:rFonts w:ascii="Times New Roman" w:hAnsi="Times New Roman"/>
          <w:color w:val="000000" w:themeColor="text1"/>
          <w:sz w:val="28"/>
          <w:szCs w:val="28"/>
        </w:rPr>
        <w:t>, дат</w:t>
      </w:r>
      <w:r w:rsidR="006965EF" w:rsidRPr="00664BF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проведення тендеру та уклад</w:t>
      </w:r>
      <w:r w:rsidR="00366ECA" w:rsidRPr="00664BF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64BF6">
        <w:rPr>
          <w:rFonts w:ascii="Times New Roman" w:hAnsi="Times New Roman"/>
          <w:color w:val="000000" w:themeColor="text1"/>
          <w:sz w:val="28"/>
          <w:szCs w:val="28"/>
        </w:rPr>
        <w:t>ння договору;</w:t>
      </w:r>
    </w:p>
    <w:p w:rsidR="00B65E01" w:rsidRPr="00664BF6" w:rsidRDefault="00B65E01" w:rsidP="002139E0">
      <w:pPr>
        <w:widowControl w:val="0"/>
        <w:tabs>
          <w:tab w:val="left" w:pos="9620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4BF6">
        <w:rPr>
          <w:rFonts w:ascii="Times New Roman" w:hAnsi="Times New Roman"/>
          <w:color w:val="000000" w:themeColor="text1"/>
          <w:sz w:val="28"/>
          <w:szCs w:val="28"/>
        </w:rPr>
        <w:t>у разі проведення попередньої оплати за капітальними видатками – реквізити небюджетних рахунків, відкритих на ім’я виконавців робіт, постачальників товарів і надавачів послуг в органах Державної казначейської служби України у встановленому законодавством порядку, та договорів про закупівлю товарів, робіт і послуг відповідно до постанов Кабінету Міністрів України від 04 грудня 2019 року № 1070 “Деякі питання здійснення розпорядниками (одержувачами) бюджетних коштів попередньої оплати товарів, робіт і послуг, що закуповуються за бюджетні кошти” (</w:t>
      </w:r>
      <w:r w:rsidR="006568A9" w:rsidRPr="00664BF6">
        <w:rPr>
          <w:rFonts w:ascii="Times New Roman" w:hAnsi="Times New Roman"/>
          <w:color w:val="000000" w:themeColor="text1"/>
          <w:sz w:val="28"/>
          <w:szCs w:val="28"/>
        </w:rPr>
        <w:t>із</w:t>
      </w:r>
      <w:r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змінами) та від </w:t>
      </w:r>
      <w:r w:rsidR="007A2675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22 липня 2020 року № 641 </w:t>
      </w:r>
      <w:r w:rsidR="006568A9" w:rsidRPr="00664BF6">
        <w:rPr>
          <w:rFonts w:ascii="Times New Roman" w:hAnsi="Times New Roman"/>
          <w:color w:val="000000" w:themeColor="text1"/>
          <w:sz w:val="28"/>
          <w:szCs w:val="28"/>
        </w:rPr>
        <w:t>“</w:t>
      </w:r>
      <w:r w:rsidRPr="00664BF6">
        <w:rPr>
          <w:rFonts w:ascii="Times New Roman" w:hAnsi="Times New Roman"/>
          <w:color w:val="000000" w:themeColor="text1"/>
          <w:sz w:val="28"/>
          <w:szCs w:val="28"/>
        </w:rPr>
        <w:t>Про встановлення карантину та запровадження посилених протиепідемічних заходів на території із значним поширенням гострої респіраторної хвороби COVI</w:t>
      </w:r>
      <w:r w:rsidR="007A2675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D-19, спричиненої </w:t>
      </w:r>
      <w:proofErr w:type="spellStart"/>
      <w:r w:rsidR="007A2675" w:rsidRPr="00664BF6">
        <w:rPr>
          <w:rFonts w:ascii="Times New Roman" w:hAnsi="Times New Roman"/>
          <w:color w:val="000000" w:themeColor="text1"/>
          <w:sz w:val="28"/>
          <w:szCs w:val="28"/>
        </w:rPr>
        <w:t>коронавірусом</w:t>
      </w:r>
      <w:proofErr w:type="spellEnd"/>
      <w:r w:rsidR="006568A9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2675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664BF6">
        <w:rPr>
          <w:rFonts w:ascii="Times New Roman" w:hAnsi="Times New Roman"/>
          <w:color w:val="000000" w:themeColor="text1"/>
          <w:sz w:val="28"/>
          <w:szCs w:val="28"/>
        </w:rPr>
        <w:t>SARS-CoV-2ˮ;</w:t>
      </w:r>
    </w:p>
    <w:p w:rsidR="00176CD7" w:rsidRPr="00664BF6" w:rsidRDefault="00176CD7" w:rsidP="002139E0">
      <w:pPr>
        <w:widowControl w:val="0"/>
        <w:tabs>
          <w:tab w:val="left" w:pos="9620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у разі здійснення оплати виконаних робіт (наданих товарів і послуг) – реквізити договору </w:t>
      </w:r>
      <w:proofErr w:type="spellStart"/>
      <w:r w:rsidRPr="00664BF6">
        <w:rPr>
          <w:rFonts w:ascii="Times New Roman" w:hAnsi="Times New Roman"/>
          <w:color w:val="000000" w:themeColor="text1"/>
          <w:sz w:val="28"/>
          <w:szCs w:val="28"/>
        </w:rPr>
        <w:t>підряду</w:t>
      </w:r>
      <w:proofErr w:type="spellEnd"/>
      <w:r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(контракту) на виконання робіт (здійснення технічного, авторського нагляду); договору про закупівлю товарів і послуг; актів приймання виконаних робіт, проведеного технічного, авторського нагляду, поставки товарів і послуг; рахунку про внесення плати за видачу сертифіката, який видається у разі прийняття в експлуатацію закінч</w:t>
      </w:r>
      <w:r w:rsidR="00AE5095" w:rsidRPr="00664BF6">
        <w:rPr>
          <w:rFonts w:ascii="Times New Roman" w:hAnsi="Times New Roman"/>
          <w:color w:val="000000" w:themeColor="text1"/>
          <w:sz w:val="28"/>
          <w:szCs w:val="28"/>
        </w:rPr>
        <w:t>еного будівництвом об’єкта</w:t>
      </w:r>
      <w:r w:rsidR="00366ECA" w:rsidRPr="00664BF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65E01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тощо.</w:t>
      </w:r>
    </w:p>
    <w:p w:rsidR="00662160" w:rsidRPr="00664BF6" w:rsidRDefault="00B67C8D" w:rsidP="002139E0">
      <w:pPr>
        <w:widowControl w:val="0"/>
        <w:tabs>
          <w:tab w:val="left" w:pos="9620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4BF6">
        <w:rPr>
          <w:rFonts w:ascii="Times New Roman" w:hAnsi="Times New Roman"/>
          <w:color w:val="000000" w:themeColor="text1"/>
          <w:sz w:val="28"/>
          <w:szCs w:val="28"/>
        </w:rPr>
        <w:t>за рахунок</w:t>
      </w:r>
      <w:r w:rsidR="005A061A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2160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коштів </w:t>
      </w:r>
      <w:r w:rsidR="00CD383A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дотації та </w:t>
      </w:r>
      <w:r w:rsidR="00662160" w:rsidRPr="00664BF6">
        <w:rPr>
          <w:rFonts w:ascii="Times New Roman" w:hAnsi="Times New Roman"/>
          <w:color w:val="000000" w:themeColor="text1"/>
          <w:sz w:val="28"/>
          <w:szCs w:val="28"/>
        </w:rPr>
        <w:t>субвенці</w:t>
      </w:r>
      <w:r w:rsidR="00866CFE" w:rsidRPr="00664BF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662160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з державного бюджету </w:t>
      </w:r>
      <w:r w:rsidR="00343ED8" w:rsidRPr="00664BF6">
        <w:rPr>
          <w:rFonts w:ascii="Times New Roman" w:hAnsi="Times New Roman"/>
          <w:color w:val="000000" w:themeColor="text1"/>
          <w:sz w:val="28"/>
          <w:szCs w:val="28"/>
        </w:rPr>
        <w:t>протягом</w:t>
      </w:r>
      <w:r w:rsidR="008B4550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6806" w:rsidRPr="00664BF6">
        <w:rPr>
          <w:rFonts w:ascii="Times New Roman" w:hAnsi="Times New Roman"/>
          <w:color w:val="000000" w:themeColor="text1"/>
          <w:sz w:val="28"/>
          <w:szCs w:val="28"/>
        </w:rPr>
        <w:t>двох</w:t>
      </w:r>
      <w:r w:rsidR="008B4550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робочих днів</w:t>
      </w:r>
      <w:r w:rsidR="00E47BE4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з дня надходження коштів</w:t>
      </w:r>
      <w:r w:rsidR="003E5CE7" w:rsidRPr="00664BF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31686" w:rsidRPr="00664BF6" w:rsidRDefault="00CD383A" w:rsidP="002139E0">
      <w:pPr>
        <w:widowControl w:val="0"/>
        <w:tabs>
          <w:tab w:val="left" w:pos="9620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4BF6">
        <w:rPr>
          <w:rFonts w:ascii="Times New Roman" w:hAnsi="Times New Roman"/>
          <w:color w:val="000000" w:themeColor="text1"/>
          <w:sz w:val="28"/>
          <w:szCs w:val="28"/>
        </w:rPr>
        <w:t>за рахунок</w:t>
      </w:r>
      <w:r w:rsidR="00931686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залишків коштів</w:t>
      </w:r>
      <w:r w:rsidR="00C238EF" w:rsidRPr="00664BF6">
        <w:rPr>
          <w:rFonts w:ascii="Times New Roman" w:hAnsi="Times New Roman"/>
          <w:color w:val="000000" w:themeColor="text1"/>
          <w:sz w:val="28"/>
          <w:szCs w:val="28"/>
        </w:rPr>
        <w:t>, що обліковуються станом на 01 січня 20</w:t>
      </w:r>
      <w:r w:rsidR="00CC72ED" w:rsidRPr="00664BF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65E01" w:rsidRPr="00664BF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238EF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 року, </w:t>
      </w:r>
      <w:r w:rsidR="00931686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додаткової дотації з </w:t>
      </w:r>
      <w:r w:rsidR="00C238EF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державного </w:t>
      </w:r>
      <w:r w:rsidR="00931686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бюджету </w:t>
      </w:r>
      <w:r w:rsidR="00C238EF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місцевим бюджетам на здійснення переданих з державного бюджету видатків з утримання закладів освіти та охорони здоров’я, </w:t>
      </w:r>
      <w:r w:rsidR="00931686" w:rsidRPr="00664BF6">
        <w:rPr>
          <w:rFonts w:ascii="Times New Roman" w:hAnsi="Times New Roman"/>
          <w:color w:val="000000" w:themeColor="text1"/>
          <w:sz w:val="28"/>
          <w:szCs w:val="28"/>
        </w:rPr>
        <w:t>субвенці</w:t>
      </w:r>
      <w:r w:rsidR="00C238EF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й </w:t>
      </w:r>
      <w:r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з державного бюджету – </w:t>
      </w:r>
      <w:r w:rsidR="00C238EF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після внесення змін до </w:t>
      </w:r>
      <w:proofErr w:type="spellStart"/>
      <w:r w:rsidR="0025088D" w:rsidRPr="00664BF6">
        <w:rPr>
          <w:rFonts w:ascii="Times New Roman" w:hAnsi="Times New Roman"/>
          <w:color w:val="000000" w:themeColor="text1"/>
          <w:sz w:val="28"/>
          <w:szCs w:val="28"/>
        </w:rPr>
        <w:t>Піщанської</w:t>
      </w:r>
      <w:proofErr w:type="spellEnd"/>
      <w:r w:rsidR="0025088D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сільської ради від 20 грудня 2021 року № 1-16/VІІІ “Про сільський бюджет </w:t>
      </w:r>
      <w:proofErr w:type="spellStart"/>
      <w:r w:rsidR="0025088D" w:rsidRPr="00664BF6">
        <w:rPr>
          <w:rFonts w:ascii="Times New Roman" w:hAnsi="Times New Roman"/>
          <w:color w:val="000000" w:themeColor="text1"/>
          <w:sz w:val="28"/>
          <w:szCs w:val="28"/>
        </w:rPr>
        <w:t>Піщанської</w:t>
      </w:r>
      <w:proofErr w:type="spellEnd"/>
      <w:r w:rsidR="0025088D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сільської територіальної громади на 2022 рік”</w:t>
      </w:r>
      <w:r w:rsidR="00C238EF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в частині їх розподілу та відповідно до визначеного помісячного розподілу</w:t>
      </w:r>
      <w:r w:rsidR="006231AC" w:rsidRPr="00664BF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F4C51" w:rsidRPr="00664BF6" w:rsidRDefault="00C14347" w:rsidP="000406EF">
      <w:pPr>
        <w:widowControl w:val="0"/>
        <w:tabs>
          <w:tab w:val="left" w:pos="9620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4BF6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AE1C2E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64BF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127883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ідповідно до пункту 7.1 </w:t>
      </w:r>
      <w:r w:rsidR="00BA08BB" w:rsidRPr="00664BF6">
        <w:rPr>
          <w:rFonts w:ascii="Times New Roman" w:hAnsi="Times New Roman"/>
          <w:color w:val="000000" w:themeColor="text1"/>
          <w:sz w:val="28"/>
          <w:szCs w:val="28"/>
        </w:rPr>
        <w:t>Порядку казначейського обслуговування місцевих бюджетів</w:t>
      </w:r>
      <w:r w:rsidR="00847610" w:rsidRPr="00664BF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A08BB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затвердженого </w:t>
      </w:r>
      <w:r w:rsidR="00127883" w:rsidRPr="00664BF6">
        <w:rPr>
          <w:rFonts w:ascii="Times New Roman" w:hAnsi="Times New Roman"/>
          <w:color w:val="000000" w:themeColor="text1"/>
          <w:sz w:val="28"/>
          <w:szCs w:val="28"/>
        </w:rPr>
        <w:t>наказ</w:t>
      </w:r>
      <w:r w:rsidR="00BA08BB" w:rsidRPr="00664BF6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127883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Міністерства фінансів України від 23 серпня 2012 року № 938</w:t>
      </w:r>
      <w:r w:rsidR="00822206" w:rsidRPr="00664BF6">
        <w:rPr>
          <w:rFonts w:ascii="Times New Roman" w:hAnsi="Times New Roman"/>
          <w:color w:val="000000" w:themeColor="text1"/>
          <w:sz w:val="28"/>
          <w:szCs w:val="28"/>
        </w:rPr>
        <w:t>, зареєстрован</w:t>
      </w:r>
      <w:r w:rsidR="00BA08BB" w:rsidRPr="00664BF6">
        <w:rPr>
          <w:rFonts w:ascii="Times New Roman" w:hAnsi="Times New Roman"/>
          <w:color w:val="000000" w:themeColor="text1"/>
          <w:sz w:val="28"/>
          <w:szCs w:val="28"/>
        </w:rPr>
        <w:t>им</w:t>
      </w:r>
      <w:r w:rsidR="00526BCE" w:rsidRPr="00664BF6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26BCE" w:rsidRPr="00664BF6">
        <w:rPr>
          <w:rStyle w:val="rvts9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в Міністерстві юстиції України 12</w:t>
      </w:r>
      <w:r w:rsidR="00427559" w:rsidRPr="00664BF6">
        <w:rPr>
          <w:rStyle w:val="rvts9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="00526BCE" w:rsidRPr="00664BF6">
        <w:rPr>
          <w:rStyle w:val="rvts9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вересня 2012</w:t>
      </w:r>
      <w:r w:rsidR="00427559" w:rsidRPr="00664BF6">
        <w:rPr>
          <w:rStyle w:val="rvts9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="00526BCE" w:rsidRPr="00664BF6">
        <w:rPr>
          <w:rStyle w:val="rvts9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року за №</w:t>
      </w:r>
      <w:r w:rsidR="00BA08BB" w:rsidRPr="00664BF6">
        <w:rPr>
          <w:rStyle w:val="rvts9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="00526BCE" w:rsidRPr="00664BF6">
        <w:rPr>
          <w:rStyle w:val="rvts9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1569/21881</w:t>
      </w:r>
      <w:r w:rsidR="00BA08BB" w:rsidRPr="00664BF6">
        <w:rPr>
          <w:rStyle w:val="rvts9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(</w:t>
      </w:r>
      <w:r w:rsidR="00366ECA" w:rsidRPr="00664BF6">
        <w:rPr>
          <w:rStyle w:val="rvts9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із</w:t>
      </w:r>
      <w:r w:rsidR="00BA08BB" w:rsidRPr="00664BF6">
        <w:rPr>
          <w:rStyle w:val="rvts9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змінами)</w:t>
      </w:r>
      <w:r w:rsidR="00526BCE" w:rsidRPr="00664BF6">
        <w:rPr>
          <w:rStyle w:val="rvts9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="00127883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забезпечити </w:t>
      </w:r>
      <w:r w:rsidR="00B45279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підготовку розпоряджень про виділення коштів загального та спеціального фондів </w:t>
      </w:r>
      <w:r w:rsidR="0025088D" w:rsidRPr="00664BF6">
        <w:rPr>
          <w:rFonts w:ascii="Times New Roman" w:hAnsi="Times New Roman"/>
          <w:color w:val="000000" w:themeColor="text1"/>
          <w:sz w:val="28"/>
          <w:szCs w:val="28"/>
        </w:rPr>
        <w:t>сільського</w:t>
      </w:r>
      <w:r w:rsidR="00B45279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бюджету та їх затвердження </w:t>
      </w:r>
      <w:r w:rsidR="00B07374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сільським головою </w:t>
      </w:r>
      <w:proofErr w:type="spellStart"/>
      <w:r w:rsidR="00B07374" w:rsidRPr="00664BF6">
        <w:rPr>
          <w:rFonts w:ascii="Times New Roman" w:hAnsi="Times New Roman"/>
          <w:color w:val="000000" w:themeColor="text1"/>
          <w:sz w:val="28"/>
          <w:szCs w:val="28"/>
        </w:rPr>
        <w:t>Піщанської</w:t>
      </w:r>
      <w:proofErr w:type="spellEnd"/>
      <w:r w:rsidR="0025088D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сільської ради</w:t>
      </w:r>
      <w:r w:rsidR="00366ECA" w:rsidRPr="00664BF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406EF" w:rsidRPr="00664BF6" w:rsidRDefault="000406EF" w:rsidP="000406EF">
      <w:pPr>
        <w:widowControl w:val="0"/>
        <w:tabs>
          <w:tab w:val="left" w:pos="9620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AC" w:rsidRPr="00664BF6" w:rsidRDefault="00FC5190" w:rsidP="000406EF">
      <w:pPr>
        <w:widowControl w:val="0"/>
        <w:spacing w:line="223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4BF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474AC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96843" w:rsidRPr="00664BF6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8474AC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оловним розпорядникам коштів </w:t>
      </w:r>
      <w:r w:rsidR="0025088D" w:rsidRPr="00664BF6">
        <w:rPr>
          <w:rFonts w:ascii="Times New Roman" w:hAnsi="Times New Roman"/>
          <w:color w:val="000000" w:themeColor="text1"/>
          <w:sz w:val="28"/>
          <w:szCs w:val="28"/>
        </w:rPr>
        <w:t>сільського</w:t>
      </w:r>
      <w:r w:rsidR="008474AC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бюджету </w:t>
      </w:r>
      <w:r w:rsidR="00296843" w:rsidRPr="00664BF6">
        <w:rPr>
          <w:rFonts w:ascii="Times New Roman" w:hAnsi="Times New Roman"/>
          <w:color w:val="000000" w:themeColor="text1"/>
          <w:sz w:val="28"/>
          <w:szCs w:val="28"/>
        </w:rPr>
        <w:t>надавати</w:t>
      </w:r>
      <w:r w:rsidR="008474AC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пропозиції щодо перерозподілу коштів </w:t>
      </w:r>
      <w:r w:rsidR="0025088D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сільського </w:t>
      </w:r>
      <w:r w:rsidR="008474AC" w:rsidRPr="00664BF6">
        <w:rPr>
          <w:rFonts w:ascii="Times New Roman" w:hAnsi="Times New Roman"/>
          <w:color w:val="000000" w:themeColor="text1"/>
          <w:sz w:val="28"/>
          <w:szCs w:val="28"/>
        </w:rPr>
        <w:t>бюджету на проведення попередньої оплати та оплати виконаних робіт (наданих товарів і послуг) на об’єкти (заходи, товари і послуги) надавати виключно за формами відповідно до додатків 1</w:t>
      </w:r>
      <w:r w:rsidR="000406EF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="00FA6176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1123C" w:rsidRPr="00664BF6">
        <w:rPr>
          <w:rFonts w:ascii="Times New Roman" w:hAnsi="Times New Roman"/>
          <w:color w:val="000000" w:themeColor="text1"/>
          <w:spacing w:val="-4"/>
          <w:sz w:val="28"/>
          <w:szCs w:val="28"/>
        </w:rPr>
        <w:t>2</w:t>
      </w:r>
      <w:r w:rsidR="008474AC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 w:rsidR="000406EF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цього </w:t>
      </w:r>
      <w:r w:rsidR="008474AC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розпорядження з обов’язковим наведенням у графі “Обґрунтування” причин проведення такого перерозподілу в розрізі об’єктів та </w:t>
      </w:r>
      <w:r w:rsidR="008474AC" w:rsidRPr="00664BF6">
        <w:rPr>
          <w:rFonts w:ascii="Times New Roman" w:hAnsi="Times New Roman"/>
          <w:color w:val="000000" w:themeColor="text1"/>
          <w:sz w:val="28"/>
          <w:szCs w:val="28"/>
        </w:rPr>
        <w:lastRenderedPageBreak/>
        <w:t>заходів.</w:t>
      </w:r>
    </w:p>
    <w:p w:rsidR="008474AC" w:rsidRPr="00664BF6" w:rsidRDefault="008474AC" w:rsidP="000406EF">
      <w:pPr>
        <w:widowControl w:val="0"/>
        <w:spacing w:line="223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C7285" w:rsidRPr="00664BF6" w:rsidRDefault="00996C71" w:rsidP="00C65FCD">
      <w:pPr>
        <w:spacing w:line="228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FC5190" w:rsidRPr="00664BF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54B5A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F22368" w:rsidRPr="00664BF6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585E75" w:rsidRPr="00664BF6">
        <w:rPr>
          <w:rFonts w:ascii="Times New Roman" w:hAnsi="Times New Roman"/>
          <w:color w:val="000000" w:themeColor="text1"/>
          <w:sz w:val="28"/>
          <w:szCs w:val="28"/>
        </w:rPr>
        <w:t>оловним розпорядникам</w:t>
      </w:r>
      <w:r w:rsidR="00854B5A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коштів </w:t>
      </w:r>
      <w:r w:rsidR="0025088D" w:rsidRPr="00664BF6">
        <w:rPr>
          <w:rFonts w:ascii="Times New Roman" w:hAnsi="Times New Roman"/>
          <w:color w:val="000000" w:themeColor="text1"/>
          <w:sz w:val="28"/>
          <w:szCs w:val="28"/>
        </w:rPr>
        <w:t>сільського</w:t>
      </w:r>
      <w:r w:rsidR="00854B5A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бюджет</w:t>
      </w:r>
      <w:r w:rsidR="00EC161E" w:rsidRPr="00664BF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C65FCD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3ED4" w:rsidRPr="00664BF6">
        <w:rPr>
          <w:rFonts w:ascii="Times New Roman" w:hAnsi="Times New Roman"/>
          <w:color w:val="000000" w:themeColor="text1"/>
          <w:spacing w:val="-3"/>
          <w:sz w:val="28"/>
          <w:szCs w:val="28"/>
        </w:rPr>
        <w:t>забезпечити</w:t>
      </w:r>
      <w:r w:rsidR="009C7285" w:rsidRPr="00664BF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54B5A" w:rsidRPr="00664BF6" w:rsidRDefault="009C7285" w:rsidP="000406EF">
      <w:pPr>
        <w:widowControl w:val="0"/>
        <w:tabs>
          <w:tab w:val="left" w:pos="9620"/>
        </w:tabs>
        <w:spacing w:line="223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4BF6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854B5A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3D05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відповідність повноважень </w:t>
      </w:r>
      <w:r w:rsidR="00003ED4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щодо здійснення витрат бюджету обсягу надходжень до бюджету </w:t>
      </w:r>
      <w:r w:rsidR="00CC57B6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(для головних розпорядників кошів – обсягу бюджетних призначень) </w:t>
      </w:r>
      <w:r w:rsidR="00003ED4" w:rsidRPr="00664BF6">
        <w:rPr>
          <w:rFonts w:ascii="Times New Roman" w:hAnsi="Times New Roman"/>
          <w:color w:val="000000" w:themeColor="text1"/>
          <w:sz w:val="28"/>
          <w:szCs w:val="28"/>
        </w:rPr>
        <w:t>на відповідний бюджетний період</w:t>
      </w:r>
      <w:r w:rsidRPr="00664BF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C1581" w:rsidRPr="00664BF6" w:rsidRDefault="001D45AB" w:rsidP="000406EF">
      <w:pPr>
        <w:shd w:val="clear" w:color="auto" w:fill="FFFFFF"/>
        <w:spacing w:line="223" w:lineRule="auto"/>
        <w:ind w:firstLine="567"/>
        <w:jc w:val="both"/>
        <w:rPr>
          <w:rFonts w:ascii="Times New Roman" w:hAnsi="Times New Roman"/>
          <w:color w:val="000000" w:themeColor="text1"/>
          <w:spacing w:val="-3"/>
          <w:sz w:val="28"/>
          <w:szCs w:val="28"/>
        </w:rPr>
      </w:pPr>
      <w:r w:rsidRPr="00664BF6">
        <w:rPr>
          <w:rFonts w:ascii="Times New Roman" w:hAnsi="Times New Roman"/>
          <w:color w:val="000000" w:themeColor="text1"/>
          <w:spacing w:val="-3"/>
          <w:sz w:val="28"/>
          <w:szCs w:val="28"/>
        </w:rPr>
        <w:t>2</w:t>
      </w:r>
      <w:r w:rsidR="002C1581" w:rsidRPr="00664BF6">
        <w:rPr>
          <w:rFonts w:ascii="Times New Roman" w:hAnsi="Times New Roman"/>
          <w:color w:val="000000" w:themeColor="text1"/>
          <w:spacing w:val="-3"/>
          <w:sz w:val="28"/>
          <w:szCs w:val="28"/>
        </w:rPr>
        <w:t>) здійснення управління бюджетними коштами в межах встановлених бюджетних повноважень із забезпеченням ефективного та раціонального використання бюджетних коштів, належної організації та координації роботи розпорядників бюджетних коштів нижчого рівня та одержувачів бюджетних коштів;</w:t>
      </w:r>
    </w:p>
    <w:p w:rsidR="00D15AB4" w:rsidRPr="00664BF6" w:rsidRDefault="001D45AB" w:rsidP="000406EF">
      <w:pPr>
        <w:shd w:val="clear" w:color="auto" w:fill="FFFFFF"/>
        <w:spacing w:line="223" w:lineRule="auto"/>
        <w:ind w:firstLine="567"/>
        <w:jc w:val="both"/>
        <w:rPr>
          <w:rFonts w:ascii="Times New Roman" w:hAnsi="Times New Roman"/>
          <w:color w:val="000000" w:themeColor="text1"/>
          <w:spacing w:val="-3"/>
          <w:sz w:val="28"/>
          <w:szCs w:val="28"/>
        </w:rPr>
      </w:pPr>
      <w:r w:rsidRPr="00664BF6">
        <w:rPr>
          <w:rFonts w:ascii="Times New Roman" w:hAnsi="Times New Roman"/>
          <w:color w:val="000000" w:themeColor="text1"/>
          <w:spacing w:val="-3"/>
          <w:sz w:val="28"/>
          <w:szCs w:val="28"/>
        </w:rPr>
        <w:t>3</w:t>
      </w:r>
      <w:r w:rsidR="00D15AB4" w:rsidRPr="00664BF6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) </w:t>
      </w:r>
      <w:r w:rsidR="00B043D8" w:rsidRPr="00664BF6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безумовне </w:t>
      </w:r>
      <w:r w:rsidR="006E15E2" w:rsidRPr="00664BF6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дотримання вимог частини </w:t>
      </w:r>
      <w:r w:rsidR="000406EF" w:rsidRPr="00664BF6">
        <w:rPr>
          <w:rFonts w:ascii="Times New Roman" w:hAnsi="Times New Roman"/>
          <w:color w:val="000000" w:themeColor="text1"/>
          <w:spacing w:val="-3"/>
          <w:sz w:val="28"/>
          <w:szCs w:val="28"/>
        </w:rPr>
        <w:t>четвертої</w:t>
      </w:r>
      <w:r w:rsidR="006E15E2" w:rsidRPr="00664BF6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="00D15AB4" w:rsidRPr="00664BF6">
        <w:rPr>
          <w:rFonts w:ascii="Times New Roman" w:hAnsi="Times New Roman"/>
          <w:color w:val="000000" w:themeColor="text1"/>
          <w:spacing w:val="-3"/>
          <w:sz w:val="28"/>
          <w:szCs w:val="28"/>
        </w:rPr>
        <w:t>статті</w:t>
      </w:r>
      <w:r w:rsidR="00AA6878" w:rsidRPr="00664BF6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>  </w:t>
      </w:r>
      <w:r w:rsidR="00D15AB4" w:rsidRPr="00664BF6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77 Бюджетного кодексу України </w:t>
      </w:r>
      <w:r w:rsidR="008C1A1A" w:rsidRPr="00664BF6">
        <w:rPr>
          <w:rFonts w:ascii="Times New Roman" w:hAnsi="Times New Roman"/>
          <w:color w:val="000000" w:themeColor="text1"/>
          <w:spacing w:val="-3"/>
          <w:sz w:val="28"/>
          <w:szCs w:val="28"/>
        </w:rPr>
        <w:t>щодо</w:t>
      </w:r>
      <w:r w:rsidR="00D15AB4" w:rsidRPr="00664BF6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забезпечення у повному обсязі </w:t>
      </w:r>
      <w:r w:rsidR="006E15E2" w:rsidRPr="00664BF6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у першочерговому порядку </w:t>
      </w:r>
      <w:r w:rsidR="00D15AB4" w:rsidRPr="00664BF6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плановими призначеннями потреби місцевих бюджетів </w:t>
      </w:r>
      <w:r w:rsidR="008C1A1A" w:rsidRPr="00664BF6">
        <w:rPr>
          <w:rFonts w:ascii="Times New Roman" w:hAnsi="Times New Roman"/>
          <w:color w:val="000000" w:themeColor="text1"/>
          <w:spacing w:val="-3"/>
          <w:sz w:val="28"/>
          <w:szCs w:val="28"/>
        </w:rPr>
        <w:t>у</w:t>
      </w:r>
      <w:r w:rsidR="006E15E2" w:rsidRPr="00664BF6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="00D15AB4" w:rsidRPr="00664BF6">
        <w:rPr>
          <w:rFonts w:ascii="Times New Roman" w:hAnsi="Times New Roman"/>
          <w:color w:val="000000" w:themeColor="text1"/>
          <w:spacing w:val="-3"/>
          <w:sz w:val="28"/>
          <w:szCs w:val="28"/>
        </w:rPr>
        <w:t>коштах на оплату праці працівників бюджетних установ відповідно до встановлених законодавством України умов оплати праці та розмір</w:t>
      </w:r>
      <w:r w:rsidR="006E15E2" w:rsidRPr="00664BF6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у мінімальної заробітної </w:t>
      </w:r>
      <w:r w:rsidR="00910D40" w:rsidRPr="00664BF6">
        <w:rPr>
          <w:rFonts w:ascii="Times New Roman" w:hAnsi="Times New Roman"/>
          <w:color w:val="000000" w:themeColor="text1"/>
          <w:spacing w:val="-3"/>
          <w:sz w:val="28"/>
          <w:szCs w:val="28"/>
        </w:rPr>
        <w:t>плати; на проведення розрахунків за електричну та теплову енергію, водопостачання, водовідведення, природний газ та послуги зв</w:t>
      </w:r>
      <w:r w:rsidR="009C3A79" w:rsidRPr="00664BF6">
        <w:rPr>
          <w:rFonts w:ascii="Times New Roman" w:hAnsi="Times New Roman"/>
          <w:color w:val="000000" w:themeColor="text1"/>
          <w:spacing w:val="-3"/>
          <w:sz w:val="28"/>
          <w:szCs w:val="28"/>
        </w:rPr>
        <w:t>’</w:t>
      </w:r>
      <w:r w:rsidR="00910D40" w:rsidRPr="00664BF6">
        <w:rPr>
          <w:rFonts w:ascii="Times New Roman" w:hAnsi="Times New Roman"/>
          <w:color w:val="000000" w:themeColor="text1"/>
          <w:spacing w:val="-3"/>
          <w:sz w:val="28"/>
          <w:szCs w:val="28"/>
        </w:rPr>
        <w:t>язку, які споживаються бюджетними установами</w:t>
      </w:r>
      <w:r w:rsidR="00D15AB4" w:rsidRPr="00664BF6">
        <w:rPr>
          <w:rFonts w:ascii="Times New Roman" w:hAnsi="Times New Roman"/>
          <w:color w:val="000000" w:themeColor="text1"/>
          <w:spacing w:val="-3"/>
          <w:sz w:val="28"/>
          <w:szCs w:val="28"/>
        </w:rPr>
        <w:t>;</w:t>
      </w:r>
    </w:p>
    <w:p w:rsidR="00583A71" w:rsidRPr="00664BF6" w:rsidRDefault="009232B3" w:rsidP="000406EF">
      <w:pPr>
        <w:shd w:val="clear" w:color="auto" w:fill="FFFFFF"/>
        <w:spacing w:line="223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4BF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226FE" w:rsidRPr="00664BF6">
        <w:rPr>
          <w:rFonts w:ascii="Times New Roman" w:hAnsi="Times New Roman"/>
          <w:color w:val="000000" w:themeColor="text1"/>
          <w:sz w:val="28"/>
          <w:szCs w:val="28"/>
        </w:rPr>
        <w:t>) з</w:t>
      </w:r>
      <w:r w:rsidR="00094190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дійснення </w:t>
      </w:r>
      <w:r w:rsidR="00887215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постійного </w:t>
      </w:r>
      <w:r w:rsidR="00094190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моніторингу виконання бюджетних програм </w:t>
      </w:r>
      <w:r w:rsidR="001226FE" w:rsidRPr="00664BF6">
        <w:rPr>
          <w:rFonts w:ascii="Times New Roman" w:hAnsi="Times New Roman"/>
          <w:color w:val="000000" w:themeColor="text1"/>
          <w:sz w:val="28"/>
          <w:szCs w:val="28"/>
        </w:rPr>
        <w:t>з метою оцінки їх ефективності, результативності та економічної доцільності відповідних витрат бюджету</w:t>
      </w:r>
      <w:r w:rsidR="00583A71" w:rsidRPr="00664BF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B61FA" w:rsidRPr="00664BF6" w:rsidRDefault="009232B3" w:rsidP="000406EF">
      <w:pPr>
        <w:pStyle w:val="a3"/>
        <w:spacing w:line="223" w:lineRule="auto"/>
        <w:ind w:firstLine="567"/>
        <w:rPr>
          <w:rFonts w:ascii="Times New Roman" w:hAnsi="Times New Roman"/>
          <w:color w:val="000000" w:themeColor="text1"/>
          <w:spacing w:val="-3"/>
          <w:sz w:val="28"/>
          <w:szCs w:val="28"/>
        </w:rPr>
      </w:pPr>
      <w:r w:rsidRPr="00664BF6">
        <w:rPr>
          <w:rFonts w:ascii="Times New Roman" w:hAnsi="Times New Roman"/>
          <w:color w:val="000000" w:themeColor="text1"/>
          <w:spacing w:val="-3"/>
          <w:sz w:val="28"/>
          <w:szCs w:val="28"/>
        </w:rPr>
        <w:t>5</w:t>
      </w:r>
      <w:r w:rsidR="006B61FA" w:rsidRPr="00664BF6">
        <w:rPr>
          <w:rFonts w:ascii="Times New Roman" w:hAnsi="Times New Roman"/>
          <w:color w:val="000000" w:themeColor="text1"/>
          <w:spacing w:val="-3"/>
          <w:sz w:val="28"/>
          <w:szCs w:val="28"/>
        </w:rPr>
        <w:t>) проведення під час виконання бюджету своєчасної та у повному обсязі оплати праці працівників бюджетних установ і розрахунків за енергоносії та комунальні послуги, які спожива</w:t>
      </w:r>
      <w:r w:rsidR="00AE1C2E" w:rsidRPr="00664BF6">
        <w:rPr>
          <w:rFonts w:ascii="Times New Roman" w:hAnsi="Times New Roman"/>
          <w:color w:val="000000" w:themeColor="text1"/>
          <w:spacing w:val="-3"/>
          <w:sz w:val="28"/>
          <w:szCs w:val="28"/>
        </w:rPr>
        <w:t>ються бюджетними установами, не</w:t>
      </w:r>
      <w:r w:rsidR="00C3527D" w:rsidRPr="00664BF6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="006B61FA" w:rsidRPr="00664BF6">
        <w:rPr>
          <w:rFonts w:ascii="Times New Roman" w:hAnsi="Times New Roman"/>
          <w:color w:val="000000" w:themeColor="text1"/>
          <w:spacing w:val="-3"/>
          <w:sz w:val="28"/>
          <w:szCs w:val="28"/>
        </w:rPr>
        <w:t>допускаючи будь-якої простроченої заборгованості з таких виплат;</w:t>
      </w:r>
    </w:p>
    <w:p w:rsidR="006B61FA" w:rsidRPr="00664BF6" w:rsidRDefault="00DB4B42" w:rsidP="000406EF">
      <w:pPr>
        <w:pStyle w:val="a3"/>
        <w:spacing w:line="223" w:lineRule="auto"/>
        <w:ind w:firstLine="567"/>
        <w:rPr>
          <w:rFonts w:ascii="Times New Roman" w:hAnsi="Times New Roman"/>
          <w:color w:val="000000" w:themeColor="text1"/>
          <w:spacing w:val="-3"/>
          <w:sz w:val="28"/>
          <w:szCs w:val="28"/>
        </w:rPr>
      </w:pPr>
      <w:r w:rsidRPr="00664BF6">
        <w:rPr>
          <w:rFonts w:ascii="Times New Roman" w:hAnsi="Times New Roman"/>
          <w:color w:val="000000" w:themeColor="text1"/>
          <w:spacing w:val="-3"/>
          <w:sz w:val="28"/>
          <w:szCs w:val="28"/>
        </w:rPr>
        <w:t>6</w:t>
      </w:r>
      <w:r w:rsidR="006B61FA" w:rsidRPr="00664BF6">
        <w:rPr>
          <w:rFonts w:ascii="Times New Roman" w:hAnsi="Times New Roman"/>
          <w:color w:val="000000" w:themeColor="text1"/>
          <w:spacing w:val="-3"/>
          <w:sz w:val="28"/>
          <w:szCs w:val="28"/>
        </w:rPr>
        <w:t>) здійснення у разі виникнення заборгованості із заробітної плати, інших соціальних виплат і оплати енергоносіїв та комунальних послуг комплексу конкретних заходів щодо погашення заборгованості із зазначених виплат;</w:t>
      </w:r>
    </w:p>
    <w:p w:rsidR="00782D41" w:rsidRPr="00664BF6" w:rsidRDefault="00DB4B42" w:rsidP="000406EF">
      <w:pPr>
        <w:pStyle w:val="a3"/>
        <w:spacing w:line="223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664BF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F7237C" w:rsidRPr="00664BF6">
        <w:rPr>
          <w:rFonts w:ascii="Times New Roman" w:hAnsi="Times New Roman"/>
          <w:color w:val="000000" w:themeColor="text1"/>
          <w:sz w:val="28"/>
          <w:szCs w:val="28"/>
        </w:rPr>
        <w:t>) першочергове спрямування коштів на погашення кредиторської заборгованості, яка виникла на початок бюджетного року, завершення розпочатих об’єктів та об’єктів з високою будівельною готовністю</w:t>
      </w:r>
      <w:r w:rsidR="00366ECA" w:rsidRPr="00664BF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66ECA" w:rsidRPr="00664BF6" w:rsidRDefault="00366ECA" w:rsidP="000406EF">
      <w:pPr>
        <w:pStyle w:val="a3"/>
        <w:spacing w:line="223" w:lineRule="auto"/>
        <w:ind w:firstLine="567"/>
        <w:rPr>
          <w:rFonts w:ascii="Times New Roman" w:hAnsi="Times New Roman"/>
          <w:color w:val="000000" w:themeColor="text1"/>
          <w:sz w:val="24"/>
        </w:rPr>
      </w:pPr>
    </w:p>
    <w:p w:rsidR="001A17A1" w:rsidRPr="00664BF6" w:rsidRDefault="00FC5190" w:rsidP="000406EF">
      <w:pPr>
        <w:widowControl w:val="0"/>
        <w:spacing w:line="223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4BF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A17A1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. Заступникам голови </w:t>
      </w:r>
      <w:r w:rsidR="00AD1347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сільської ради </w:t>
      </w:r>
      <w:r w:rsidR="001A17A1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згідно з розподілом </w:t>
      </w:r>
      <w:r w:rsidR="00745909" w:rsidRPr="00664BF6">
        <w:rPr>
          <w:rFonts w:ascii="Times New Roman" w:hAnsi="Times New Roman"/>
          <w:color w:val="000000" w:themeColor="text1"/>
          <w:sz w:val="28"/>
          <w:szCs w:val="28"/>
        </w:rPr>
        <w:t>обов’</w:t>
      </w:r>
      <w:r w:rsidR="003D06C6" w:rsidRPr="00664BF6">
        <w:rPr>
          <w:rFonts w:ascii="Times New Roman" w:hAnsi="Times New Roman"/>
          <w:color w:val="000000" w:themeColor="text1"/>
          <w:sz w:val="28"/>
          <w:szCs w:val="28"/>
        </w:rPr>
        <w:t>язків</w:t>
      </w:r>
      <w:r w:rsidR="004538F2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72F4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керівництва </w:t>
      </w:r>
      <w:r w:rsidR="001A17A1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проводити щоквартальне заслуховування підпорядкованих головних розпорядників коштів </w:t>
      </w:r>
      <w:r w:rsidR="00AD1347" w:rsidRPr="00664BF6">
        <w:rPr>
          <w:rFonts w:ascii="Times New Roman" w:hAnsi="Times New Roman"/>
          <w:color w:val="000000" w:themeColor="text1"/>
          <w:sz w:val="28"/>
          <w:szCs w:val="28"/>
        </w:rPr>
        <w:t>сільського</w:t>
      </w:r>
      <w:r w:rsidR="001A17A1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бюджету з питань</w:t>
      </w:r>
      <w:r w:rsidR="001A17A1" w:rsidRPr="00664BF6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="001A17A1" w:rsidRPr="00664BF6">
        <w:rPr>
          <w:rFonts w:ascii="Times New Roman" w:hAnsi="Times New Roman"/>
          <w:color w:val="000000" w:themeColor="text1"/>
          <w:spacing w:val="-4"/>
          <w:sz w:val="28"/>
          <w:szCs w:val="28"/>
        </w:rPr>
        <w:t>дотримання фінансово-бюджетної дисципліни та за результатами заслуховування</w:t>
      </w:r>
      <w:r w:rsidR="001A17A1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у разі </w:t>
      </w:r>
      <w:r w:rsidR="000406EF" w:rsidRPr="00664BF6">
        <w:rPr>
          <w:rFonts w:ascii="Times New Roman" w:hAnsi="Times New Roman"/>
          <w:color w:val="000000" w:themeColor="text1"/>
          <w:sz w:val="28"/>
          <w:szCs w:val="28"/>
        </w:rPr>
        <w:t>потреби</w:t>
      </w:r>
      <w:r w:rsidR="001A17A1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ініціювати розгляд відповідних питань на засіданнях </w:t>
      </w:r>
      <w:r w:rsidR="00AD1347" w:rsidRPr="00664BF6">
        <w:rPr>
          <w:rFonts w:ascii="Times New Roman" w:hAnsi="Times New Roman"/>
          <w:color w:val="000000" w:themeColor="text1"/>
          <w:sz w:val="28"/>
          <w:szCs w:val="28"/>
        </w:rPr>
        <w:t>виконкому сільської ради.</w:t>
      </w:r>
    </w:p>
    <w:p w:rsidR="005E2897" w:rsidRPr="00664BF6" w:rsidRDefault="005E2897" w:rsidP="000406EF">
      <w:pPr>
        <w:widowControl w:val="0"/>
        <w:spacing w:line="223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4265A" w:rsidRPr="00664BF6" w:rsidRDefault="00FC5190" w:rsidP="000406EF">
      <w:pPr>
        <w:pStyle w:val="a9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664BF6">
        <w:rPr>
          <w:color w:val="000000" w:themeColor="text1"/>
          <w:sz w:val="28"/>
          <w:szCs w:val="28"/>
          <w:lang w:val="uk-UA"/>
        </w:rPr>
        <w:t>8</w:t>
      </w:r>
      <w:r w:rsidR="00F4265A" w:rsidRPr="00664BF6">
        <w:rPr>
          <w:color w:val="000000" w:themeColor="text1"/>
          <w:sz w:val="28"/>
          <w:szCs w:val="28"/>
          <w:lang w:val="uk-UA"/>
        </w:rPr>
        <w:t xml:space="preserve">. </w:t>
      </w:r>
      <w:r w:rsidR="009A59F0" w:rsidRPr="00664BF6">
        <w:rPr>
          <w:color w:val="000000" w:themeColor="text1"/>
          <w:sz w:val="28"/>
          <w:szCs w:val="28"/>
          <w:lang w:val="uk-UA"/>
        </w:rPr>
        <w:t>Ф</w:t>
      </w:r>
      <w:r w:rsidR="005E2897" w:rsidRPr="00664BF6">
        <w:rPr>
          <w:color w:val="000000" w:themeColor="text1"/>
          <w:sz w:val="28"/>
          <w:szCs w:val="28"/>
          <w:lang w:val="uk-UA"/>
        </w:rPr>
        <w:t>інансово-економічно</w:t>
      </w:r>
      <w:r w:rsidR="009A59F0" w:rsidRPr="00664BF6">
        <w:rPr>
          <w:color w:val="000000" w:themeColor="text1"/>
          <w:sz w:val="28"/>
          <w:szCs w:val="28"/>
          <w:lang w:val="uk-UA"/>
        </w:rPr>
        <w:t>му</w:t>
      </w:r>
      <w:r w:rsidR="005E2897" w:rsidRPr="00664BF6">
        <w:rPr>
          <w:color w:val="000000" w:themeColor="text1"/>
          <w:sz w:val="28"/>
          <w:szCs w:val="28"/>
          <w:lang w:val="uk-UA"/>
        </w:rPr>
        <w:t xml:space="preserve"> відділу</w:t>
      </w:r>
      <w:r w:rsidR="00047A63" w:rsidRPr="00664BF6">
        <w:rPr>
          <w:color w:val="000000" w:themeColor="text1"/>
          <w:sz w:val="28"/>
          <w:szCs w:val="28"/>
          <w:lang w:val="uk-UA"/>
        </w:rPr>
        <w:t xml:space="preserve"> сільської ради</w:t>
      </w:r>
      <w:r w:rsidR="00F4265A" w:rsidRPr="00664BF6">
        <w:rPr>
          <w:color w:val="000000" w:themeColor="text1"/>
          <w:sz w:val="28"/>
          <w:szCs w:val="28"/>
          <w:lang w:val="uk-UA"/>
        </w:rPr>
        <w:t>:</w:t>
      </w:r>
    </w:p>
    <w:p w:rsidR="00047A63" w:rsidRPr="00664BF6" w:rsidRDefault="00C207D4" w:rsidP="003A645A">
      <w:pPr>
        <w:widowControl w:val="0"/>
        <w:tabs>
          <w:tab w:val="left" w:pos="9620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4BF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4265A" w:rsidRPr="00664BF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ED23DE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2897" w:rsidRPr="00664BF6">
        <w:rPr>
          <w:rFonts w:ascii="Times New Roman" w:hAnsi="Times New Roman"/>
          <w:color w:val="000000" w:themeColor="text1"/>
          <w:sz w:val="28"/>
          <w:szCs w:val="28"/>
        </w:rPr>
        <w:t>здійсн</w:t>
      </w:r>
      <w:r w:rsidR="009A59F0" w:rsidRPr="00664BF6">
        <w:rPr>
          <w:rFonts w:ascii="Times New Roman" w:hAnsi="Times New Roman"/>
          <w:color w:val="000000" w:themeColor="text1"/>
          <w:sz w:val="28"/>
          <w:szCs w:val="28"/>
        </w:rPr>
        <w:t>ювати</w:t>
      </w:r>
      <w:r w:rsidR="005513A2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контроль за дотриманням бюджетного законодавства на кожній стадії бюджетного процесу</w:t>
      </w:r>
      <w:r w:rsidR="00047A63" w:rsidRPr="00664BF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513A2" w:rsidRPr="00664BF6" w:rsidRDefault="00710803" w:rsidP="003A645A">
      <w:pPr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664BF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2) </w:t>
      </w:r>
      <w:r w:rsidR="005513A2" w:rsidRPr="00664BF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застосову</w:t>
      </w:r>
      <w:r w:rsidRPr="00664BF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вати</w:t>
      </w:r>
      <w:r w:rsidR="005513A2" w:rsidRPr="00664BF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попередження про неналежне виконання бюджетного законодавства </w:t>
      </w:r>
      <w:r w:rsidR="001E4C8D" w:rsidRPr="00664BF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учасниками бюджетного процесу </w:t>
      </w:r>
      <w:r w:rsidR="005513A2" w:rsidRPr="00664BF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з вимогою щодо усунення порушення бюджетного законодавства;</w:t>
      </w:r>
    </w:p>
    <w:p w:rsidR="005513A2" w:rsidRPr="00664BF6" w:rsidRDefault="003A645A" w:rsidP="003A645A">
      <w:pPr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664BF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>3) застосовувати заходи впливу до учасників бюджетного процесу за порушення бюджетного законодавства, визначених Бюджетним кодексом України, у межах встановлених повноважень, зокрема: зупиненн</w:t>
      </w:r>
      <w:r w:rsidR="00864768" w:rsidRPr="00664BF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я операцій з бюджетними коштами,</w:t>
      </w:r>
      <w:r w:rsidRPr="00664BF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призупинення бюджетних асигнува</w:t>
      </w:r>
      <w:r w:rsidR="00864768" w:rsidRPr="00664BF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нь,</w:t>
      </w:r>
      <w:r w:rsidRPr="00664BF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зменшення бюджетних</w:t>
      </w:r>
      <w:r w:rsidR="00864768" w:rsidRPr="00664BF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асигнувань,</w:t>
      </w:r>
      <w:r w:rsidRPr="00664BF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поверне</w:t>
      </w:r>
      <w:r w:rsidR="00864768" w:rsidRPr="00664BF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ння бюджетних коштів до бюджету,</w:t>
      </w:r>
      <w:r w:rsidRPr="00664BF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безспірне вилучення коштів з бюджету.</w:t>
      </w:r>
    </w:p>
    <w:p w:rsidR="000039C1" w:rsidRPr="00664BF6" w:rsidRDefault="000039C1" w:rsidP="000406EF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E4772" w:rsidRPr="00664BF6" w:rsidRDefault="00FC5190" w:rsidP="000406EF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4BF6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FE4772" w:rsidRPr="00664BF6">
        <w:rPr>
          <w:rFonts w:ascii="Times New Roman" w:hAnsi="Times New Roman"/>
          <w:color w:val="000000" w:themeColor="text1"/>
          <w:sz w:val="28"/>
          <w:szCs w:val="28"/>
        </w:rPr>
        <w:t>. Зобов’язати</w:t>
      </w:r>
      <w:r w:rsidR="000039C1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4772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головних розпорядників коштів </w:t>
      </w:r>
      <w:r w:rsidR="00AD1347" w:rsidRPr="00664BF6">
        <w:rPr>
          <w:rFonts w:ascii="Times New Roman" w:hAnsi="Times New Roman"/>
          <w:color w:val="000000" w:themeColor="text1"/>
          <w:sz w:val="28"/>
          <w:szCs w:val="28"/>
        </w:rPr>
        <w:t>сільського</w:t>
      </w:r>
      <w:r w:rsidR="00FE4772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бюджету інформувати про хід виконання</w:t>
      </w:r>
      <w:r w:rsidR="00E823AD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заходів</w:t>
      </w:r>
      <w:r w:rsidR="00FE4772" w:rsidRPr="00664BF6">
        <w:rPr>
          <w:rFonts w:ascii="Times New Roman" w:hAnsi="Times New Roman"/>
          <w:color w:val="000000" w:themeColor="text1"/>
          <w:sz w:val="28"/>
          <w:szCs w:val="28"/>
        </w:rPr>
        <w:t>, визначених цим розпорядженням</w:t>
      </w:r>
      <w:r w:rsidR="00681DF5" w:rsidRPr="00664BF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E4772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1347" w:rsidRPr="00664BF6">
        <w:rPr>
          <w:rFonts w:ascii="Times New Roman" w:hAnsi="Times New Roman"/>
          <w:color w:val="000000" w:themeColor="text1"/>
          <w:sz w:val="28"/>
          <w:szCs w:val="28"/>
        </w:rPr>
        <w:t>фінансово-економічний відділ сільської ради</w:t>
      </w:r>
      <w:r w:rsidR="00FE4772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щоквартал</w:t>
      </w:r>
      <w:r w:rsidR="00902128" w:rsidRPr="00664BF6">
        <w:rPr>
          <w:rFonts w:ascii="Times New Roman" w:hAnsi="Times New Roman"/>
          <w:color w:val="000000" w:themeColor="text1"/>
          <w:sz w:val="28"/>
          <w:szCs w:val="28"/>
        </w:rPr>
        <w:t>ьно</w:t>
      </w:r>
      <w:r w:rsidR="00875939" w:rsidRPr="00664BF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E4772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 w:rsidR="00AD1347" w:rsidRPr="00664BF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E4772" w:rsidRPr="00664BF6">
        <w:rPr>
          <w:rFonts w:ascii="Times New Roman" w:hAnsi="Times New Roman"/>
          <w:color w:val="000000" w:themeColor="text1"/>
          <w:sz w:val="28"/>
          <w:szCs w:val="28"/>
        </w:rPr>
        <w:t> числа місяця, наступного за звітним кварталом.</w:t>
      </w:r>
    </w:p>
    <w:p w:rsidR="00FE4772" w:rsidRPr="00664BF6" w:rsidRDefault="00FE4772" w:rsidP="000406EF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E4772" w:rsidRPr="00664BF6" w:rsidRDefault="004538F2" w:rsidP="000406EF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4BF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C5190" w:rsidRPr="00664BF6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FE4772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96843" w:rsidRPr="00664BF6">
        <w:rPr>
          <w:rFonts w:ascii="Times New Roman" w:hAnsi="Times New Roman"/>
          <w:color w:val="000000" w:themeColor="text1"/>
          <w:sz w:val="28"/>
          <w:szCs w:val="28"/>
        </w:rPr>
        <w:t>Фінансово-економічному відділу</w:t>
      </w:r>
      <w:r w:rsidR="00FE4772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5E81" w:rsidRPr="00664BF6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FE4772" w:rsidRPr="00664BF6">
        <w:rPr>
          <w:rFonts w:ascii="Times New Roman" w:hAnsi="Times New Roman"/>
          <w:color w:val="000000" w:themeColor="text1"/>
          <w:sz w:val="28"/>
          <w:szCs w:val="28"/>
        </w:rPr>
        <w:t>інформувати</w:t>
      </w:r>
      <w:r w:rsidR="000C5E81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0C4D">
        <w:rPr>
          <w:rFonts w:ascii="Times New Roman" w:hAnsi="Times New Roman"/>
          <w:color w:val="000000" w:themeColor="text1"/>
          <w:sz w:val="28"/>
          <w:szCs w:val="28"/>
        </w:rPr>
        <w:t xml:space="preserve">сільського </w:t>
      </w:r>
      <w:r w:rsidR="00FE4772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голову </w:t>
      </w:r>
      <w:r w:rsidR="00296843" w:rsidRPr="00664BF6">
        <w:rPr>
          <w:rFonts w:ascii="Times New Roman" w:hAnsi="Times New Roman"/>
          <w:color w:val="000000" w:themeColor="text1"/>
          <w:sz w:val="28"/>
          <w:szCs w:val="28"/>
        </w:rPr>
        <w:t>сільської ради</w:t>
      </w:r>
      <w:r w:rsidR="00FE4772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41C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про виконання </w:t>
      </w:r>
      <w:r w:rsidR="009722D4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цього </w:t>
      </w:r>
      <w:r w:rsidR="00AB141C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розпорядження </w:t>
      </w:r>
      <w:r w:rsidR="00FE4772" w:rsidRPr="00664BF6">
        <w:rPr>
          <w:rFonts w:ascii="Times New Roman" w:hAnsi="Times New Roman"/>
          <w:color w:val="000000" w:themeColor="text1"/>
          <w:sz w:val="28"/>
          <w:szCs w:val="28"/>
        </w:rPr>
        <w:t>до 01</w:t>
      </w:r>
      <w:r w:rsidR="000406EF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4772" w:rsidRPr="00664BF6">
        <w:rPr>
          <w:rFonts w:ascii="Times New Roman" w:hAnsi="Times New Roman"/>
          <w:color w:val="000000" w:themeColor="text1"/>
          <w:sz w:val="28"/>
          <w:szCs w:val="28"/>
        </w:rPr>
        <w:t>березня 20</w:t>
      </w:r>
      <w:r w:rsidR="00A459CE" w:rsidRPr="00664BF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72853" w:rsidRPr="00664BF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537C6" w:rsidRPr="00664BF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FE4772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року. </w:t>
      </w:r>
    </w:p>
    <w:p w:rsidR="00C43204" w:rsidRPr="00664BF6" w:rsidRDefault="00C43204" w:rsidP="000406EF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D3752" w:rsidRPr="00664BF6" w:rsidRDefault="004538F2" w:rsidP="000406EF">
      <w:pPr>
        <w:widowControl w:val="0"/>
        <w:ind w:firstLine="567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664BF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C5190" w:rsidRPr="00664BF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41A0D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D3752" w:rsidRPr="00664BF6">
        <w:rPr>
          <w:rFonts w:ascii="Times New Roman" w:hAnsi="Times New Roman"/>
          <w:color w:val="000000" w:themeColor="text1"/>
          <w:sz w:val="28"/>
          <w:szCs w:val="28"/>
        </w:rPr>
        <w:t>Координацію роботи щодо виконання цього розпорядження покласти на</w:t>
      </w:r>
      <w:r w:rsidR="001D497B"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96843" w:rsidRPr="00664BF6">
        <w:rPr>
          <w:rFonts w:ascii="Times New Roman" w:hAnsi="Times New Roman"/>
          <w:color w:val="000000" w:themeColor="text1"/>
          <w:sz w:val="28"/>
          <w:szCs w:val="28"/>
        </w:rPr>
        <w:t>фінансово-економічний відділ</w:t>
      </w:r>
      <w:r w:rsidR="003D3752" w:rsidRPr="00664BF6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, контроль </w:t>
      </w:r>
      <w:r w:rsidR="007F388A" w:rsidRPr="00664BF6">
        <w:rPr>
          <w:rFonts w:ascii="Times New Roman" w:eastAsia="MS Mincho" w:hAnsi="Times New Roman"/>
          <w:color w:val="000000" w:themeColor="text1"/>
          <w:sz w:val="28"/>
          <w:szCs w:val="28"/>
        </w:rPr>
        <w:t>залишаю за собою.</w:t>
      </w:r>
    </w:p>
    <w:p w:rsidR="00296843" w:rsidRPr="00664BF6" w:rsidRDefault="00296843" w:rsidP="000406EF">
      <w:pPr>
        <w:widowControl w:val="0"/>
        <w:ind w:firstLine="567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296843" w:rsidRPr="00664BF6" w:rsidRDefault="00296843" w:rsidP="000406EF">
      <w:pPr>
        <w:widowControl w:val="0"/>
        <w:ind w:firstLine="567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296843" w:rsidRPr="00664BF6" w:rsidRDefault="00296843" w:rsidP="001E4C8D">
      <w:pPr>
        <w:widowControl w:val="0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664BF6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Сільський голова                                            </w:t>
      </w:r>
      <w:r w:rsidR="001E4C8D" w:rsidRPr="00664BF6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                           </w:t>
      </w:r>
      <w:r w:rsidRPr="00664BF6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  Сергій ТИЩЕНКО</w:t>
      </w:r>
    </w:p>
    <w:p w:rsidR="009D65C0" w:rsidRPr="00664BF6" w:rsidRDefault="009D65C0" w:rsidP="000406EF">
      <w:pPr>
        <w:widowControl w:val="0"/>
        <w:ind w:firstLine="567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9D65C0" w:rsidRPr="00664BF6" w:rsidRDefault="009D65C0" w:rsidP="000406EF">
      <w:pPr>
        <w:widowControl w:val="0"/>
        <w:ind w:firstLine="567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9D65C0" w:rsidRPr="00664BF6" w:rsidRDefault="009D65C0" w:rsidP="000406EF">
      <w:pPr>
        <w:widowControl w:val="0"/>
        <w:ind w:firstLine="567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9D65C0" w:rsidRPr="00664BF6" w:rsidRDefault="009D65C0" w:rsidP="000406EF">
      <w:pPr>
        <w:widowControl w:val="0"/>
        <w:ind w:firstLine="567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9D65C0" w:rsidRPr="00664BF6" w:rsidRDefault="009D65C0" w:rsidP="000406EF">
      <w:pPr>
        <w:widowControl w:val="0"/>
        <w:ind w:firstLine="567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9D65C0" w:rsidRPr="00664BF6" w:rsidRDefault="009D65C0" w:rsidP="000406EF">
      <w:pPr>
        <w:widowControl w:val="0"/>
        <w:ind w:firstLine="567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9D65C0" w:rsidRPr="00664BF6" w:rsidRDefault="009D65C0" w:rsidP="000406EF">
      <w:pPr>
        <w:widowControl w:val="0"/>
        <w:ind w:firstLine="567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9D65C0" w:rsidRPr="00664BF6" w:rsidRDefault="009D65C0" w:rsidP="000406EF">
      <w:pPr>
        <w:widowControl w:val="0"/>
        <w:ind w:firstLine="567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9D65C0" w:rsidRPr="00664BF6" w:rsidRDefault="009D65C0" w:rsidP="000406EF">
      <w:pPr>
        <w:widowControl w:val="0"/>
        <w:ind w:firstLine="567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9D65C0" w:rsidRPr="00664BF6" w:rsidRDefault="009D65C0" w:rsidP="000406EF">
      <w:pPr>
        <w:widowControl w:val="0"/>
        <w:ind w:firstLine="567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9D65C0" w:rsidRPr="00664BF6" w:rsidRDefault="009D65C0" w:rsidP="000406EF">
      <w:pPr>
        <w:widowControl w:val="0"/>
        <w:ind w:firstLine="567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9D65C0" w:rsidRPr="00664BF6" w:rsidRDefault="009D65C0" w:rsidP="000406EF">
      <w:pPr>
        <w:widowControl w:val="0"/>
        <w:ind w:firstLine="567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9D65C0" w:rsidRPr="00664BF6" w:rsidRDefault="009D65C0" w:rsidP="000406EF">
      <w:pPr>
        <w:widowControl w:val="0"/>
        <w:ind w:firstLine="567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9D65C0" w:rsidRPr="00664BF6" w:rsidRDefault="009D65C0" w:rsidP="000406EF">
      <w:pPr>
        <w:widowControl w:val="0"/>
        <w:ind w:firstLine="567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9D65C0" w:rsidRPr="00664BF6" w:rsidRDefault="009D65C0" w:rsidP="000406EF">
      <w:pPr>
        <w:widowControl w:val="0"/>
        <w:ind w:firstLine="567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9D65C0" w:rsidRPr="00664BF6" w:rsidRDefault="009D65C0" w:rsidP="000406EF">
      <w:pPr>
        <w:widowControl w:val="0"/>
        <w:ind w:firstLine="567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9D65C0" w:rsidRPr="00664BF6" w:rsidRDefault="009D65C0" w:rsidP="000406EF">
      <w:pPr>
        <w:widowControl w:val="0"/>
        <w:ind w:firstLine="567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9D65C0" w:rsidRPr="00664BF6" w:rsidRDefault="009D65C0" w:rsidP="000406EF">
      <w:pPr>
        <w:widowControl w:val="0"/>
        <w:ind w:firstLine="567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9D65C0" w:rsidRPr="00664BF6" w:rsidRDefault="009D65C0" w:rsidP="000406EF">
      <w:pPr>
        <w:widowControl w:val="0"/>
        <w:ind w:firstLine="567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9D65C0" w:rsidRPr="00664BF6" w:rsidRDefault="009D65C0" w:rsidP="000406EF">
      <w:pPr>
        <w:widowControl w:val="0"/>
        <w:ind w:firstLine="567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AA47D2" w:rsidRPr="00664BF6" w:rsidRDefault="00AA47D2" w:rsidP="000406EF">
      <w:pPr>
        <w:widowControl w:val="0"/>
        <w:ind w:firstLine="567"/>
        <w:jc w:val="both"/>
        <w:rPr>
          <w:rFonts w:ascii="Times New Roman" w:eastAsia="MS Mincho" w:hAnsi="Times New Roman"/>
          <w:color w:val="000000" w:themeColor="text1"/>
          <w:sz w:val="20"/>
          <w:szCs w:val="20"/>
        </w:rPr>
      </w:pPr>
    </w:p>
    <w:p w:rsidR="000406EF" w:rsidRPr="00664BF6" w:rsidRDefault="000406EF" w:rsidP="000406EF">
      <w:pPr>
        <w:widowControl w:val="0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0406EF" w:rsidRPr="00664BF6" w:rsidRDefault="000406EF" w:rsidP="000406EF">
      <w:pPr>
        <w:widowControl w:val="0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3D7D63" w:rsidRPr="00664BF6" w:rsidRDefault="003D7D63" w:rsidP="000406E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D7D63" w:rsidRPr="00664BF6" w:rsidRDefault="003D7D63" w:rsidP="000406E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F7336" w:rsidRPr="00664BF6" w:rsidRDefault="003D7D63" w:rsidP="006F7336">
      <w:pPr>
        <w:suppressAutoHyphens/>
        <w:autoSpaceDE w:val="0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664BF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6F7336" w:rsidRPr="00664BF6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Підготував:</w:t>
      </w:r>
    </w:p>
    <w:p w:rsidR="006F7336" w:rsidRPr="00664BF6" w:rsidRDefault="006F7336" w:rsidP="006F7336">
      <w:pPr>
        <w:suppressAutoHyphens/>
        <w:autoSpaceDE w:val="0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594B0D" w:rsidRPr="00664BF6" w:rsidRDefault="009C1A7E" w:rsidP="006F7336">
      <w:pPr>
        <w:tabs>
          <w:tab w:val="left" w:pos="7230"/>
          <w:tab w:val="left" w:pos="7513"/>
        </w:tabs>
        <w:suppressAutoHyphens/>
        <w:autoSpaceDE w:val="0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>Н</w:t>
      </w:r>
      <w:r w:rsidR="006F7336" w:rsidRPr="00664BF6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ачальник</w:t>
      </w:r>
      <w:r w:rsidR="00594B0D" w:rsidRPr="00664BF6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а</w:t>
      </w:r>
      <w:r w:rsidR="006F7336" w:rsidRPr="00664BF6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фінансово-економічного </w:t>
      </w:r>
    </w:p>
    <w:p w:rsidR="006F7336" w:rsidRPr="00664BF6" w:rsidRDefault="006F7336" w:rsidP="006F7336">
      <w:pPr>
        <w:tabs>
          <w:tab w:val="left" w:pos="7230"/>
          <w:tab w:val="left" w:pos="7513"/>
        </w:tabs>
        <w:suppressAutoHyphens/>
        <w:autoSpaceDE w:val="0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664BF6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відділу                   </w:t>
      </w:r>
      <w:r w:rsidR="00594B0D" w:rsidRPr="00664BF6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                                                            </w:t>
      </w:r>
      <w:r w:rsidR="009C1A7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Наталія ШЕЛЄГОВА</w:t>
      </w:r>
    </w:p>
    <w:p w:rsidR="006F7336" w:rsidRPr="00664BF6" w:rsidRDefault="006F7336" w:rsidP="006F7336">
      <w:pPr>
        <w:suppressAutoHyphens/>
        <w:autoSpaceDE w:val="0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664BF6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6F7336" w:rsidRPr="00664BF6" w:rsidRDefault="006F7336" w:rsidP="006F7336">
      <w:pPr>
        <w:suppressAutoHyphens/>
        <w:autoSpaceDE w:val="0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6F7336" w:rsidRPr="00664BF6" w:rsidRDefault="0006384F" w:rsidP="006F7336">
      <w:pPr>
        <w:suppressAutoHyphens/>
        <w:autoSpaceDE w:val="0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664BF6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     </w:t>
      </w:r>
      <w:r w:rsidR="006F7336" w:rsidRPr="00664BF6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Завізували:</w:t>
      </w:r>
    </w:p>
    <w:p w:rsidR="006F7336" w:rsidRPr="00664BF6" w:rsidRDefault="006F7336" w:rsidP="006F7336">
      <w:pPr>
        <w:suppressAutoHyphens/>
        <w:autoSpaceDE w:val="0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6F7336" w:rsidRPr="00664BF6" w:rsidRDefault="006F7336" w:rsidP="006F7336">
      <w:pPr>
        <w:tabs>
          <w:tab w:val="left" w:pos="6804"/>
        </w:tabs>
        <w:suppressAutoHyphens/>
        <w:autoSpaceDE w:val="0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664BF6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Секретар сільської ради                                                    Тетяна ФОМЕНКО</w:t>
      </w:r>
    </w:p>
    <w:p w:rsidR="006F7336" w:rsidRPr="00664BF6" w:rsidRDefault="006F7336" w:rsidP="006F7336">
      <w:pPr>
        <w:suppressAutoHyphens/>
        <w:autoSpaceDE w:val="0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6F7336" w:rsidRPr="00664BF6" w:rsidRDefault="006F7336" w:rsidP="006F7336">
      <w:pPr>
        <w:tabs>
          <w:tab w:val="left" w:pos="6521"/>
        </w:tabs>
        <w:suppressAutoHyphens/>
        <w:autoSpaceDE w:val="0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664BF6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Перший заступник сільського голови                              Володимир ПЕТРЕНКО</w:t>
      </w:r>
    </w:p>
    <w:p w:rsidR="006F7336" w:rsidRPr="00664BF6" w:rsidRDefault="006F7336" w:rsidP="006F7336">
      <w:pPr>
        <w:suppressAutoHyphens/>
        <w:autoSpaceDE w:val="0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6F7336" w:rsidRPr="00664BF6" w:rsidRDefault="006F7336" w:rsidP="006F7336">
      <w:pPr>
        <w:suppressAutoHyphens/>
        <w:autoSpaceDE w:val="0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664BF6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Заступник з питань діяльності виконавчих </w:t>
      </w:r>
    </w:p>
    <w:p w:rsidR="006F7336" w:rsidRPr="00664BF6" w:rsidRDefault="006F7336" w:rsidP="006F7336">
      <w:pPr>
        <w:suppressAutoHyphens/>
        <w:autoSpaceDE w:val="0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664BF6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органів сільської ради                                                        Юрій ЖИГАЛКО</w:t>
      </w:r>
    </w:p>
    <w:p w:rsidR="006F7336" w:rsidRPr="00664BF6" w:rsidRDefault="006F7336" w:rsidP="006F7336">
      <w:pPr>
        <w:suppressAutoHyphens/>
        <w:autoSpaceDE w:val="0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664BF6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6F7336" w:rsidRPr="00664BF6" w:rsidRDefault="006F7336" w:rsidP="006F7336">
      <w:pPr>
        <w:suppressAutoHyphens/>
        <w:autoSpaceDE w:val="0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664BF6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Начальник юридичного відділу                                        Марина ГЕТМАНЧУК</w:t>
      </w:r>
    </w:p>
    <w:p w:rsidR="006F7336" w:rsidRPr="00664BF6" w:rsidRDefault="006F7336" w:rsidP="006F7336">
      <w:pPr>
        <w:suppressAutoHyphens/>
        <w:autoSpaceDE w:val="0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6F7336" w:rsidRPr="00664BF6" w:rsidRDefault="006F7336" w:rsidP="006F7336">
      <w:pPr>
        <w:suppressAutoHyphens/>
        <w:autoSpaceDE w:val="0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664BF6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Начальник відділу </w:t>
      </w:r>
    </w:p>
    <w:p w:rsidR="001A6E64" w:rsidRPr="00664BF6" w:rsidRDefault="006F7336" w:rsidP="007B4A1A">
      <w:pPr>
        <w:tabs>
          <w:tab w:val="left" w:pos="6804"/>
        </w:tabs>
        <w:suppressAutoHyphens/>
        <w:autoSpaceDE w:val="0"/>
        <w:rPr>
          <w:rFonts w:ascii="Times New Roman" w:hAnsi="Times New Roman"/>
          <w:color w:val="000000" w:themeColor="text1"/>
          <w:sz w:val="28"/>
          <w:szCs w:val="28"/>
        </w:rPr>
        <w:sectPr w:rsidR="001A6E64" w:rsidRPr="00664BF6" w:rsidSect="00B04020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418" w:left="1701" w:header="709" w:footer="709" w:gutter="0"/>
          <w:cols w:space="708"/>
          <w:titlePg/>
          <w:docGrid w:linePitch="360"/>
        </w:sectPr>
      </w:pPr>
      <w:r w:rsidRPr="00664BF6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загально-організаційного забезпечення                           Інна ПОЗДНЯКОВА</w:t>
      </w:r>
    </w:p>
    <w:p w:rsidR="00196E14" w:rsidRPr="00664BF6" w:rsidRDefault="00196E14" w:rsidP="00D5151F">
      <w:pPr>
        <w:ind w:left="10790"/>
        <w:rPr>
          <w:rFonts w:ascii="Times New Roman" w:hAnsi="Times New Roman"/>
          <w:color w:val="000000" w:themeColor="text1"/>
          <w:sz w:val="28"/>
          <w:szCs w:val="28"/>
        </w:rPr>
      </w:pPr>
    </w:p>
    <w:sectPr w:rsidR="00196E14" w:rsidRPr="00664BF6" w:rsidSect="00D5151F">
      <w:headerReference w:type="default" r:id="rId12"/>
      <w:pgSz w:w="16838" w:h="11906" w:orient="landscape" w:code="9"/>
      <w:pgMar w:top="1418" w:right="1134" w:bottom="1134" w:left="1134" w:header="99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EF5" w:rsidRDefault="004E2EF5">
      <w:r>
        <w:separator/>
      </w:r>
    </w:p>
  </w:endnote>
  <w:endnote w:type="continuationSeparator" w:id="0">
    <w:p w:rsidR="004E2EF5" w:rsidRDefault="004E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EF5" w:rsidRDefault="004E2EF5">
      <w:r>
        <w:separator/>
      </w:r>
    </w:p>
  </w:footnote>
  <w:footnote w:type="continuationSeparator" w:id="0">
    <w:p w:rsidR="004E2EF5" w:rsidRDefault="004E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CA" w:rsidRDefault="00540DCA" w:rsidP="00C23772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20</w:t>
    </w:r>
    <w:r>
      <w:rPr>
        <w:rStyle w:val="ac"/>
      </w:rPr>
      <w:fldChar w:fldCharType="end"/>
    </w:r>
  </w:p>
  <w:p w:rsidR="00540DCA" w:rsidRDefault="00540DC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476774"/>
      <w:docPartObj>
        <w:docPartGallery w:val="Page Numbers (Top of Page)"/>
        <w:docPartUnique/>
      </w:docPartObj>
    </w:sdtPr>
    <w:sdtEndPr/>
    <w:sdtContent>
      <w:p w:rsidR="00F437C0" w:rsidRDefault="00F437C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2D1" w:rsidRPr="00EA72D1">
          <w:rPr>
            <w:noProof/>
            <w:lang w:val="ru-RU"/>
          </w:rPr>
          <w:t>2</w:t>
        </w:r>
        <w:r>
          <w:fldChar w:fldCharType="end"/>
        </w:r>
      </w:p>
    </w:sdtContent>
  </w:sdt>
  <w:p w:rsidR="007B4A1A" w:rsidRDefault="007B4A1A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CA" w:rsidRDefault="00540DCA">
    <w:pPr>
      <w:pStyle w:val="ad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CA" w:rsidRPr="000F66FB" w:rsidRDefault="00540DCA" w:rsidP="000F66F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9203B48"/>
    <w:multiLevelType w:val="multilevel"/>
    <w:tmpl w:val="DDD00F2E"/>
    <w:lvl w:ilvl="0">
      <w:start w:val="3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5862C7A"/>
    <w:multiLevelType w:val="hybridMultilevel"/>
    <w:tmpl w:val="3474AAF0"/>
    <w:lvl w:ilvl="0" w:tplc="FFFFFFF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CD36127"/>
    <w:multiLevelType w:val="multilevel"/>
    <w:tmpl w:val="B648793A"/>
    <w:lvl w:ilvl="0">
      <w:start w:val="2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EF52DEC"/>
    <w:multiLevelType w:val="multilevel"/>
    <w:tmpl w:val="7EAE7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D67662"/>
    <w:multiLevelType w:val="multilevel"/>
    <w:tmpl w:val="F51A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2D0FC6"/>
    <w:multiLevelType w:val="hybridMultilevel"/>
    <w:tmpl w:val="61AC5E62"/>
    <w:lvl w:ilvl="0" w:tplc="950EE1CC">
      <w:start w:val="1"/>
      <w:numFmt w:val="decimal"/>
      <w:lvlText w:val="%1."/>
      <w:lvlJc w:val="left"/>
      <w:pPr>
        <w:tabs>
          <w:tab w:val="num" w:pos="1247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E627E91"/>
    <w:multiLevelType w:val="multilevel"/>
    <w:tmpl w:val="F51A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FC76EE"/>
    <w:multiLevelType w:val="multilevel"/>
    <w:tmpl w:val="AC5A78CA"/>
    <w:lvl w:ilvl="0">
      <w:start w:val="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B63491E"/>
    <w:multiLevelType w:val="multilevel"/>
    <w:tmpl w:val="DDD00F2E"/>
    <w:lvl w:ilvl="0">
      <w:start w:val="3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D502D62"/>
    <w:multiLevelType w:val="hybridMultilevel"/>
    <w:tmpl w:val="D8BE82B2"/>
    <w:lvl w:ilvl="0" w:tplc="63122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AC2784">
      <w:numFmt w:val="none"/>
      <w:lvlText w:val=""/>
      <w:lvlJc w:val="left"/>
      <w:pPr>
        <w:tabs>
          <w:tab w:val="num" w:pos="360"/>
        </w:tabs>
      </w:pPr>
    </w:lvl>
    <w:lvl w:ilvl="2" w:tplc="6ED6A9A2">
      <w:numFmt w:val="none"/>
      <w:lvlText w:val=""/>
      <w:lvlJc w:val="left"/>
      <w:pPr>
        <w:tabs>
          <w:tab w:val="num" w:pos="360"/>
        </w:tabs>
      </w:pPr>
    </w:lvl>
    <w:lvl w:ilvl="3" w:tplc="5C884A50">
      <w:numFmt w:val="none"/>
      <w:lvlText w:val=""/>
      <w:lvlJc w:val="left"/>
      <w:pPr>
        <w:tabs>
          <w:tab w:val="num" w:pos="360"/>
        </w:tabs>
      </w:pPr>
    </w:lvl>
    <w:lvl w:ilvl="4" w:tplc="5A7A68A8">
      <w:numFmt w:val="none"/>
      <w:lvlText w:val=""/>
      <w:lvlJc w:val="left"/>
      <w:pPr>
        <w:tabs>
          <w:tab w:val="num" w:pos="360"/>
        </w:tabs>
      </w:pPr>
    </w:lvl>
    <w:lvl w:ilvl="5" w:tplc="69D69BDE">
      <w:numFmt w:val="none"/>
      <w:lvlText w:val=""/>
      <w:lvlJc w:val="left"/>
      <w:pPr>
        <w:tabs>
          <w:tab w:val="num" w:pos="360"/>
        </w:tabs>
      </w:pPr>
    </w:lvl>
    <w:lvl w:ilvl="6" w:tplc="13E6E582">
      <w:numFmt w:val="none"/>
      <w:lvlText w:val=""/>
      <w:lvlJc w:val="left"/>
      <w:pPr>
        <w:tabs>
          <w:tab w:val="num" w:pos="360"/>
        </w:tabs>
      </w:pPr>
    </w:lvl>
    <w:lvl w:ilvl="7" w:tplc="4B9E4C36">
      <w:numFmt w:val="none"/>
      <w:lvlText w:val=""/>
      <w:lvlJc w:val="left"/>
      <w:pPr>
        <w:tabs>
          <w:tab w:val="num" w:pos="360"/>
        </w:tabs>
      </w:pPr>
    </w:lvl>
    <w:lvl w:ilvl="8" w:tplc="44B2CE8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3F47090"/>
    <w:multiLevelType w:val="hybridMultilevel"/>
    <w:tmpl w:val="ECAAE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421321"/>
    <w:multiLevelType w:val="hybridMultilevel"/>
    <w:tmpl w:val="2AC888AC"/>
    <w:lvl w:ilvl="0" w:tplc="31EA57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535F3"/>
    <w:multiLevelType w:val="hybridMultilevel"/>
    <w:tmpl w:val="576C2450"/>
    <w:lvl w:ilvl="0" w:tplc="FFFFFFFF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 w15:restartNumberingAfterBreak="0">
    <w:nsid w:val="6FDB063F"/>
    <w:multiLevelType w:val="hybridMultilevel"/>
    <w:tmpl w:val="F51A67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92184F"/>
    <w:multiLevelType w:val="hybridMultilevel"/>
    <w:tmpl w:val="C3AC1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97635E"/>
    <w:multiLevelType w:val="hybridMultilevel"/>
    <w:tmpl w:val="A28EA3DE"/>
    <w:lvl w:ilvl="0" w:tplc="C2A84E1A">
      <w:start w:val="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7"/>
  </w:num>
  <w:num w:numId="4">
    <w:abstractNumId w:val="7"/>
  </w:num>
  <w:num w:numId="5">
    <w:abstractNumId w:val="10"/>
  </w:num>
  <w:num w:numId="6">
    <w:abstractNumId w:val="8"/>
  </w:num>
  <w:num w:numId="7">
    <w:abstractNumId w:val="15"/>
  </w:num>
  <w:num w:numId="8">
    <w:abstractNumId w:val="13"/>
  </w:num>
  <w:num w:numId="9">
    <w:abstractNumId w:val="18"/>
  </w:num>
  <w:num w:numId="10">
    <w:abstractNumId w:val="14"/>
  </w:num>
  <w:num w:numId="11">
    <w:abstractNumId w:val="11"/>
  </w:num>
  <w:num w:numId="12">
    <w:abstractNumId w:val="6"/>
  </w:num>
  <w:num w:numId="13">
    <w:abstractNumId w:val="4"/>
  </w:num>
  <w:num w:numId="14">
    <w:abstractNumId w:val="12"/>
  </w:num>
  <w:num w:numId="15">
    <w:abstractNumId w:val="9"/>
  </w:num>
  <w:num w:numId="16">
    <w:abstractNumId w:val="19"/>
  </w:num>
  <w:num w:numId="17">
    <w:abstractNumId w:val="0"/>
  </w:num>
  <w:num w:numId="18">
    <w:abstractNumId w:val="2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91"/>
    <w:rsid w:val="00000953"/>
    <w:rsid w:val="00002DD5"/>
    <w:rsid w:val="0000349D"/>
    <w:rsid w:val="0000374B"/>
    <w:rsid w:val="00003996"/>
    <w:rsid w:val="000039C1"/>
    <w:rsid w:val="00003C4E"/>
    <w:rsid w:val="00003ED4"/>
    <w:rsid w:val="00004310"/>
    <w:rsid w:val="0000436B"/>
    <w:rsid w:val="00004ADE"/>
    <w:rsid w:val="00004D08"/>
    <w:rsid w:val="0000500E"/>
    <w:rsid w:val="00005071"/>
    <w:rsid w:val="00006D9B"/>
    <w:rsid w:val="00007291"/>
    <w:rsid w:val="000072EE"/>
    <w:rsid w:val="00010124"/>
    <w:rsid w:val="0001236A"/>
    <w:rsid w:val="00012AC3"/>
    <w:rsid w:val="00012BB4"/>
    <w:rsid w:val="00012E28"/>
    <w:rsid w:val="0001344E"/>
    <w:rsid w:val="000134B9"/>
    <w:rsid w:val="00013DA1"/>
    <w:rsid w:val="00014478"/>
    <w:rsid w:val="00014C49"/>
    <w:rsid w:val="000163B3"/>
    <w:rsid w:val="00016AA7"/>
    <w:rsid w:val="00016C6E"/>
    <w:rsid w:val="00016D8B"/>
    <w:rsid w:val="00017C18"/>
    <w:rsid w:val="000201B9"/>
    <w:rsid w:val="00020430"/>
    <w:rsid w:val="000208D7"/>
    <w:rsid w:val="000208EB"/>
    <w:rsid w:val="000208F9"/>
    <w:rsid w:val="000225BE"/>
    <w:rsid w:val="000226CC"/>
    <w:rsid w:val="00022D91"/>
    <w:rsid w:val="00023A65"/>
    <w:rsid w:val="00024E60"/>
    <w:rsid w:val="000252AF"/>
    <w:rsid w:val="00025B6B"/>
    <w:rsid w:val="00025F72"/>
    <w:rsid w:val="00026827"/>
    <w:rsid w:val="000278E3"/>
    <w:rsid w:val="00030C82"/>
    <w:rsid w:val="00030F5A"/>
    <w:rsid w:val="00031468"/>
    <w:rsid w:val="00031C34"/>
    <w:rsid w:val="00031EC3"/>
    <w:rsid w:val="00032176"/>
    <w:rsid w:val="00032E6B"/>
    <w:rsid w:val="0003349B"/>
    <w:rsid w:val="00033707"/>
    <w:rsid w:val="00033DD9"/>
    <w:rsid w:val="00033F42"/>
    <w:rsid w:val="000340AE"/>
    <w:rsid w:val="00035A9F"/>
    <w:rsid w:val="00035F9D"/>
    <w:rsid w:val="000361E6"/>
    <w:rsid w:val="00036BCF"/>
    <w:rsid w:val="00036E82"/>
    <w:rsid w:val="000406EF"/>
    <w:rsid w:val="00040846"/>
    <w:rsid w:val="0004091B"/>
    <w:rsid w:val="00041CB0"/>
    <w:rsid w:val="00042888"/>
    <w:rsid w:val="00042D37"/>
    <w:rsid w:val="000433E2"/>
    <w:rsid w:val="00043BB1"/>
    <w:rsid w:val="000441ED"/>
    <w:rsid w:val="00044742"/>
    <w:rsid w:val="00045082"/>
    <w:rsid w:val="00046098"/>
    <w:rsid w:val="000464F4"/>
    <w:rsid w:val="00046722"/>
    <w:rsid w:val="00046919"/>
    <w:rsid w:val="00047171"/>
    <w:rsid w:val="00047331"/>
    <w:rsid w:val="00047644"/>
    <w:rsid w:val="0004775F"/>
    <w:rsid w:val="00047A63"/>
    <w:rsid w:val="00047D21"/>
    <w:rsid w:val="000509D5"/>
    <w:rsid w:val="000518BD"/>
    <w:rsid w:val="0005200D"/>
    <w:rsid w:val="00052702"/>
    <w:rsid w:val="000529B6"/>
    <w:rsid w:val="0005448E"/>
    <w:rsid w:val="00054921"/>
    <w:rsid w:val="000549AB"/>
    <w:rsid w:val="000549BA"/>
    <w:rsid w:val="00055270"/>
    <w:rsid w:val="000552EC"/>
    <w:rsid w:val="0005547E"/>
    <w:rsid w:val="000556CE"/>
    <w:rsid w:val="00055845"/>
    <w:rsid w:val="00055CE6"/>
    <w:rsid w:val="00055D2D"/>
    <w:rsid w:val="00056E40"/>
    <w:rsid w:val="00057745"/>
    <w:rsid w:val="00057D1D"/>
    <w:rsid w:val="00057D25"/>
    <w:rsid w:val="0006093A"/>
    <w:rsid w:val="00060A5C"/>
    <w:rsid w:val="00060D73"/>
    <w:rsid w:val="00060D82"/>
    <w:rsid w:val="00061289"/>
    <w:rsid w:val="00061680"/>
    <w:rsid w:val="00061743"/>
    <w:rsid w:val="00061F65"/>
    <w:rsid w:val="0006212F"/>
    <w:rsid w:val="00062819"/>
    <w:rsid w:val="00062E87"/>
    <w:rsid w:val="0006384F"/>
    <w:rsid w:val="00063CBF"/>
    <w:rsid w:val="00063D5D"/>
    <w:rsid w:val="000643A6"/>
    <w:rsid w:val="000645CC"/>
    <w:rsid w:val="000661F2"/>
    <w:rsid w:val="00066326"/>
    <w:rsid w:val="00066DF1"/>
    <w:rsid w:val="00067C59"/>
    <w:rsid w:val="0007006C"/>
    <w:rsid w:val="000703DB"/>
    <w:rsid w:val="0007091B"/>
    <w:rsid w:val="000712C7"/>
    <w:rsid w:val="00074267"/>
    <w:rsid w:val="00074BCB"/>
    <w:rsid w:val="00074C31"/>
    <w:rsid w:val="00074E3A"/>
    <w:rsid w:val="00074F5A"/>
    <w:rsid w:val="00075854"/>
    <w:rsid w:val="00075B00"/>
    <w:rsid w:val="00076304"/>
    <w:rsid w:val="0007666B"/>
    <w:rsid w:val="000769BA"/>
    <w:rsid w:val="000771EE"/>
    <w:rsid w:val="00077B22"/>
    <w:rsid w:val="00077CAF"/>
    <w:rsid w:val="000802B5"/>
    <w:rsid w:val="00080CCF"/>
    <w:rsid w:val="000820E5"/>
    <w:rsid w:val="00082F56"/>
    <w:rsid w:val="00083396"/>
    <w:rsid w:val="00084254"/>
    <w:rsid w:val="00084B31"/>
    <w:rsid w:val="00086938"/>
    <w:rsid w:val="00086A7E"/>
    <w:rsid w:val="0008701C"/>
    <w:rsid w:val="00087EE2"/>
    <w:rsid w:val="00090103"/>
    <w:rsid w:val="00090245"/>
    <w:rsid w:val="000902B8"/>
    <w:rsid w:val="0009032C"/>
    <w:rsid w:val="00090659"/>
    <w:rsid w:val="000914CB"/>
    <w:rsid w:val="00091931"/>
    <w:rsid w:val="000929B9"/>
    <w:rsid w:val="00093291"/>
    <w:rsid w:val="0009383B"/>
    <w:rsid w:val="00093AFD"/>
    <w:rsid w:val="00093C40"/>
    <w:rsid w:val="00094190"/>
    <w:rsid w:val="00094351"/>
    <w:rsid w:val="00094BBF"/>
    <w:rsid w:val="00094EE0"/>
    <w:rsid w:val="000950FF"/>
    <w:rsid w:val="0009570B"/>
    <w:rsid w:val="00095DF5"/>
    <w:rsid w:val="00096CE7"/>
    <w:rsid w:val="0009735B"/>
    <w:rsid w:val="00097D71"/>
    <w:rsid w:val="000A0128"/>
    <w:rsid w:val="000A0998"/>
    <w:rsid w:val="000A21AD"/>
    <w:rsid w:val="000A21F9"/>
    <w:rsid w:val="000A220A"/>
    <w:rsid w:val="000A28B4"/>
    <w:rsid w:val="000A2C9F"/>
    <w:rsid w:val="000A372C"/>
    <w:rsid w:val="000A3A63"/>
    <w:rsid w:val="000A4421"/>
    <w:rsid w:val="000A4982"/>
    <w:rsid w:val="000A4AAD"/>
    <w:rsid w:val="000A5C68"/>
    <w:rsid w:val="000A6B8D"/>
    <w:rsid w:val="000B08C5"/>
    <w:rsid w:val="000B092F"/>
    <w:rsid w:val="000B0AF7"/>
    <w:rsid w:val="000B0B5E"/>
    <w:rsid w:val="000B1182"/>
    <w:rsid w:val="000B18F0"/>
    <w:rsid w:val="000B1C38"/>
    <w:rsid w:val="000B20EF"/>
    <w:rsid w:val="000B2C89"/>
    <w:rsid w:val="000B4516"/>
    <w:rsid w:val="000B4598"/>
    <w:rsid w:val="000B5937"/>
    <w:rsid w:val="000B6370"/>
    <w:rsid w:val="000B63FD"/>
    <w:rsid w:val="000B72E1"/>
    <w:rsid w:val="000B7970"/>
    <w:rsid w:val="000C03D4"/>
    <w:rsid w:val="000C113F"/>
    <w:rsid w:val="000C25FE"/>
    <w:rsid w:val="000C26C4"/>
    <w:rsid w:val="000C3B1E"/>
    <w:rsid w:val="000C42CD"/>
    <w:rsid w:val="000C443D"/>
    <w:rsid w:val="000C4B16"/>
    <w:rsid w:val="000C5E81"/>
    <w:rsid w:val="000C6E65"/>
    <w:rsid w:val="000C6FEE"/>
    <w:rsid w:val="000C7AA2"/>
    <w:rsid w:val="000C7C02"/>
    <w:rsid w:val="000D0003"/>
    <w:rsid w:val="000D036F"/>
    <w:rsid w:val="000D060D"/>
    <w:rsid w:val="000D0648"/>
    <w:rsid w:val="000D09A0"/>
    <w:rsid w:val="000D0B08"/>
    <w:rsid w:val="000D0D93"/>
    <w:rsid w:val="000D0FA0"/>
    <w:rsid w:val="000D107B"/>
    <w:rsid w:val="000D1656"/>
    <w:rsid w:val="000D2CE5"/>
    <w:rsid w:val="000D560A"/>
    <w:rsid w:val="000D64BF"/>
    <w:rsid w:val="000D6C50"/>
    <w:rsid w:val="000D6D1C"/>
    <w:rsid w:val="000D6D54"/>
    <w:rsid w:val="000D7448"/>
    <w:rsid w:val="000D749A"/>
    <w:rsid w:val="000D7550"/>
    <w:rsid w:val="000E00AF"/>
    <w:rsid w:val="000E05AC"/>
    <w:rsid w:val="000E082D"/>
    <w:rsid w:val="000E1AEB"/>
    <w:rsid w:val="000E1EA9"/>
    <w:rsid w:val="000E24AE"/>
    <w:rsid w:val="000E260F"/>
    <w:rsid w:val="000E3533"/>
    <w:rsid w:val="000E4C7D"/>
    <w:rsid w:val="000E4CD1"/>
    <w:rsid w:val="000E4DEF"/>
    <w:rsid w:val="000E572B"/>
    <w:rsid w:val="000E6055"/>
    <w:rsid w:val="000E67E3"/>
    <w:rsid w:val="000E6806"/>
    <w:rsid w:val="000E7567"/>
    <w:rsid w:val="000E7940"/>
    <w:rsid w:val="000E7B7F"/>
    <w:rsid w:val="000F0A55"/>
    <w:rsid w:val="000F0D32"/>
    <w:rsid w:val="000F1569"/>
    <w:rsid w:val="000F2885"/>
    <w:rsid w:val="000F3C6C"/>
    <w:rsid w:val="000F49DE"/>
    <w:rsid w:val="000F5A78"/>
    <w:rsid w:val="000F66FB"/>
    <w:rsid w:val="000F6738"/>
    <w:rsid w:val="000F6B96"/>
    <w:rsid w:val="000F7560"/>
    <w:rsid w:val="000F75BF"/>
    <w:rsid w:val="0010038F"/>
    <w:rsid w:val="00100DD0"/>
    <w:rsid w:val="00101143"/>
    <w:rsid w:val="00101CBC"/>
    <w:rsid w:val="00101EF3"/>
    <w:rsid w:val="00102863"/>
    <w:rsid w:val="00102977"/>
    <w:rsid w:val="00102A33"/>
    <w:rsid w:val="00102BA1"/>
    <w:rsid w:val="00103267"/>
    <w:rsid w:val="00104084"/>
    <w:rsid w:val="00105217"/>
    <w:rsid w:val="00105FF9"/>
    <w:rsid w:val="0010617F"/>
    <w:rsid w:val="00106499"/>
    <w:rsid w:val="0010661A"/>
    <w:rsid w:val="001073F3"/>
    <w:rsid w:val="001078D2"/>
    <w:rsid w:val="00107F1D"/>
    <w:rsid w:val="00111013"/>
    <w:rsid w:val="0011123F"/>
    <w:rsid w:val="0011126C"/>
    <w:rsid w:val="001115F9"/>
    <w:rsid w:val="00111690"/>
    <w:rsid w:val="00111925"/>
    <w:rsid w:val="00112773"/>
    <w:rsid w:val="00112B3C"/>
    <w:rsid w:val="001132CF"/>
    <w:rsid w:val="0011353F"/>
    <w:rsid w:val="00115896"/>
    <w:rsid w:val="001167F4"/>
    <w:rsid w:val="00116D43"/>
    <w:rsid w:val="00117934"/>
    <w:rsid w:val="00117F53"/>
    <w:rsid w:val="00120E83"/>
    <w:rsid w:val="00121920"/>
    <w:rsid w:val="00122607"/>
    <w:rsid w:val="001226FE"/>
    <w:rsid w:val="00122B30"/>
    <w:rsid w:val="00123318"/>
    <w:rsid w:val="00123CB5"/>
    <w:rsid w:val="00124ABA"/>
    <w:rsid w:val="001255F3"/>
    <w:rsid w:val="00125C60"/>
    <w:rsid w:val="001265E9"/>
    <w:rsid w:val="0012757A"/>
    <w:rsid w:val="00127883"/>
    <w:rsid w:val="00130235"/>
    <w:rsid w:val="00130A51"/>
    <w:rsid w:val="0013188C"/>
    <w:rsid w:val="00131B00"/>
    <w:rsid w:val="00131D17"/>
    <w:rsid w:val="00131D7E"/>
    <w:rsid w:val="0013225E"/>
    <w:rsid w:val="001322E5"/>
    <w:rsid w:val="00133373"/>
    <w:rsid w:val="00134793"/>
    <w:rsid w:val="001350EC"/>
    <w:rsid w:val="0013557C"/>
    <w:rsid w:val="00135A45"/>
    <w:rsid w:val="00135C07"/>
    <w:rsid w:val="00135E0A"/>
    <w:rsid w:val="00136B9C"/>
    <w:rsid w:val="001374C7"/>
    <w:rsid w:val="00137C9D"/>
    <w:rsid w:val="0014026A"/>
    <w:rsid w:val="00140E5F"/>
    <w:rsid w:val="001415F4"/>
    <w:rsid w:val="001424D5"/>
    <w:rsid w:val="001427C3"/>
    <w:rsid w:val="00144944"/>
    <w:rsid w:val="001458E1"/>
    <w:rsid w:val="001467DD"/>
    <w:rsid w:val="00147787"/>
    <w:rsid w:val="001479B2"/>
    <w:rsid w:val="00147DF5"/>
    <w:rsid w:val="0015097A"/>
    <w:rsid w:val="001513F6"/>
    <w:rsid w:val="00154362"/>
    <w:rsid w:val="001566FB"/>
    <w:rsid w:val="00156CD3"/>
    <w:rsid w:val="00156CFA"/>
    <w:rsid w:val="00157C3D"/>
    <w:rsid w:val="00160553"/>
    <w:rsid w:val="00160CFF"/>
    <w:rsid w:val="00161513"/>
    <w:rsid w:val="00161720"/>
    <w:rsid w:val="00161E6A"/>
    <w:rsid w:val="00161EF3"/>
    <w:rsid w:val="001622DF"/>
    <w:rsid w:val="00162F55"/>
    <w:rsid w:val="001636CF"/>
    <w:rsid w:val="00163F6E"/>
    <w:rsid w:val="001644D4"/>
    <w:rsid w:val="001649C3"/>
    <w:rsid w:val="001649FA"/>
    <w:rsid w:val="00165C66"/>
    <w:rsid w:val="00165E7E"/>
    <w:rsid w:val="00165E80"/>
    <w:rsid w:val="00167D3E"/>
    <w:rsid w:val="00170222"/>
    <w:rsid w:val="00170473"/>
    <w:rsid w:val="001705FE"/>
    <w:rsid w:val="001708A3"/>
    <w:rsid w:val="001714D7"/>
    <w:rsid w:val="00171573"/>
    <w:rsid w:val="001715EE"/>
    <w:rsid w:val="00171643"/>
    <w:rsid w:val="00171BD9"/>
    <w:rsid w:val="00173474"/>
    <w:rsid w:val="001735E0"/>
    <w:rsid w:val="00173D27"/>
    <w:rsid w:val="001748FB"/>
    <w:rsid w:val="00174E52"/>
    <w:rsid w:val="001757A8"/>
    <w:rsid w:val="00175C0B"/>
    <w:rsid w:val="00175F2D"/>
    <w:rsid w:val="001764FB"/>
    <w:rsid w:val="0017667F"/>
    <w:rsid w:val="00176A2B"/>
    <w:rsid w:val="00176CD7"/>
    <w:rsid w:val="00181116"/>
    <w:rsid w:val="0018149D"/>
    <w:rsid w:val="00181D09"/>
    <w:rsid w:val="00181FD4"/>
    <w:rsid w:val="001823FA"/>
    <w:rsid w:val="00182873"/>
    <w:rsid w:val="00184102"/>
    <w:rsid w:val="00184820"/>
    <w:rsid w:val="0018507D"/>
    <w:rsid w:val="001852C6"/>
    <w:rsid w:val="001856C6"/>
    <w:rsid w:val="00186056"/>
    <w:rsid w:val="001861A3"/>
    <w:rsid w:val="0018783C"/>
    <w:rsid w:val="00187E81"/>
    <w:rsid w:val="00190F7E"/>
    <w:rsid w:val="001910C5"/>
    <w:rsid w:val="001917F2"/>
    <w:rsid w:val="00191A8C"/>
    <w:rsid w:val="00191BB9"/>
    <w:rsid w:val="00191ED3"/>
    <w:rsid w:val="00191F04"/>
    <w:rsid w:val="00192C00"/>
    <w:rsid w:val="00193A70"/>
    <w:rsid w:val="00194663"/>
    <w:rsid w:val="00195304"/>
    <w:rsid w:val="001961A9"/>
    <w:rsid w:val="001962D4"/>
    <w:rsid w:val="00196A6E"/>
    <w:rsid w:val="00196A8C"/>
    <w:rsid w:val="00196B2F"/>
    <w:rsid w:val="00196C38"/>
    <w:rsid w:val="00196E14"/>
    <w:rsid w:val="00196E24"/>
    <w:rsid w:val="00197335"/>
    <w:rsid w:val="00197849"/>
    <w:rsid w:val="00197D4C"/>
    <w:rsid w:val="001A019C"/>
    <w:rsid w:val="001A04AA"/>
    <w:rsid w:val="001A0D27"/>
    <w:rsid w:val="001A0F8C"/>
    <w:rsid w:val="001A112E"/>
    <w:rsid w:val="001A17A1"/>
    <w:rsid w:val="001A1C3F"/>
    <w:rsid w:val="001A21A0"/>
    <w:rsid w:val="001A23A3"/>
    <w:rsid w:val="001A29BA"/>
    <w:rsid w:val="001A2F21"/>
    <w:rsid w:val="001A4A3D"/>
    <w:rsid w:val="001A5AB3"/>
    <w:rsid w:val="001A6E64"/>
    <w:rsid w:val="001A6F96"/>
    <w:rsid w:val="001A7B67"/>
    <w:rsid w:val="001A7D67"/>
    <w:rsid w:val="001B03E0"/>
    <w:rsid w:val="001B1185"/>
    <w:rsid w:val="001B12E4"/>
    <w:rsid w:val="001B1809"/>
    <w:rsid w:val="001B20E4"/>
    <w:rsid w:val="001B22FB"/>
    <w:rsid w:val="001B2765"/>
    <w:rsid w:val="001B2FA2"/>
    <w:rsid w:val="001B3799"/>
    <w:rsid w:val="001B46BD"/>
    <w:rsid w:val="001B5310"/>
    <w:rsid w:val="001B61B9"/>
    <w:rsid w:val="001B6C34"/>
    <w:rsid w:val="001B7417"/>
    <w:rsid w:val="001C05E0"/>
    <w:rsid w:val="001C1EBD"/>
    <w:rsid w:val="001C1F3D"/>
    <w:rsid w:val="001C27D0"/>
    <w:rsid w:val="001C3BF1"/>
    <w:rsid w:val="001C45C1"/>
    <w:rsid w:val="001C50F0"/>
    <w:rsid w:val="001C52F1"/>
    <w:rsid w:val="001C6A95"/>
    <w:rsid w:val="001C6F16"/>
    <w:rsid w:val="001C74DE"/>
    <w:rsid w:val="001C7D1C"/>
    <w:rsid w:val="001C7EE4"/>
    <w:rsid w:val="001C7F52"/>
    <w:rsid w:val="001D1C6C"/>
    <w:rsid w:val="001D347E"/>
    <w:rsid w:val="001D42C1"/>
    <w:rsid w:val="001D45AB"/>
    <w:rsid w:val="001D497B"/>
    <w:rsid w:val="001D4F86"/>
    <w:rsid w:val="001D4F98"/>
    <w:rsid w:val="001D517E"/>
    <w:rsid w:val="001D522D"/>
    <w:rsid w:val="001D5253"/>
    <w:rsid w:val="001D52F5"/>
    <w:rsid w:val="001D5EAE"/>
    <w:rsid w:val="001D5FE9"/>
    <w:rsid w:val="001D63B6"/>
    <w:rsid w:val="001D742B"/>
    <w:rsid w:val="001D74FD"/>
    <w:rsid w:val="001E0097"/>
    <w:rsid w:val="001E01EA"/>
    <w:rsid w:val="001E05D6"/>
    <w:rsid w:val="001E0A46"/>
    <w:rsid w:val="001E160C"/>
    <w:rsid w:val="001E1675"/>
    <w:rsid w:val="001E26D7"/>
    <w:rsid w:val="001E2A2E"/>
    <w:rsid w:val="001E3115"/>
    <w:rsid w:val="001E4C8D"/>
    <w:rsid w:val="001E4FE0"/>
    <w:rsid w:val="001E503B"/>
    <w:rsid w:val="001E528B"/>
    <w:rsid w:val="001E535A"/>
    <w:rsid w:val="001E5927"/>
    <w:rsid w:val="001E6130"/>
    <w:rsid w:val="001E664B"/>
    <w:rsid w:val="001E6D94"/>
    <w:rsid w:val="001E6F9D"/>
    <w:rsid w:val="001E7395"/>
    <w:rsid w:val="001E7F9F"/>
    <w:rsid w:val="001F004D"/>
    <w:rsid w:val="001F0861"/>
    <w:rsid w:val="001F1366"/>
    <w:rsid w:val="001F15BB"/>
    <w:rsid w:val="001F22C7"/>
    <w:rsid w:val="001F265E"/>
    <w:rsid w:val="001F2953"/>
    <w:rsid w:val="001F2B7A"/>
    <w:rsid w:val="001F31B8"/>
    <w:rsid w:val="001F33B2"/>
    <w:rsid w:val="001F38AD"/>
    <w:rsid w:val="001F3C08"/>
    <w:rsid w:val="001F40DF"/>
    <w:rsid w:val="001F44C1"/>
    <w:rsid w:val="001F4BD6"/>
    <w:rsid w:val="001F6175"/>
    <w:rsid w:val="001F72BF"/>
    <w:rsid w:val="001F7F70"/>
    <w:rsid w:val="002006F5"/>
    <w:rsid w:val="002014CB"/>
    <w:rsid w:val="00202670"/>
    <w:rsid w:val="00202FD2"/>
    <w:rsid w:val="002036CC"/>
    <w:rsid w:val="00204290"/>
    <w:rsid w:val="00204667"/>
    <w:rsid w:val="0020517B"/>
    <w:rsid w:val="00205359"/>
    <w:rsid w:val="002057CA"/>
    <w:rsid w:val="0020581E"/>
    <w:rsid w:val="00205BCD"/>
    <w:rsid w:val="00205F79"/>
    <w:rsid w:val="00205F85"/>
    <w:rsid w:val="00205FCB"/>
    <w:rsid w:val="00206241"/>
    <w:rsid w:val="002066D3"/>
    <w:rsid w:val="00206958"/>
    <w:rsid w:val="0020739C"/>
    <w:rsid w:val="00210096"/>
    <w:rsid w:val="002100D7"/>
    <w:rsid w:val="0021071A"/>
    <w:rsid w:val="002112ED"/>
    <w:rsid w:val="00211989"/>
    <w:rsid w:val="002122C8"/>
    <w:rsid w:val="002129ED"/>
    <w:rsid w:val="00212ECB"/>
    <w:rsid w:val="002134EB"/>
    <w:rsid w:val="002139E0"/>
    <w:rsid w:val="00213BB6"/>
    <w:rsid w:val="0021478A"/>
    <w:rsid w:val="0021620F"/>
    <w:rsid w:val="00216455"/>
    <w:rsid w:val="0021692D"/>
    <w:rsid w:val="00216BF2"/>
    <w:rsid w:val="00216F64"/>
    <w:rsid w:val="0021728E"/>
    <w:rsid w:val="00217514"/>
    <w:rsid w:val="00220578"/>
    <w:rsid w:val="002206D3"/>
    <w:rsid w:val="0022158A"/>
    <w:rsid w:val="00221CF5"/>
    <w:rsid w:val="0022246C"/>
    <w:rsid w:val="002232C0"/>
    <w:rsid w:val="00223DA6"/>
    <w:rsid w:val="00223E70"/>
    <w:rsid w:val="00224245"/>
    <w:rsid w:val="00224F84"/>
    <w:rsid w:val="002263E1"/>
    <w:rsid w:val="00226ACE"/>
    <w:rsid w:val="002305D2"/>
    <w:rsid w:val="00231099"/>
    <w:rsid w:val="00231700"/>
    <w:rsid w:val="002318DD"/>
    <w:rsid w:val="002324EC"/>
    <w:rsid w:val="00232B51"/>
    <w:rsid w:val="00233912"/>
    <w:rsid w:val="00235491"/>
    <w:rsid w:val="00237CA1"/>
    <w:rsid w:val="00237F05"/>
    <w:rsid w:val="00241925"/>
    <w:rsid w:val="002441A8"/>
    <w:rsid w:val="00245184"/>
    <w:rsid w:val="00245BE6"/>
    <w:rsid w:val="00246263"/>
    <w:rsid w:val="00246A2E"/>
    <w:rsid w:val="00247C0B"/>
    <w:rsid w:val="00250039"/>
    <w:rsid w:val="002503BE"/>
    <w:rsid w:val="0025061A"/>
    <w:rsid w:val="0025088D"/>
    <w:rsid w:val="00251273"/>
    <w:rsid w:val="0025258F"/>
    <w:rsid w:val="00252A3A"/>
    <w:rsid w:val="002534B9"/>
    <w:rsid w:val="0025397D"/>
    <w:rsid w:val="00253C79"/>
    <w:rsid w:val="00255535"/>
    <w:rsid w:val="00256152"/>
    <w:rsid w:val="002564A5"/>
    <w:rsid w:val="00256954"/>
    <w:rsid w:val="00256992"/>
    <w:rsid w:val="002577BB"/>
    <w:rsid w:val="00257AFD"/>
    <w:rsid w:val="00260075"/>
    <w:rsid w:val="00261D7E"/>
    <w:rsid w:val="002632A7"/>
    <w:rsid w:val="00263F20"/>
    <w:rsid w:val="00263F8D"/>
    <w:rsid w:val="00263FD6"/>
    <w:rsid w:val="00264311"/>
    <w:rsid w:val="00264846"/>
    <w:rsid w:val="00265B88"/>
    <w:rsid w:val="00265C04"/>
    <w:rsid w:val="00265EC7"/>
    <w:rsid w:val="0026602F"/>
    <w:rsid w:val="002669B0"/>
    <w:rsid w:val="00266C0A"/>
    <w:rsid w:val="00267369"/>
    <w:rsid w:val="00267AB2"/>
    <w:rsid w:val="00267CB1"/>
    <w:rsid w:val="00267F0F"/>
    <w:rsid w:val="00272D11"/>
    <w:rsid w:val="00273FFF"/>
    <w:rsid w:val="00274365"/>
    <w:rsid w:val="00274FC4"/>
    <w:rsid w:val="00275006"/>
    <w:rsid w:val="0027577B"/>
    <w:rsid w:val="00275979"/>
    <w:rsid w:val="00275B3A"/>
    <w:rsid w:val="00275D57"/>
    <w:rsid w:val="002766AB"/>
    <w:rsid w:val="00276DD4"/>
    <w:rsid w:val="00277950"/>
    <w:rsid w:val="00277993"/>
    <w:rsid w:val="002779CF"/>
    <w:rsid w:val="0028004C"/>
    <w:rsid w:val="00280F6C"/>
    <w:rsid w:val="00281019"/>
    <w:rsid w:val="0028334E"/>
    <w:rsid w:val="00283533"/>
    <w:rsid w:val="002836EF"/>
    <w:rsid w:val="0028445A"/>
    <w:rsid w:val="00284831"/>
    <w:rsid w:val="00284B88"/>
    <w:rsid w:val="00285031"/>
    <w:rsid w:val="00285379"/>
    <w:rsid w:val="002855C8"/>
    <w:rsid w:val="0028594F"/>
    <w:rsid w:val="00285D3B"/>
    <w:rsid w:val="002869DB"/>
    <w:rsid w:val="00286FF0"/>
    <w:rsid w:val="00287114"/>
    <w:rsid w:val="0028711C"/>
    <w:rsid w:val="0029092C"/>
    <w:rsid w:val="0029119E"/>
    <w:rsid w:val="00291421"/>
    <w:rsid w:val="002916A6"/>
    <w:rsid w:val="00291C3E"/>
    <w:rsid w:val="00292229"/>
    <w:rsid w:val="00292481"/>
    <w:rsid w:val="00292853"/>
    <w:rsid w:val="00293407"/>
    <w:rsid w:val="002951DC"/>
    <w:rsid w:val="00295366"/>
    <w:rsid w:val="00296843"/>
    <w:rsid w:val="002968B9"/>
    <w:rsid w:val="00297467"/>
    <w:rsid w:val="00297998"/>
    <w:rsid w:val="00297A94"/>
    <w:rsid w:val="00297F67"/>
    <w:rsid w:val="002A0324"/>
    <w:rsid w:val="002A11A3"/>
    <w:rsid w:val="002A2136"/>
    <w:rsid w:val="002A4186"/>
    <w:rsid w:val="002A4839"/>
    <w:rsid w:val="002A490A"/>
    <w:rsid w:val="002A4F10"/>
    <w:rsid w:val="002A6295"/>
    <w:rsid w:val="002A671E"/>
    <w:rsid w:val="002A758F"/>
    <w:rsid w:val="002A77EB"/>
    <w:rsid w:val="002A7FE8"/>
    <w:rsid w:val="002B107E"/>
    <w:rsid w:val="002B20D1"/>
    <w:rsid w:val="002B291C"/>
    <w:rsid w:val="002B42EE"/>
    <w:rsid w:val="002B445E"/>
    <w:rsid w:val="002B44AB"/>
    <w:rsid w:val="002B45B0"/>
    <w:rsid w:val="002B492A"/>
    <w:rsid w:val="002B4F89"/>
    <w:rsid w:val="002B579A"/>
    <w:rsid w:val="002B6642"/>
    <w:rsid w:val="002B6FF6"/>
    <w:rsid w:val="002B722F"/>
    <w:rsid w:val="002B7296"/>
    <w:rsid w:val="002C0386"/>
    <w:rsid w:val="002C0DB9"/>
    <w:rsid w:val="002C1581"/>
    <w:rsid w:val="002C1643"/>
    <w:rsid w:val="002C1723"/>
    <w:rsid w:val="002C3586"/>
    <w:rsid w:val="002C35BF"/>
    <w:rsid w:val="002C3971"/>
    <w:rsid w:val="002C3C84"/>
    <w:rsid w:val="002C4D49"/>
    <w:rsid w:val="002C5F1D"/>
    <w:rsid w:val="002C617C"/>
    <w:rsid w:val="002C6F15"/>
    <w:rsid w:val="002C7DA3"/>
    <w:rsid w:val="002D1504"/>
    <w:rsid w:val="002D1CA1"/>
    <w:rsid w:val="002D2473"/>
    <w:rsid w:val="002D2DBB"/>
    <w:rsid w:val="002D47EC"/>
    <w:rsid w:val="002D52D3"/>
    <w:rsid w:val="002D5C4E"/>
    <w:rsid w:val="002D65F6"/>
    <w:rsid w:val="002D6AAA"/>
    <w:rsid w:val="002D6EDF"/>
    <w:rsid w:val="002D77B4"/>
    <w:rsid w:val="002D7E97"/>
    <w:rsid w:val="002E052B"/>
    <w:rsid w:val="002E0EAD"/>
    <w:rsid w:val="002E0EFC"/>
    <w:rsid w:val="002E199A"/>
    <w:rsid w:val="002E2B41"/>
    <w:rsid w:val="002E3EBC"/>
    <w:rsid w:val="002E447E"/>
    <w:rsid w:val="002E48F9"/>
    <w:rsid w:val="002E58CF"/>
    <w:rsid w:val="002E5B41"/>
    <w:rsid w:val="002E5CEB"/>
    <w:rsid w:val="002E67AE"/>
    <w:rsid w:val="002E688C"/>
    <w:rsid w:val="002E6C63"/>
    <w:rsid w:val="002E6D82"/>
    <w:rsid w:val="002E6E5D"/>
    <w:rsid w:val="002E72F8"/>
    <w:rsid w:val="002E77EE"/>
    <w:rsid w:val="002F0337"/>
    <w:rsid w:val="002F116B"/>
    <w:rsid w:val="002F1DD4"/>
    <w:rsid w:val="002F1F84"/>
    <w:rsid w:val="002F28EB"/>
    <w:rsid w:val="002F2FF3"/>
    <w:rsid w:val="002F3590"/>
    <w:rsid w:val="002F4DCE"/>
    <w:rsid w:val="002F5F2A"/>
    <w:rsid w:val="002F66D9"/>
    <w:rsid w:val="002F6782"/>
    <w:rsid w:val="002F732D"/>
    <w:rsid w:val="002F76A0"/>
    <w:rsid w:val="002F7901"/>
    <w:rsid w:val="002F7D17"/>
    <w:rsid w:val="00300D99"/>
    <w:rsid w:val="003018EB"/>
    <w:rsid w:val="00302087"/>
    <w:rsid w:val="00304669"/>
    <w:rsid w:val="00304CD3"/>
    <w:rsid w:val="00304DD5"/>
    <w:rsid w:val="0030504E"/>
    <w:rsid w:val="00305DED"/>
    <w:rsid w:val="00305FBA"/>
    <w:rsid w:val="003079C3"/>
    <w:rsid w:val="00307A11"/>
    <w:rsid w:val="00307F8F"/>
    <w:rsid w:val="0031005C"/>
    <w:rsid w:val="00310321"/>
    <w:rsid w:val="003105B6"/>
    <w:rsid w:val="0031096D"/>
    <w:rsid w:val="003119B5"/>
    <w:rsid w:val="00313419"/>
    <w:rsid w:val="00313A55"/>
    <w:rsid w:val="00313CA7"/>
    <w:rsid w:val="00315EC5"/>
    <w:rsid w:val="00315F54"/>
    <w:rsid w:val="0031608D"/>
    <w:rsid w:val="003161D9"/>
    <w:rsid w:val="00316B94"/>
    <w:rsid w:val="0031715F"/>
    <w:rsid w:val="00317E07"/>
    <w:rsid w:val="00317EC2"/>
    <w:rsid w:val="003202DC"/>
    <w:rsid w:val="003218BA"/>
    <w:rsid w:val="00321E80"/>
    <w:rsid w:val="003221EA"/>
    <w:rsid w:val="00322310"/>
    <w:rsid w:val="00322577"/>
    <w:rsid w:val="003225C8"/>
    <w:rsid w:val="00322D6A"/>
    <w:rsid w:val="00323296"/>
    <w:rsid w:val="00323F45"/>
    <w:rsid w:val="003249C4"/>
    <w:rsid w:val="00326583"/>
    <w:rsid w:val="003272A0"/>
    <w:rsid w:val="0033029D"/>
    <w:rsid w:val="00330796"/>
    <w:rsid w:val="003307C3"/>
    <w:rsid w:val="003308E0"/>
    <w:rsid w:val="00330F7B"/>
    <w:rsid w:val="003318F1"/>
    <w:rsid w:val="003327CE"/>
    <w:rsid w:val="00332801"/>
    <w:rsid w:val="0033299B"/>
    <w:rsid w:val="00333355"/>
    <w:rsid w:val="00333B58"/>
    <w:rsid w:val="00333DED"/>
    <w:rsid w:val="0033400D"/>
    <w:rsid w:val="00334672"/>
    <w:rsid w:val="00334926"/>
    <w:rsid w:val="00335AF1"/>
    <w:rsid w:val="0033677A"/>
    <w:rsid w:val="00336A1C"/>
    <w:rsid w:val="00336F0B"/>
    <w:rsid w:val="00336FD0"/>
    <w:rsid w:val="0033749A"/>
    <w:rsid w:val="003375AC"/>
    <w:rsid w:val="0033765A"/>
    <w:rsid w:val="0033766D"/>
    <w:rsid w:val="0034005A"/>
    <w:rsid w:val="00340248"/>
    <w:rsid w:val="00340DEA"/>
    <w:rsid w:val="00341635"/>
    <w:rsid w:val="00341EA0"/>
    <w:rsid w:val="003422E0"/>
    <w:rsid w:val="00342D66"/>
    <w:rsid w:val="0034347B"/>
    <w:rsid w:val="00343A46"/>
    <w:rsid w:val="00343C87"/>
    <w:rsid w:val="00343CE3"/>
    <w:rsid w:val="00343ED8"/>
    <w:rsid w:val="00344B48"/>
    <w:rsid w:val="0034627E"/>
    <w:rsid w:val="00346756"/>
    <w:rsid w:val="003469EA"/>
    <w:rsid w:val="003470B0"/>
    <w:rsid w:val="00347C12"/>
    <w:rsid w:val="00350524"/>
    <w:rsid w:val="0035099B"/>
    <w:rsid w:val="00352329"/>
    <w:rsid w:val="0035241E"/>
    <w:rsid w:val="00352432"/>
    <w:rsid w:val="00352523"/>
    <w:rsid w:val="00352898"/>
    <w:rsid w:val="00352CF4"/>
    <w:rsid w:val="00352D0B"/>
    <w:rsid w:val="00353777"/>
    <w:rsid w:val="00353E87"/>
    <w:rsid w:val="0035423B"/>
    <w:rsid w:val="003542F7"/>
    <w:rsid w:val="0035494D"/>
    <w:rsid w:val="00355839"/>
    <w:rsid w:val="00355EB9"/>
    <w:rsid w:val="00355F3E"/>
    <w:rsid w:val="00356A20"/>
    <w:rsid w:val="00357118"/>
    <w:rsid w:val="00357292"/>
    <w:rsid w:val="0036027D"/>
    <w:rsid w:val="0036062F"/>
    <w:rsid w:val="003606A2"/>
    <w:rsid w:val="003615A4"/>
    <w:rsid w:val="00361FE3"/>
    <w:rsid w:val="003629CB"/>
    <w:rsid w:val="00362CCE"/>
    <w:rsid w:val="0036314A"/>
    <w:rsid w:val="00363598"/>
    <w:rsid w:val="00363AAA"/>
    <w:rsid w:val="00363C7C"/>
    <w:rsid w:val="00363C96"/>
    <w:rsid w:val="00363E22"/>
    <w:rsid w:val="00364DF0"/>
    <w:rsid w:val="00366920"/>
    <w:rsid w:val="00366ECA"/>
    <w:rsid w:val="003702B8"/>
    <w:rsid w:val="003708FF"/>
    <w:rsid w:val="00372E7E"/>
    <w:rsid w:val="003737E2"/>
    <w:rsid w:val="0037413B"/>
    <w:rsid w:val="003743CA"/>
    <w:rsid w:val="003751CC"/>
    <w:rsid w:val="00375A05"/>
    <w:rsid w:val="003776A9"/>
    <w:rsid w:val="0038127F"/>
    <w:rsid w:val="00381A7C"/>
    <w:rsid w:val="00381DC1"/>
    <w:rsid w:val="00381EA7"/>
    <w:rsid w:val="00382600"/>
    <w:rsid w:val="0038454C"/>
    <w:rsid w:val="00384D6A"/>
    <w:rsid w:val="00386262"/>
    <w:rsid w:val="00386481"/>
    <w:rsid w:val="00386E5D"/>
    <w:rsid w:val="003879F1"/>
    <w:rsid w:val="0039030C"/>
    <w:rsid w:val="003906D3"/>
    <w:rsid w:val="00390A64"/>
    <w:rsid w:val="003911E3"/>
    <w:rsid w:val="00391BBC"/>
    <w:rsid w:val="00392456"/>
    <w:rsid w:val="00392537"/>
    <w:rsid w:val="00392C27"/>
    <w:rsid w:val="00393602"/>
    <w:rsid w:val="0039360D"/>
    <w:rsid w:val="00395176"/>
    <w:rsid w:val="0039536F"/>
    <w:rsid w:val="003955AB"/>
    <w:rsid w:val="003966E6"/>
    <w:rsid w:val="00397BEE"/>
    <w:rsid w:val="003A12FB"/>
    <w:rsid w:val="003A1F10"/>
    <w:rsid w:val="003A212A"/>
    <w:rsid w:val="003A256D"/>
    <w:rsid w:val="003A2DC0"/>
    <w:rsid w:val="003A3C03"/>
    <w:rsid w:val="003A3D4F"/>
    <w:rsid w:val="003A3DCE"/>
    <w:rsid w:val="003A40D3"/>
    <w:rsid w:val="003A416F"/>
    <w:rsid w:val="003A478A"/>
    <w:rsid w:val="003A4FB2"/>
    <w:rsid w:val="003A50ED"/>
    <w:rsid w:val="003A5633"/>
    <w:rsid w:val="003A596C"/>
    <w:rsid w:val="003A5E31"/>
    <w:rsid w:val="003A645A"/>
    <w:rsid w:val="003B002E"/>
    <w:rsid w:val="003B2537"/>
    <w:rsid w:val="003B2A7D"/>
    <w:rsid w:val="003B2B1A"/>
    <w:rsid w:val="003B2D89"/>
    <w:rsid w:val="003B3117"/>
    <w:rsid w:val="003B377A"/>
    <w:rsid w:val="003B39AD"/>
    <w:rsid w:val="003B3D63"/>
    <w:rsid w:val="003B43D4"/>
    <w:rsid w:val="003B4B4B"/>
    <w:rsid w:val="003B4D55"/>
    <w:rsid w:val="003B5C5C"/>
    <w:rsid w:val="003B616A"/>
    <w:rsid w:val="003B6213"/>
    <w:rsid w:val="003B6854"/>
    <w:rsid w:val="003B718F"/>
    <w:rsid w:val="003B745E"/>
    <w:rsid w:val="003B7E2B"/>
    <w:rsid w:val="003C0C9D"/>
    <w:rsid w:val="003C1988"/>
    <w:rsid w:val="003C23F8"/>
    <w:rsid w:val="003C24BC"/>
    <w:rsid w:val="003C285C"/>
    <w:rsid w:val="003C378E"/>
    <w:rsid w:val="003C4D0B"/>
    <w:rsid w:val="003C58C2"/>
    <w:rsid w:val="003C5B10"/>
    <w:rsid w:val="003C5F6D"/>
    <w:rsid w:val="003C64DE"/>
    <w:rsid w:val="003C6F74"/>
    <w:rsid w:val="003C7A2A"/>
    <w:rsid w:val="003C7FE5"/>
    <w:rsid w:val="003D0033"/>
    <w:rsid w:val="003D06C6"/>
    <w:rsid w:val="003D0B18"/>
    <w:rsid w:val="003D1D8C"/>
    <w:rsid w:val="003D212E"/>
    <w:rsid w:val="003D2995"/>
    <w:rsid w:val="003D34C7"/>
    <w:rsid w:val="003D36F6"/>
    <w:rsid w:val="003D3752"/>
    <w:rsid w:val="003D405A"/>
    <w:rsid w:val="003D473B"/>
    <w:rsid w:val="003D4F57"/>
    <w:rsid w:val="003D511A"/>
    <w:rsid w:val="003D5B73"/>
    <w:rsid w:val="003D677E"/>
    <w:rsid w:val="003D6A89"/>
    <w:rsid w:val="003D6D7E"/>
    <w:rsid w:val="003D7033"/>
    <w:rsid w:val="003D7D37"/>
    <w:rsid w:val="003D7D63"/>
    <w:rsid w:val="003E0596"/>
    <w:rsid w:val="003E0995"/>
    <w:rsid w:val="003E0A00"/>
    <w:rsid w:val="003E0BE8"/>
    <w:rsid w:val="003E1441"/>
    <w:rsid w:val="003E17CC"/>
    <w:rsid w:val="003E1886"/>
    <w:rsid w:val="003E1F01"/>
    <w:rsid w:val="003E2960"/>
    <w:rsid w:val="003E299E"/>
    <w:rsid w:val="003E2A12"/>
    <w:rsid w:val="003E2F9C"/>
    <w:rsid w:val="003E3D20"/>
    <w:rsid w:val="003E4189"/>
    <w:rsid w:val="003E420B"/>
    <w:rsid w:val="003E430A"/>
    <w:rsid w:val="003E4364"/>
    <w:rsid w:val="003E53AF"/>
    <w:rsid w:val="003E5CE7"/>
    <w:rsid w:val="003E5DEE"/>
    <w:rsid w:val="003E6186"/>
    <w:rsid w:val="003E650E"/>
    <w:rsid w:val="003E69DC"/>
    <w:rsid w:val="003E7609"/>
    <w:rsid w:val="003E7A30"/>
    <w:rsid w:val="003E7DBE"/>
    <w:rsid w:val="003F0343"/>
    <w:rsid w:val="003F03EA"/>
    <w:rsid w:val="003F0EB8"/>
    <w:rsid w:val="003F1865"/>
    <w:rsid w:val="003F351D"/>
    <w:rsid w:val="003F35D2"/>
    <w:rsid w:val="003F37EF"/>
    <w:rsid w:val="003F38B3"/>
    <w:rsid w:val="003F3F4E"/>
    <w:rsid w:val="003F45C8"/>
    <w:rsid w:val="003F4779"/>
    <w:rsid w:val="003F52FF"/>
    <w:rsid w:val="003F565B"/>
    <w:rsid w:val="004016AA"/>
    <w:rsid w:val="00401F93"/>
    <w:rsid w:val="00402640"/>
    <w:rsid w:val="004028D7"/>
    <w:rsid w:val="00402E9B"/>
    <w:rsid w:val="00404812"/>
    <w:rsid w:val="0040490C"/>
    <w:rsid w:val="00404CD0"/>
    <w:rsid w:val="004053FC"/>
    <w:rsid w:val="00406017"/>
    <w:rsid w:val="004068C9"/>
    <w:rsid w:val="00406C09"/>
    <w:rsid w:val="00406EFB"/>
    <w:rsid w:val="0040780D"/>
    <w:rsid w:val="004104A9"/>
    <w:rsid w:val="00410756"/>
    <w:rsid w:val="004107F9"/>
    <w:rsid w:val="0041084A"/>
    <w:rsid w:val="00410E2F"/>
    <w:rsid w:val="00412759"/>
    <w:rsid w:val="0041309E"/>
    <w:rsid w:val="00413678"/>
    <w:rsid w:val="00414196"/>
    <w:rsid w:val="0041526B"/>
    <w:rsid w:val="00416437"/>
    <w:rsid w:val="004170D8"/>
    <w:rsid w:val="00417B3E"/>
    <w:rsid w:val="00417FA4"/>
    <w:rsid w:val="00420A64"/>
    <w:rsid w:val="00420CDE"/>
    <w:rsid w:val="00420F3F"/>
    <w:rsid w:val="00420FA5"/>
    <w:rsid w:val="00421C2E"/>
    <w:rsid w:val="00422465"/>
    <w:rsid w:val="0042480A"/>
    <w:rsid w:val="00424E4F"/>
    <w:rsid w:val="00424F11"/>
    <w:rsid w:val="00425D3E"/>
    <w:rsid w:val="00425F0B"/>
    <w:rsid w:val="00426A50"/>
    <w:rsid w:val="00426CC5"/>
    <w:rsid w:val="00426DF1"/>
    <w:rsid w:val="00426EB2"/>
    <w:rsid w:val="00427559"/>
    <w:rsid w:val="0042774A"/>
    <w:rsid w:val="00430323"/>
    <w:rsid w:val="00430AF5"/>
    <w:rsid w:val="00430B4A"/>
    <w:rsid w:val="004327C2"/>
    <w:rsid w:val="00433135"/>
    <w:rsid w:val="00433C04"/>
    <w:rsid w:val="0043453F"/>
    <w:rsid w:val="00434633"/>
    <w:rsid w:val="0043530F"/>
    <w:rsid w:val="00435461"/>
    <w:rsid w:val="00435E09"/>
    <w:rsid w:val="004375FC"/>
    <w:rsid w:val="004378DF"/>
    <w:rsid w:val="00437D4B"/>
    <w:rsid w:val="00440837"/>
    <w:rsid w:val="00440D47"/>
    <w:rsid w:val="00440F3E"/>
    <w:rsid w:val="00441913"/>
    <w:rsid w:val="00441E85"/>
    <w:rsid w:val="0044257F"/>
    <w:rsid w:val="004429B2"/>
    <w:rsid w:val="00443745"/>
    <w:rsid w:val="004444C4"/>
    <w:rsid w:val="00444510"/>
    <w:rsid w:val="00444BFC"/>
    <w:rsid w:val="00445B7F"/>
    <w:rsid w:val="004461A6"/>
    <w:rsid w:val="00446466"/>
    <w:rsid w:val="00446661"/>
    <w:rsid w:val="004469B1"/>
    <w:rsid w:val="00447270"/>
    <w:rsid w:val="0044735A"/>
    <w:rsid w:val="00447F74"/>
    <w:rsid w:val="0045018B"/>
    <w:rsid w:val="0045088B"/>
    <w:rsid w:val="00450DAB"/>
    <w:rsid w:val="00450DB7"/>
    <w:rsid w:val="004521DD"/>
    <w:rsid w:val="0045228F"/>
    <w:rsid w:val="004523EF"/>
    <w:rsid w:val="00452B8A"/>
    <w:rsid w:val="004534DE"/>
    <w:rsid w:val="00453843"/>
    <w:rsid w:val="004538F2"/>
    <w:rsid w:val="004539A9"/>
    <w:rsid w:val="00453A08"/>
    <w:rsid w:val="00453EAE"/>
    <w:rsid w:val="00454130"/>
    <w:rsid w:val="00454A3B"/>
    <w:rsid w:val="00454F76"/>
    <w:rsid w:val="004553DE"/>
    <w:rsid w:val="00455490"/>
    <w:rsid w:val="00455517"/>
    <w:rsid w:val="00455BF9"/>
    <w:rsid w:val="00455D5E"/>
    <w:rsid w:val="00456C92"/>
    <w:rsid w:val="004574DF"/>
    <w:rsid w:val="00457708"/>
    <w:rsid w:val="00457994"/>
    <w:rsid w:val="004600FA"/>
    <w:rsid w:val="00461288"/>
    <w:rsid w:val="004613BC"/>
    <w:rsid w:val="004614A8"/>
    <w:rsid w:val="004626B2"/>
    <w:rsid w:val="00463808"/>
    <w:rsid w:val="00463A7F"/>
    <w:rsid w:val="004643A3"/>
    <w:rsid w:val="004643DA"/>
    <w:rsid w:val="004646A6"/>
    <w:rsid w:val="00464F8A"/>
    <w:rsid w:val="004652D1"/>
    <w:rsid w:val="00465CC9"/>
    <w:rsid w:val="00466610"/>
    <w:rsid w:val="0046723F"/>
    <w:rsid w:val="00467FBD"/>
    <w:rsid w:val="00470245"/>
    <w:rsid w:val="00470DED"/>
    <w:rsid w:val="0047100E"/>
    <w:rsid w:val="00471F73"/>
    <w:rsid w:val="00472347"/>
    <w:rsid w:val="00472853"/>
    <w:rsid w:val="00473502"/>
    <w:rsid w:val="0047385A"/>
    <w:rsid w:val="00474752"/>
    <w:rsid w:val="0047551F"/>
    <w:rsid w:val="0047592D"/>
    <w:rsid w:val="00475954"/>
    <w:rsid w:val="004761EF"/>
    <w:rsid w:val="00476362"/>
    <w:rsid w:val="00476703"/>
    <w:rsid w:val="00476754"/>
    <w:rsid w:val="004768AB"/>
    <w:rsid w:val="00476BB2"/>
    <w:rsid w:val="00476EE4"/>
    <w:rsid w:val="004778F5"/>
    <w:rsid w:val="00477CB1"/>
    <w:rsid w:val="0048192C"/>
    <w:rsid w:val="004823AE"/>
    <w:rsid w:val="00482593"/>
    <w:rsid w:val="0048273A"/>
    <w:rsid w:val="004831E5"/>
    <w:rsid w:val="00483A0E"/>
    <w:rsid w:val="004841AB"/>
    <w:rsid w:val="00484273"/>
    <w:rsid w:val="00484602"/>
    <w:rsid w:val="00484937"/>
    <w:rsid w:val="00484BB0"/>
    <w:rsid w:val="00485084"/>
    <w:rsid w:val="00486E0F"/>
    <w:rsid w:val="004876AB"/>
    <w:rsid w:val="0049006C"/>
    <w:rsid w:val="004904AA"/>
    <w:rsid w:val="0049125A"/>
    <w:rsid w:val="0049155A"/>
    <w:rsid w:val="00491CD0"/>
    <w:rsid w:val="0049219C"/>
    <w:rsid w:val="004926FE"/>
    <w:rsid w:val="0049297F"/>
    <w:rsid w:val="00492F86"/>
    <w:rsid w:val="00493E22"/>
    <w:rsid w:val="0049432C"/>
    <w:rsid w:val="00494BB4"/>
    <w:rsid w:val="00494F52"/>
    <w:rsid w:val="0049507D"/>
    <w:rsid w:val="00495887"/>
    <w:rsid w:val="00495A37"/>
    <w:rsid w:val="004969B7"/>
    <w:rsid w:val="00496EBA"/>
    <w:rsid w:val="00497293"/>
    <w:rsid w:val="00497ACF"/>
    <w:rsid w:val="004A1DC9"/>
    <w:rsid w:val="004A3741"/>
    <w:rsid w:val="004A3ADE"/>
    <w:rsid w:val="004A4475"/>
    <w:rsid w:val="004A55E2"/>
    <w:rsid w:val="004A5C65"/>
    <w:rsid w:val="004A65B3"/>
    <w:rsid w:val="004A72CD"/>
    <w:rsid w:val="004A7835"/>
    <w:rsid w:val="004A7882"/>
    <w:rsid w:val="004A7A22"/>
    <w:rsid w:val="004A7AC2"/>
    <w:rsid w:val="004A7F08"/>
    <w:rsid w:val="004B01A0"/>
    <w:rsid w:val="004B06FB"/>
    <w:rsid w:val="004B0962"/>
    <w:rsid w:val="004B0E0B"/>
    <w:rsid w:val="004B182B"/>
    <w:rsid w:val="004B1830"/>
    <w:rsid w:val="004B289E"/>
    <w:rsid w:val="004B30C8"/>
    <w:rsid w:val="004B3154"/>
    <w:rsid w:val="004B3723"/>
    <w:rsid w:val="004B3E5B"/>
    <w:rsid w:val="004B51A3"/>
    <w:rsid w:val="004B5DD5"/>
    <w:rsid w:val="004C0646"/>
    <w:rsid w:val="004C08E1"/>
    <w:rsid w:val="004C0FE9"/>
    <w:rsid w:val="004C11FE"/>
    <w:rsid w:val="004C1529"/>
    <w:rsid w:val="004C16C8"/>
    <w:rsid w:val="004C2325"/>
    <w:rsid w:val="004C2646"/>
    <w:rsid w:val="004C2987"/>
    <w:rsid w:val="004C29C0"/>
    <w:rsid w:val="004C2D13"/>
    <w:rsid w:val="004C3369"/>
    <w:rsid w:val="004C3E71"/>
    <w:rsid w:val="004C3FF1"/>
    <w:rsid w:val="004C4208"/>
    <w:rsid w:val="004C49BC"/>
    <w:rsid w:val="004C55F6"/>
    <w:rsid w:val="004C6576"/>
    <w:rsid w:val="004C6C64"/>
    <w:rsid w:val="004C78EC"/>
    <w:rsid w:val="004C7FC3"/>
    <w:rsid w:val="004D08E3"/>
    <w:rsid w:val="004D0FB3"/>
    <w:rsid w:val="004D1270"/>
    <w:rsid w:val="004D1B45"/>
    <w:rsid w:val="004D1E73"/>
    <w:rsid w:val="004D21F4"/>
    <w:rsid w:val="004D23C2"/>
    <w:rsid w:val="004D2CF0"/>
    <w:rsid w:val="004D3D3B"/>
    <w:rsid w:val="004D4459"/>
    <w:rsid w:val="004D46CF"/>
    <w:rsid w:val="004D4768"/>
    <w:rsid w:val="004D47B0"/>
    <w:rsid w:val="004D47D4"/>
    <w:rsid w:val="004D48AA"/>
    <w:rsid w:val="004D4C7B"/>
    <w:rsid w:val="004D4FD3"/>
    <w:rsid w:val="004D5296"/>
    <w:rsid w:val="004D5B2A"/>
    <w:rsid w:val="004D60F8"/>
    <w:rsid w:val="004D65B7"/>
    <w:rsid w:val="004D688C"/>
    <w:rsid w:val="004D6BB4"/>
    <w:rsid w:val="004D6D4C"/>
    <w:rsid w:val="004D7D77"/>
    <w:rsid w:val="004E1334"/>
    <w:rsid w:val="004E140D"/>
    <w:rsid w:val="004E1868"/>
    <w:rsid w:val="004E1C21"/>
    <w:rsid w:val="004E1DA3"/>
    <w:rsid w:val="004E2327"/>
    <w:rsid w:val="004E2595"/>
    <w:rsid w:val="004E2EF5"/>
    <w:rsid w:val="004E37EA"/>
    <w:rsid w:val="004E425B"/>
    <w:rsid w:val="004E4D52"/>
    <w:rsid w:val="004E5C77"/>
    <w:rsid w:val="004E6798"/>
    <w:rsid w:val="004E6A71"/>
    <w:rsid w:val="004E7BE6"/>
    <w:rsid w:val="004F0CC4"/>
    <w:rsid w:val="004F15C1"/>
    <w:rsid w:val="004F20AA"/>
    <w:rsid w:val="004F20EF"/>
    <w:rsid w:val="004F2C30"/>
    <w:rsid w:val="004F2C8F"/>
    <w:rsid w:val="004F31B1"/>
    <w:rsid w:val="004F34E9"/>
    <w:rsid w:val="004F406E"/>
    <w:rsid w:val="004F44D0"/>
    <w:rsid w:val="004F4512"/>
    <w:rsid w:val="004F50E1"/>
    <w:rsid w:val="004F5A2C"/>
    <w:rsid w:val="004F5B26"/>
    <w:rsid w:val="004F7A5E"/>
    <w:rsid w:val="004F7D38"/>
    <w:rsid w:val="004F7DB1"/>
    <w:rsid w:val="004F7E01"/>
    <w:rsid w:val="0050094E"/>
    <w:rsid w:val="00500FA5"/>
    <w:rsid w:val="00501EB3"/>
    <w:rsid w:val="005020A9"/>
    <w:rsid w:val="005023A5"/>
    <w:rsid w:val="005023C9"/>
    <w:rsid w:val="005026A1"/>
    <w:rsid w:val="005028E2"/>
    <w:rsid w:val="005029CC"/>
    <w:rsid w:val="00504FB0"/>
    <w:rsid w:val="005054F6"/>
    <w:rsid w:val="0050573B"/>
    <w:rsid w:val="00505E77"/>
    <w:rsid w:val="00506112"/>
    <w:rsid w:val="005063C4"/>
    <w:rsid w:val="00506BFF"/>
    <w:rsid w:val="005114CF"/>
    <w:rsid w:val="00511B39"/>
    <w:rsid w:val="00512722"/>
    <w:rsid w:val="00512820"/>
    <w:rsid w:val="00512AE9"/>
    <w:rsid w:val="00512D3F"/>
    <w:rsid w:val="00513633"/>
    <w:rsid w:val="00513CC8"/>
    <w:rsid w:val="00514761"/>
    <w:rsid w:val="00515658"/>
    <w:rsid w:val="00515F68"/>
    <w:rsid w:val="00516893"/>
    <w:rsid w:val="00516D81"/>
    <w:rsid w:val="00517485"/>
    <w:rsid w:val="005174F7"/>
    <w:rsid w:val="005175DC"/>
    <w:rsid w:val="00517911"/>
    <w:rsid w:val="00517AB8"/>
    <w:rsid w:val="00517C2F"/>
    <w:rsid w:val="00520737"/>
    <w:rsid w:val="00520832"/>
    <w:rsid w:val="005212E1"/>
    <w:rsid w:val="0052277D"/>
    <w:rsid w:val="00522B67"/>
    <w:rsid w:val="00522FA0"/>
    <w:rsid w:val="00523F48"/>
    <w:rsid w:val="0052601F"/>
    <w:rsid w:val="005263FA"/>
    <w:rsid w:val="00526BCE"/>
    <w:rsid w:val="00526C18"/>
    <w:rsid w:val="005270A7"/>
    <w:rsid w:val="005273F0"/>
    <w:rsid w:val="00527594"/>
    <w:rsid w:val="0053039B"/>
    <w:rsid w:val="0053126B"/>
    <w:rsid w:val="005314C4"/>
    <w:rsid w:val="00531B7D"/>
    <w:rsid w:val="00532DBA"/>
    <w:rsid w:val="00533ED7"/>
    <w:rsid w:val="0053432E"/>
    <w:rsid w:val="0053437F"/>
    <w:rsid w:val="00534439"/>
    <w:rsid w:val="00534897"/>
    <w:rsid w:val="00534E6A"/>
    <w:rsid w:val="005358BE"/>
    <w:rsid w:val="00535C53"/>
    <w:rsid w:val="00535DA9"/>
    <w:rsid w:val="0053715D"/>
    <w:rsid w:val="005373A0"/>
    <w:rsid w:val="00537ACE"/>
    <w:rsid w:val="00540550"/>
    <w:rsid w:val="00540DCA"/>
    <w:rsid w:val="00541A0D"/>
    <w:rsid w:val="00544783"/>
    <w:rsid w:val="00544E94"/>
    <w:rsid w:val="005453E9"/>
    <w:rsid w:val="0054589A"/>
    <w:rsid w:val="005472B3"/>
    <w:rsid w:val="00550505"/>
    <w:rsid w:val="00550AE7"/>
    <w:rsid w:val="00550E73"/>
    <w:rsid w:val="005513A2"/>
    <w:rsid w:val="00551C74"/>
    <w:rsid w:val="00551EC7"/>
    <w:rsid w:val="005521BD"/>
    <w:rsid w:val="00552D94"/>
    <w:rsid w:val="0055310B"/>
    <w:rsid w:val="00553292"/>
    <w:rsid w:val="0055406C"/>
    <w:rsid w:val="00554C33"/>
    <w:rsid w:val="00554FB7"/>
    <w:rsid w:val="00554FCB"/>
    <w:rsid w:val="005550A5"/>
    <w:rsid w:val="0055593A"/>
    <w:rsid w:val="00555E74"/>
    <w:rsid w:val="00556BA2"/>
    <w:rsid w:val="0055783B"/>
    <w:rsid w:val="00560FBB"/>
    <w:rsid w:val="005613D1"/>
    <w:rsid w:val="0056144D"/>
    <w:rsid w:val="00561F02"/>
    <w:rsid w:val="00562BD8"/>
    <w:rsid w:val="005635AE"/>
    <w:rsid w:val="0056394F"/>
    <w:rsid w:val="00563C90"/>
    <w:rsid w:val="0056464F"/>
    <w:rsid w:val="00564A8C"/>
    <w:rsid w:val="00564A9F"/>
    <w:rsid w:val="005655B1"/>
    <w:rsid w:val="005663C7"/>
    <w:rsid w:val="00566661"/>
    <w:rsid w:val="00566BCB"/>
    <w:rsid w:val="00567731"/>
    <w:rsid w:val="00567C61"/>
    <w:rsid w:val="00567E58"/>
    <w:rsid w:val="005703EB"/>
    <w:rsid w:val="005708C4"/>
    <w:rsid w:val="00571050"/>
    <w:rsid w:val="00571359"/>
    <w:rsid w:val="00573626"/>
    <w:rsid w:val="0057468C"/>
    <w:rsid w:val="005751B3"/>
    <w:rsid w:val="0057529D"/>
    <w:rsid w:val="00577951"/>
    <w:rsid w:val="00577FF0"/>
    <w:rsid w:val="005804AD"/>
    <w:rsid w:val="00580E65"/>
    <w:rsid w:val="005821FD"/>
    <w:rsid w:val="005822B6"/>
    <w:rsid w:val="0058293F"/>
    <w:rsid w:val="0058398A"/>
    <w:rsid w:val="00583A71"/>
    <w:rsid w:val="00583C08"/>
    <w:rsid w:val="005850E4"/>
    <w:rsid w:val="005853D9"/>
    <w:rsid w:val="00585A8F"/>
    <w:rsid w:val="00585E75"/>
    <w:rsid w:val="00586513"/>
    <w:rsid w:val="00586AA6"/>
    <w:rsid w:val="00586F69"/>
    <w:rsid w:val="00587128"/>
    <w:rsid w:val="0059006D"/>
    <w:rsid w:val="00590C4D"/>
    <w:rsid w:val="00590F2B"/>
    <w:rsid w:val="00593ACE"/>
    <w:rsid w:val="00593EE8"/>
    <w:rsid w:val="0059400E"/>
    <w:rsid w:val="00594ABA"/>
    <w:rsid w:val="00594B0D"/>
    <w:rsid w:val="00595504"/>
    <w:rsid w:val="005958B6"/>
    <w:rsid w:val="00595AFB"/>
    <w:rsid w:val="00596605"/>
    <w:rsid w:val="005967D5"/>
    <w:rsid w:val="00596C93"/>
    <w:rsid w:val="005977EC"/>
    <w:rsid w:val="005A0115"/>
    <w:rsid w:val="005A0327"/>
    <w:rsid w:val="005A061A"/>
    <w:rsid w:val="005A0BA5"/>
    <w:rsid w:val="005A1B27"/>
    <w:rsid w:val="005A21FE"/>
    <w:rsid w:val="005A24DE"/>
    <w:rsid w:val="005A2528"/>
    <w:rsid w:val="005A2CB2"/>
    <w:rsid w:val="005A3530"/>
    <w:rsid w:val="005A36D4"/>
    <w:rsid w:val="005A375E"/>
    <w:rsid w:val="005A4197"/>
    <w:rsid w:val="005A499D"/>
    <w:rsid w:val="005A4B2D"/>
    <w:rsid w:val="005A4BD6"/>
    <w:rsid w:val="005A4EBB"/>
    <w:rsid w:val="005A6102"/>
    <w:rsid w:val="005A6E22"/>
    <w:rsid w:val="005A70EC"/>
    <w:rsid w:val="005A7CF3"/>
    <w:rsid w:val="005B0363"/>
    <w:rsid w:val="005B0CFE"/>
    <w:rsid w:val="005B101E"/>
    <w:rsid w:val="005B1F7B"/>
    <w:rsid w:val="005B2161"/>
    <w:rsid w:val="005B3397"/>
    <w:rsid w:val="005B3413"/>
    <w:rsid w:val="005B40B5"/>
    <w:rsid w:val="005B44F5"/>
    <w:rsid w:val="005B4545"/>
    <w:rsid w:val="005B4A84"/>
    <w:rsid w:val="005B6127"/>
    <w:rsid w:val="005B622E"/>
    <w:rsid w:val="005B69C4"/>
    <w:rsid w:val="005B6A9F"/>
    <w:rsid w:val="005B6AB7"/>
    <w:rsid w:val="005B7B1D"/>
    <w:rsid w:val="005C0591"/>
    <w:rsid w:val="005C12A8"/>
    <w:rsid w:val="005C16EA"/>
    <w:rsid w:val="005C188C"/>
    <w:rsid w:val="005C1F78"/>
    <w:rsid w:val="005C2209"/>
    <w:rsid w:val="005C28E3"/>
    <w:rsid w:val="005C3C19"/>
    <w:rsid w:val="005C3D99"/>
    <w:rsid w:val="005C4338"/>
    <w:rsid w:val="005C43A9"/>
    <w:rsid w:val="005C4B7D"/>
    <w:rsid w:val="005C536A"/>
    <w:rsid w:val="005C5C4A"/>
    <w:rsid w:val="005C64C8"/>
    <w:rsid w:val="005C6974"/>
    <w:rsid w:val="005C7010"/>
    <w:rsid w:val="005C746E"/>
    <w:rsid w:val="005C77EC"/>
    <w:rsid w:val="005D016A"/>
    <w:rsid w:val="005D1A16"/>
    <w:rsid w:val="005D20F5"/>
    <w:rsid w:val="005D2338"/>
    <w:rsid w:val="005D2882"/>
    <w:rsid w:val="005D2D94"/>
    <w:rsid w:val="005D2FB6"/>
    <w:rsid w:val="005D431B"/>
    <w:rsid w:val="005D5943"/>
    <w:rsid w:val="005D6691"/>
    <w:rsid w:val="005D6B79"/>
    <w:rsid w:val="005D7143"/>
    <w:rsid w:val="005D7D6F"/>
    <w:rsid w:val="005E08FB"/>
    <w:rsid w:val="005E0EFC"/>
    <w:rsid w:val="005E150B"/>
    <w:rsid w:val="005E2316"/>
    <w:rsid w:val="005E23AE"/>
    <w:rsid w:val="005E2423"/>
    <w:rsid w:val="005E2897"/>
    <w:rsid w:val="005E2EC5"/>
    <w:rsid w:val="005E391E"/>
    <w:rsid w:val="005E4212"/>
    <w:rsid w:val="005E46E3"/>
    <w:rsid w:val="005E4F37"/>
    <w:rsid w:val="005E505B"/>
    <w:rsid w:val="005E59CE"/>
    <w:rsid w:val="005E5B42"/>
    <w:rsid w:val="005E5F7B"/>
    <w:rsid w:val="005E677B"/>
    <w:rsid w:val="005E6D8F"/>
    <w:rsid w:val="005E7A7E"/>
    <w:rsid w:val="005E7EA6"/>
    <w:rsid w:val="005F0B6A"/>
    <w:rsid w:val="005F0B94"/>
    <w:rsid w:val="005F16DA"/>
    <w:rsid w:val="005F18D0"/>
    <w:rsid w:val="005F1942"/>
    <w:rsid w:val="005F2157"/>
    <w:rsid w:val="005F2D5F"/>
    <w:rsid w:val="005F3896"/>
    <w:rsid w:val="005F398B"/>
    <w:rsid w:val="005F4F37"/>
    <w:rsid w:val="005F58F9"/>
    <w:rsid w:val="005F5E3B"/>
    <w:rsid w:val="005F69AF"/>
    <w:rsid w:val="005F6C62"/>
    <w:rsid w:val="005F7504"/>
    <w:rsid w:val="005F7D30"/>
    <w:rsid w:val="005F7DD8"/>
    <w:rsid w:val="00600145"/>
    <w:rsid w:val="0060022C"/>
    <w:rsid w:val="006002D0"/>
    <w:rsid w:val="00601DAB"/>
    <w:rsid w:val="00602A0A"/>
    <w:rsid w:val="006031C0"/>
    <w:rsid w:val="00603633"/>
    <w:rsid w:val="0060382D"/>
    <w:rsid w:val="00603C55"/>
    <w:rsid w:val="00604028"/>
    <w:rsid w:val="00604111"/>
    <w:rsid w:val="00604754"/>
    <w:rsid w:val="00604D7F"/>
    <w:rsid w:val="00606D34"/>
    <w:rsid w:val="00607A50"/>
    <w:rsid w:val="006106B3"/>
    <w:rsid w:val="006106F8"/>
    <w:rsid w:val="00610E94"/>
    <w:rsid w:val="00611305"/>
    <w:rsid w:val="00611588"/>
    <w:rsid w:val="006118A2"/>
    <w:rsid w:val="00611A2C"/>
    <w:rsid w:val="0061227D"/>
    <w:rsid w:val="00612677"/>
    <w:rsid w:val="00613CEC"/>
    <w:rsid w:val="0061432B"/>
    <w:rsid w:val="00614F50"/>
    <w:rsid w:val="00615240"/>
    <w:rsid w:val="006152F1"/>
    <w:rsid w:val="0061539D"/>
    <w:rsid w:val="00615D86"/>
    <w:rsid w:val="00616A08"/>
    <w:rsid w:val="00616D56"/>
    <w:rsid w:val="006172DA"/>
    <w:rsid w:val="00620B6F"/>
    <w:rsid w:val="00621633"/>
    <w:rsid w:val="006218C2"/>
    <w:rsid w:val="006227D1"/>
    <w:rsid w:val="00622825"/>
    <w:rsid w:val="00622A93"/>
    <w:rsid w:val="006231AC"/>
    <w:rsid w:val="00623314"/>
    <w:rsid w:val="00623B37"/>
    <w:rsid w:val="00624237"/>
    <w:rsid w:val="00624F9F"/>
    <w:rsid w:val="0062554C"/>
    <w:rsid w:val="006255D1"/>
    <w:rsid w:val="0062658E"/>
    <w:rsid w:val="00626AA3"/>
    <w:rsid w:val="00626C75"/>
    <w:rsid w:val="00627419"/>
    <w:rsid w:val="006308E4"/>
    <w:rsid w:val="00631A6D"/>
    <w:rsid w:val="00632158"/>
    <w:rsid w:val="00632ED0"/>
    <w:rsid w:val="00635355"/>
    <w:rsid w:val="00635518"/>
    <w:rsid w:val="006359D2"/>
    <w:rsid w:val="00635B53"/>
    <w:rsid w:val="00636BA5"/>
    <w:rsid w:val="00637AE0"/>
    <w:rsid w:val="006406F2"/>
    <w:rsid w:val="00640D10"/>
    <w:rsid w:val="00641936"/>
    <w:rsid w:val="00642019"/>
    <w:rsid w:val="00642779"/>
    <w:rsid w:val="0064365E"/>
    <w:rsid w:val="00643F78"/>
    <w:rsid w:val="006450A2"/>
    <w:rsid w:val="00645181"/>
    <w:rsid w:val="006458D7"/>
    <w:rsid w:val="0064695D"/>
    <w:rsid w:val="00646985"/>
    <w:rsid w:val="006469C2"/>
    <w:rsid w:val="00647339"/>
    <w:rsid w:val="00647722"/>
    <w:rsid w:val="006477D9"/>
    <w:rsid w:val="0064785E"/>
    <w:rsid w:val="00650429"/>
    <w:rsid w:val="00650CC9"/>
    <w:rsid w:val="00651349"/>
    <w:rsid w:val="0065141A"/>
    <w:rsid w:val="00651BE4"/>
    <w:rsid w:val="00651CAD"/>
    <w:rsid w:val="00652306"/>
    <w:rsid w:val="006539D5"/>
    <w:rsid w:val="0065431D"/>
    <w:rsid w:val="0065435A"/>
    <w:rsid w:val="006547DC"/>
    <w:rsid w:val="00654C8A"/>
    <w:rsid w:val="00654CA1"/>
    <w:rsid w:val="0065556B"/>
    <w:rsid w:val="006565A0"/>
    <w:rsid w:val="006568A9"/>
    <w:rsid w:val="00656A4C"/>
    <w:rsid w:val="00656D26"/>
    <w:rsid w:val="00656DD5"/>
    <w:rsid w:val="00657174"/>
    <w:rsid w:val="0065735D"/>
    <w:rsid w:val="0065735E"/>
    <w:rsid w:val="00660004"/>
    <w:rsid w:val="0066175C"/>
    <w:rsid w:val="00661811"/>
    <w:rsid w:val="00661BC5"/>
    <w:rsid w:val="006620B2"/>
    <w:rsid w:val="00662160"/>
    <w:rsid w:val="00662E2D"/>
    <w:rsid w:val="006633E3"/>
    <w:rsid w:val="00663783"/>
    <w:rsid w:val="00663EC1"/>
    <w:rsid w:val="00664BF6"/>
    <w:rsid w:val="00664CD5"/>
    <w:rsid w:val="00665A5A"/>
    <w:rsid w:val="00665C9A"/>
    <w:rsid w:val="0066600A"/>
    <w:rsid w:val="0066696F"/>
    <w:rsid w:val="00667158"/>
    <w:rsid w:val="00667339"/>
    <w:rsid w:val="00667C39"/>
    <w:rsid w:val="0067007C"/>
    <w:rsid w:val="00670763"/>
    <w:rsid w:val="00670976"/>
    <w:rsid w:val="00670B03"/>
    <w:rsid w:val="0067207A"/>
    <w:rsid w:val="006736B2"/>
    <w:rsid w:val="00674DCF"/>
    <w:rsid w:val="006753B3"/>
    <w:rsid w:val="00675948"/>
    <w:rsid w:val="00675C25"/>
    <w:rsid w:val="00675FCA"/>
    <w:rsid w:val="006762D4"/>
    <w:rsid w:val="00676968"/>
    <w:rsid w:val="00676F11"/>
    <w:rsid w:val="00677EAA"/>
    <w:rsid w:val="00681621"/>
    <w:rsid w:val="00681A85"/>
    <w:rsid w:val="00681DF5"/>
    <w:rsid w:val="006832E0"/>
    <w:rsid w:val="00683513"/>
    <w:rsid w:val="00683665"/>
    <w:rsid w:val="00683B06"/>
    <w:rsid w:val="00684131"/>
    <w:rsid w:val="00684943"/>
    <w:rsid w:val="006863D5"/>
    <w:rsid w:val="00686776"/>
    <w:rsid w:val="00690CE7"/>
    <w:rsid w:val="00690D1B"/>
    <w:rsid w:val="00690E82"/>
    <w:rsid w:val="0069121F"/>
    <w:rsid w:val="0069139B"/>
    <w:rsid w:val="00691501"/>
    <w:rsid w:val="0069161E"/>
    <w:rsid w:val="00691B5F"/>
    <w:rsid w:val="00692171"/>
    <w:rsid w:val="00692F91"/>
    <w:rsid w:val="006935B3"/>
    <w:rsid w:val="00694356"/>
    <w:rsid w:val="00694D60"/>
    <w:rsid w:val="00695E72"/>
    <w:rsid w:val="006965EF"/>
    <w:rsid w:val="00696929"/>
    <w:rsid w:val="00696D0E"/>
    <w:rsid w:val="00696D9A"/>
    <w:rsid w:val="00697357"/>
    <w:rsid w:val="00697906"/>
    <w:rsid w:val="006A046D"/>
    <w:rsid w:val="006A0554"/>
    <w:rsid w:val="006A0786"/>
    <w:rsid w:val="006A18C3"/>
    <w:rsid w:val="006A213C"/>
    <w:rsid w:val="006A21FB"/>
    <w:rsid w:val="006A28C1"/>
    <w:rsid w:val="006A34D4"/>
    <w:rsid w:val="006A35B6"/>
    <w:rsid w:val="006A3E14"/>
    <w:rsid w:val="006A3E24"/>
    <w:rsid w:val="006A40D2"/>
    <w:rsid w:val="006A4945"/>
    <w:rsid w:val="006A5CCE"/>
    <w:rsid w:val="006A60CA"/>
    <w:rsid w:val="006A74AA"/>
    <w:rsid w:val="006A788A"/>
    <w:rsid w:val="006B03F4"/>
    <w:rsid w:val="006B068E"/>
    <w:rsid w:val="006B07A9"/>
    <w:rsid w:val="006B1B95"/>
    <w:rsid w:val="006B22AB"/>
    <w:rsid w:val="006B2F1E"/>
    <w:rsid w:val="006B3170"/>
    <w:rsid w:val="006B3AF4"/>
    <w:rsid w:val="006B3B93"/>
    <w:rsid w:val="006B49A9"/>
    <w:rsid w:val="006B5126"/>
    <w:rsid w:val="006B5221"/>
    <w:rsid w:val="006B5D77"/>
    <w:rsid w:val="006B61FA"/>
    <w:rsid w:val="006B697C"/>
    <w:rsid w:val="006B6BB1"/>
    <w:rsid w:val="006B6C66"/>
    <w:rsid w:val="006B6FFF"/>
    <w:rsid w:val="006B729A"/>
    <w:rsid w:val="006B7513"/>
    <w:rsid w:val="006B7E9F"/>
    <w:rsid w:val="006B7F91"/>
    <w:rsid w:val="006C0AD4"/>
    <w:rsid w:val="006C0BAA"/>
    <w:rsid w:val="006C0BF0"/>
    <w:rsid w:val="006C1676"/>
    <w:rsid w:val="006C333F"/>
    <w:rsid w:val="006C3D4F"/>
    <w:rsid w:val="006C426E"/>
    <w:rsid w:val="006C4698"/>
    <w:rsid w:val="006C52E8"/>
    <w:rsid w:val="006C568E"/>
    <w:rsid w:val="006C66FC"/>
    <w:rsid w:val="006C6D30"/>
    <w:rsid w:val="006C711B"/>
    <w:rsid w:val="006C73E0"/>
    <w:rsid w:val="006C7AAF"/>
    <w:rsid w:val="006C7AD9"/>
    <w:rsid w:val="006C7CC2"/>
    <w:rsid w:val="006D0A14"/>
    <w:rsid w:val="006D0AA6"/>
    <w:rsid w:val="006D12BB"/>
    <w:rsid w:val="006D14AC"/>
    <w:rsid w:val="006D1556"/>
    <w:rsid w:val="006D1707"/>
    <w:rsid w:val="006D17E3"/>
    <w:rsid w:val="006D3AE7"/>
    <w:rsid w:val="006D3D4B"/>
    <w:rsid w:val="006D4100"/>
    <w:rsid w:val="006D4144"/>
    <w:rsid w:val="006D42E3"/>
    <w:rsid w:val="006D475D"/>
    <w:rsid w:val="006D521E"/>
    <w:rsid w:val="006D57C4"/>
    <w:rsid w:val="006E0495"/>
    <w:rsid w:val="006E0C47"/>
    <w:rsid w:val="006E124E"/>
    <w:rsid w:val="006E15E2"/>
    <w:rsid w:val="006E1CD4"/>
    <w:rsid w:val="006E2C81"/>
    <w:rsid w:val="006E3451"/>
    <w:rsid w:val="006E3604"/>
    <w:rsid w:val="006E3CAF"/>
    <w:rsid w:val="006E3CDF"/>
    <w:rsid w:val="006E3DDD"/>
    <w:rsid w:val="006E3F8F"/>
    <w:rsid w:val="006E4340"/>
    <w:rsid w:val="006E4C11"/>
    <w:rsid w:val="006E5025"/>
    <w:rsid w:val="006E6A49"/>
    <w:rsid w:val="006E6DB6"/>
    <w:rsid w:val="006E6E81"/>
    <w:rsid w:val="006E729E"/>
    <w:rsid w:val="006E7AD1"/>
    <w:rsid w:val="006E7B3F"/>
    <w:rsid w:val="006F1A2B"/>
    <w:rsid w:val="006F1E44"/>
    <w:rsid w:val="006F22C6"/>
    <w:rsid w:val="006F2C7C"/>
    <w:rsid w:val="006F2E75"/>
    <w:rsid w:val="006F3077"/>
    <w:rsid w:val="006F31F1"/>
    <w:rsid w:val="006F3962"/>
    <w:rsid w:val="006F4A21"/>
    <w:rsid w:val="006F4C51"/>
    <w:rsid w:val="006F57D4"/>
    <w:rsid w:val="006F6EBE"/>
    <w:rsid w:val="006F7336"/>
    <w:rsid w:val="006F7679"/>
    <w:rsid w:val="006F7873"/>
    <w:rsid w:val="006F7A70"/>
    <w:rsid w:val="00700739"/>
    <w:rsid w:val="007007AA"/>
    <w:rsid w:val="0070102E"/>
    <w:rsid w:val="00701126"/>
    <w:rsid w:val="00701D89"/>
    <w:rsid w:val="007021FB"/>
    <w:rsid w:val="00702718"/>
    <w:rsid w:val="007031EC"/>
    <w:rsid w:val="007034E5"/>
    <w:rsid w:val="00703C84"/>
    <w:rsid w:val="00703EE5"/>
    <w:rsid w:val="007044B5"/>
    <w:rsid w:val="0070487A"/>
    <w:rsid w:val="00704D8B"/>
    <w:rsid w:val="00705055"/>
    <w:rsid w:val="00705268"/>
    <w:rsid w:val="007057F6"/>
    <w:rsid w:val="0070585A"/>
    <w:rsid w:val="00705F36"/>
    <w:rsid w:val="00706E1F"/>
    <w:rsid w:val="007075AE"/>
    <w:rsid w:val="00710326"/>
    <w:rsid w:val="0071050B"/>
    <w:rsid w:val="00710803"/>
    <w:rsid w:val="00710827"/>
    <w:rsid w:val="00711369"/>
    <w:rsid w:val="00712CAB"/>
    <w:rsid w:val="00712EB2"/>
    <w:rsid w:val="00712F16"/>
    <w:rsid w:val="007133AE"/>
    <w:rsid w:val="00713A0F"/>
    <w:rsid w:val="00713A19"/>
    <w:rsid w:val="00713C88"/>
    <w:rsid w:val="00714014"/>
    <w:rsid w:val="00714112"/>
    <w:rsid w:val="00714C21"/>
    <w:rsid w:val="0071509D"/>
    <w:rsid w:val="00715E4C"/>
    <w:rsid w:val="00715ED9"/>
    <w:rsid w:val="00716DE0"/>
    <w:rsid w:val="00717166"/>
    <w:rsid w:val="00717177"/>
    <w:rsid w:val="007176FD"/>
    <w:rsid w:val="00717870"/>
    <w:rsid w:val="00717B71"/>
    <w:rsid w:val="00721059"/>
    <w:rsid w:val="007217A5"/>
    <w:rsid w:val="007220FD"/>
    <w:rsid w:val="00722342"/>
    <w:rsid w:val="00722942"/>
    <w:rsid w:val="00722B9B"/>
    <w:rsid w:val="00722E58"/>
    <w:rsid w:val="00723CE6"/>
    <w:rsid w:val="00724CDB"/>
    <w:rsid w:val="00724F08"/>
    <w:rsid w:val="007250C4"/>
    <w:rsid w:val="007251BF"/>
    <w:rsid w:val="007259FB"/>
    <w:rsid w:val="00726406"/>
    <w:rsid w:val="007265F8"/>
    <w:rsid w:val="00730204"/>
    <w:rsid w:val="007305F3"/>
    <w:rsid w:val="0073073A"/>
    <w:rsid w:val="00730D32"/>
    <w:rsid w:val="007325F0"/>
    <w:rsid w:val="007334EA"/>
    <w:rsid w:val="0073534C"/>
    <w:rsid w:val="00735719"/>
    <w:rsid w:val="00736827"/>
    <w:rsid w:val="00737A9D"/>
    <w:rsid w:val="00740181"/>
    <w:rsid w:val="00740955"/>
    <w:rsid w:val="00740C95"/>
    <w:rsid w:val="00740EF2"/>
    <w:rsid w:val="0074191A"/>
    <w:rsid w:val="0074224B"/>
    <w:rsid w:val="007435DB"/>
    <w:rsid w:val="0074479D"/>
    <w:rsid w:val="00744837"/>
    <w:rsid w:val="00745892"/>
    <w:rsid w:val="00745909"/>
    <w:rsid w:val="0074593F"/>
    <w:rsid w:val="00746674"/>
    <w:rsid w:val="007468A9"/>
    <w:rsid w:val="00746FF3"/>
    <w:rsid w:val="00747180"/>
    <w:rsid w:val="007500A2"/>
    <w:rsid w:val="007514BF"/>
    <w:rsid w:val="00752A0E"/>
    <w:rsid w:val="00752B3C"/>
    <w:rsid w:val="00752E9D"/>
    <w:rsid w:val="007533A4"/>
    <w:rsid w:val="00753444"/>
    <w:rsid w:val="00753BB2"/>
    <w:rsid w:val="00753DB2"/>
    <w:rsid w:val="0075450C"/>
    <w:rsid w:val="00755684"/>
    <w:rsid w:val="007560AA"/>
    <w:rsid w:val="0075667B"/>
    <w:rsid w:val="0075711B"/>
    <w:rsid w:val="0075711D"/>
    <w:rsid w:val="00757503"/>
    <w:rsid w:val="00757E41"/>
    <w:rsid w:val="0076060F"/>
    <w:rsid w:val="007612B0"/>
    <w:rsid w:val="007612E8"/>
    <w:rsid w:val="00761AE3"/>
    <w:rsid w:val="00761DC4"/>
    <w:rsid w:val="00762072"/>
    <w:rsid w:val="00762E93"/>
    <w:rsid w:val="00762F54"/>
    <w:rsid w:val="007632A1"/>
    <w:rsid w:val="00763461"/>
    <w:rsid w:val="00763853"/>
    <w:rsid w:val="00764042"/>
    <w:rsid w:val="00764236"/>
    <w:rsid w:val="00764567"/>
    <w:rsid w:val="00764838"/>
    <w:rsid w:val="0076510B"/>
    <w:rsid w:val="00765308"/>
    <w:rsid w:val="00765501"/>
    <w:rsid w:val="00765BE7"/>
    <w:rsid w:val="00766368"/>
    <w:rsid w:val="007669D0"/>
    <w:rsid w:val="00766BF8"/>
    <w:rsid w:val="007672F4"/>
    <w:rsid w:val="007673AA"/>
    <w:rsid w:val="00767562"/>
    <w:rsid w:val="00767827"/>
    <w:rsid w:val="007714D8"/>
    <w:rsid w:val="0077158B"/>
    <w:rsid w:val="007718CD"/>
    <w:rsid w:val="00771978"/>
    <w:rsid w:val="007725A0"/>
    <w:rsid w:val="00772952"/>
    <w:rsid w:val="007730EE"/>
    <w:rsid w:val="0077310C"/>
    <w:rsid w:val="00773619"/>
    <w:rsid w:val="00774A79"/>
    <w:rsid w:val="007754EC"/>
    <w:rsid w:val="007756B3"/>
    <w:rsid w:val="00775E19"/>
    <w:rsid w:val="007766FA"/>
    <w:rsid w:val="00776F41"/>
    <w:rsid w:val="0077720A"/>
    <w:rsid w:val="00777291"/>
    <w:rsid w:val="007776B9"/>
    <w:rsid w:val="007800DE"/>
    <w:rsid w:val="00780704"/>
    <w:rsid w:val="00781ECB"/>
    <w:rsid w:val="007822E2"/>
    <w:rsid w:val="007822EC"/>
    <w:rsid w:val="00782C86"/>
    <w:rsid w:val="00782D41"/>
    <w:rsid w:val="00782E36"/>
    <w:rsid w:val="00783130"/>
    <w:rsid w:val="00784256"/>
    <w:rsid w:val="00784626"/>
    <w:rsid w:val="00784EC4"/>
    <w:rsid w:val="00785FAD"/>
    <w:rsid w:val="007861B4"/>
    <w:rsid w:val="00786AA2"/>
    <w:rsid w:val="00786DE7"/>
    <w:rsid w:val="00786F08"/>
    <w:rsid w:val="007906A6"/>
    <w:rsid w:val="00790DBB"/>
    <w:rsid w:val="007910AF"/>
    <w:rsid w:val="007911F3"/>
    <w:rsid w:val="007914BD"/>
    <w:rsid w:val="00791E43"/>
    <w:rsid w:val="00791F0F"/>
    <w:rsid w:val="007922B7"/>
    <w:rsid w:val="0079238D"/>
    <w:rsid w:val="00792831"/>
    <w:rsid w:val="00792BB1"/>
    <w:rsid w:val="00792ED5"/>
    <w:rsid w:val="00793039"/>
    <w:rsid w:val="00794124"/>
    <w:rsid w:val="00794DCC"/>
    <w:rsid w:val="00794DD6"/>
    <w:rsid w:val="00794EBF"/>
    <w:rsid w:val="00794EF3"/>
    <w:rsid w:val="00795F35"/>
    <w:rsid w:val="00795FB0"/>
    <w:rsid w:val="00796516"/>
    <w:rsid w:val="00796808"/>
    <w:rsid w:val="00796BB0"/>
    <w:rsid w:val="00796CC4"/>
    <w:rsid w:val="00796E9E"/>
    <w:rsid w:val="00797DE3"/>
    <w:rsid w:val="007A050F"/>
    <w:rsid w:val="007A1013"/>
    <w:rsid w:val="007A1313"/>
    <w:rsid w:val="007A20F2"/>
    <w:rsid w:val="007A20F8"/>
    <w:rsid w:val="007A22D2"/>
    <w:rsid w:val="007A2675"/>
    <w:rsid w:val="007A2A3E"/>
    <w:rsid w:val="007A2EE4"/>
    <w:rsid w:val="007A47E8"/>
    <w:rsid w:val="007A4F61"/>
    <w:rsid w:val="007A5465"/>
    <w:rsid w:val="007A592F"/>
    <w:rsid w:val="007A59B8"/>
    <w:rsid w:val="007A59E7"/>
    <w:rsid w:val="007A63A7"/>
    <w:rsid w:val="007A7376"/>
    <w:rsid w:val="007A7405"/>
    <w:rsid w:val="007B0F90"/>
    <w:rsid w:val="007B16E5"/>
    <w:rsid w:val="007B184E"/>
    <w:rsid w:val="007B1C90"/>
    <w:rsid w:val="007B44CE"/>
    <w:rsid w:val="007B4A1A"/>
    <w:rsid w:val="007B4C03"/>
    <w:rsid w:val="007B542A"/>
    <w:rsid w:val="007B58CC"/>
    <w:rsid w:val="007B5978"/>
    <w:rsid w:val="007B77B1"/>
    <w:rsid w:val="007C1F80"/>
    <w:rsid w:val="007C213E"/>
    <w:rsid w:val="007C284B"/>
    <w:rsid w:val="007C2F51"/>
    <w:rsid w:val="007C38E1"/>
    <w:rsid w:val="007C3C70"/>
    <w:rsid w:val="007C3E68"/>
    <w:rsid w:val="007C47CC"/>
    <w:rsid w:val="007C4BBB"/>
    <w:rsid w:val="007C4C22"/>
    <w:rsid w:val="007C4C3A"/>
    <w:rsid w:val="007C4C42"/>
    <w:rsid w:val="007C4EBD"/>
    <w:rsid w:val="007C518A"/>
    <w:rsid w:val="007C766B"/>
    <w:rsid w:val="007D08B9"/>
    <w:rsid w:val="007D095B"/>
    <w:rsid w:val="007D0DCC"/>
    <w:rsid w:val="007D1404"/>
    <w:rsid w:val="007D3860"/>
    <w:rsid w:val="007D3DFA"/>
    <w:rsid w:val="007D47FF"/>
    <w:rsid w:val="007D4E11"/>
    <w:rsid w:val="007D5A96"/>
    <w:rsid w:val="007D5DA2"/>
    <w:rsid w:val="007D7904"/>
    <w:rsid w:val="007D7ECA"/>
    <w:rsid w:val="007E12B2"/>
    <w:rsid w:val="007E15B8"/>
    <w:rsid w:val="007E1601"/>
    <w:rsid w:val="007E25EF"/>
    <w:rsid w:val="007E290C"/>
    <w:rsid w:val="007E290D"/>
    <w:rsid w:val="007E3220"/>
    <w:rsid w:val="007E398F"/>
    <w:rsid w:val="007E3FA1"/>
    <w:rsid w:val="007E5312"/>
    <w:rsid w:val="007E5F0D"/>
    <w:rsid w:val="007E60E8"/>
    <w:rsid w:val="007E6A96"/>
    <w:rsid w:val="007E6FB8"/>
    <w:rsid w:val="007E7672"/>
    <w:rsid w:val="007F0D71"/>
    <w:rsid w:val="007F0F4D"/>
    <w:rsid w:val="007F1647"/>
    <w:rsid w:val="007F1A46"/>
    <w:rsid w:val="007F2EB3"/>
    <w:rsid w:val="007F369A"/>
    <w:rsid w:val="007F388A"/>
    <w:rsid w:val="007F3916"/>
    <w:rsid w:val="007F3EA5"/>
    <w:rsid w:val="007F3F1C"/>
    <w:rsid w:val="007F47E1"/>
    <w:rsid w:val="007F4B47"/>
    <w:rsid w:val="007F5E98"/>
    <w:rsid w:val="007F67D1"/>
    <w:rsid w:val="007F7E5B"/>
    <w:rsid w:val="00800563"/>
    <w:rsid w:val="00800F4D"/>
    <w:rsid w:val="00801345"/>
    <w:rsid w:val="00801B6D"/>
    <w:rsid w:val="00801C69"/>
    <w:rsid w:val="0080281B"/>
    <w:rsid w:val="0080330A"/>
    <w:rsid w:val="008033D9"/>
    <w:rsid w:val="0080382D"/>
    <w:rsid w:val="008046CF"/>
    <w:rsid w:val="00804B09"/>
    <w:rsid w:val="00804E45"/>
    <w:rsid w:val="00805377"/>
    <w:rsid w:val="008059CF"/>
    <w:rsid w:val="00805A4B"/>
    <w:rsid w:val="00805BD8"/>
    <w:rsid w:val="0080684F"/>
    <w:rsid w:val="00806988"/>
    <w:rsid w:val="00806AC3"/>
    <w:rsid w:val="00806B1C"/>
    <w:rsid w:val="00806DFD"/>
    <w:rsid w:val="00811A4C"/>
    <w:rsid w:val="00812B64"/>
    <w:rsid w:val="00812CF0"/>
    <w:rsid w:val="00812E9B"/>
    <w:rsid w:val="00812EF3"/>
    <w:rsid w:val="008138B4"/>
    <w:rsid w:val="00813C74"/>
    <w:rsid w:val="008141B6"/>
    <w:rsid w:val="00814567"/>
    <w:rsid w:val="0081532B"/>
    <w:rsid w:val="008154F7"/>
    <w:rsid w:val="008158FC"/>
    <w:rsid w:val="0081635E"/>
    <w:rsid w:val="00816A7D"/>
    <w:rsid w:val="00816B8C"/>
    <w:rsid w:val="00816E46"/>
    <w:rsid w:val="0081713F"/>
    <w:rsid w:val="00817703"/>
    <w:rsid w:val="00820BA3"/>
    <w:rsid w:val="00820C2E"/>
    <w:rsid w:val="00821C16"/>
    <w:rsid w:val="00822203"/>
    <w:rsid w:val="00822206"/>
    <w:rsid w:val="00822925"/>
    <w:rsid w:val="0082299A"/>
    <w:rsid w:val="00822E87"/>
    <w:rsid w:val="008231A1"/>
    <w:rsid w:val="00824435"/>
    <w:rsid w:val="008245B1"/>
    <w:rsid w:val="0082589E"/>
    <w:rsid w:val="008267F0"/>
    <w:rsid w:val="00826A98"/>
    <w:rsid w:val="00826E2B"/>
    <w:rsid w:val="00827AC0"/>
    <w:rsid w:val="00827E23"/>
    <w:rsid w:val="00830FC8"/>
    <w:rsid w:val="008311C0"/>
    <w:rsid w:val="00831753"/>
    <w:rsid w:val="00833088"/>
    <w:rsid w:val="00833106"/>
    <w:rsid w:val="008334F2"/>
    <w:rsid w:val="0083355D"/>
    <w:rsid w:val="00833783"/>
    <w:rsid w:val="00834055"/>
    <w:rsid w:val="008343E7"/>
    <w:rsid w:val="0083484B"/>
    <w:rsid w:val="00835570"/>
    <w:rsid w:val="00835610"/>
    <w:rsid w:val="0083598E"/>
    <w:rsid w:val="008360C4"/>
    <w:rsid w:val="0083650B"/>
    <w:rsid w:val="00836ECD"/>
    <w:rsid w:val="0084068D"/>
    <w:rsid w:val="0084103C"/>
    <w:rsid w:val="00841058"/>
    <w:rsid w:val="00842590"/>
    <w:rsid w:val="00843292"/>
    <w:rsid w:val="008440DA"/>
    <w:rsid w:val="008447A3"/>
    <w:rsid w:val="008458C1"/>
    <w:rsid w:val="00846348"/>
    <w:rsid w:val="00846605"/>
    <w:rsid w:val="008468F0"/>
    <w:rsid w:val="008472AD"/>
    <w:rsid w:val="008474AC"/>
    <w:rsid w:val="00847610"/>
    <w:rsid w:val="00847E0D"/>
    <w:rsid w:val="0085001E"/>
    <w:rsid w:val="00850FB1"/>
    <w:rsid w:val="00850FDA"/>
    <w:rsid w:val="00851EEA"/>
    <w:rsid w:val="00852177"/>
    <w:rsid w:val="008526D6"/>
    <w:rsid w:val="00852A3D"/>
    <w:rsid w:val="00853352"/>
    <w:rsid w:val="00853B43"/>
    <w:rsid w:val="00853E9A"/>
    <w:rsid w:val="0085466B"/>
    <w:rsid w:val="00854B5A"/>
    <w:rsid w:val="00854EAC"/>
    <w:rsid w:val="00855AC9"/>
    <w:rsid w:val="00855EBE"/>
    <w:rsid w:val="00857A73"/>
    <w:rsid w:val="00860111"/>
    <w:rsid w:val="0086092D"/>
    <w:rsid w:val="008610F2"/>
    <w:rsid w:val="00861D7E"/>
    <w:rsid w:val="00862509"/>
    <w:rsid w:val="00862DA4"/>
    <w:rsid w:val="00862DD1"/>
    <w:rsid w:val="00863186"/>
    <w:rsid w:val="00863388"/>
    <w:rsid w:val="00863742"/>
    <w:rsid w:val="00864768"/>
    <w:rsid w:val="00865116"/>
    <w:rsid w:val="00866101"/>
    <w:rsid w:val="00866637"/>
    <w:rsid w:val="008667CC"/>
    <w:rsid w:val="00866CFE"/>
    <w:rsid w:val="00867D47"/>
    <w:rsid w:val="00867D83"/>
    <w:rsid w:val="00870256"/>
    <w:rsid w:val="00871F3F"/>
    <w:rsid w:val="00872132"/>
    <w:rsid w:val="0087232F"/>
    <w:rsid w:val="00872B1D"/>
    <w:rsid w:val="0087553F"/>
    <w:rsid w:val="00875939"/>
    <w:rsid w:val="008759D6"/>
    <w:rsid w:val="00877212"/>
    <w:rsid w:val="00877ED6"/>
    <w:rsid w:val="00881618"/>
    <w:rsid w:val="008818F7"/>
    <w:rsid w:val="00881A17"/>
    <w:rsid w:val="008828E2"/>
    <w:rsid w:val="008831F9"/>
    <w:rsid w:val="00883A99"/>
    <w:rsid w:val="00884142"/>
    <w:rsid w:val="008843C5"/>
    <w:rsid w:val="00884517"/>
    <w:rsid w:val="008851F4"/>
    <w:rsid w:val="00885D14"/>
    <w:rsid w:val="00886535"/>
    <w:rsid w:val="008866A9"/>
    <w:rsid w:val="00887215"/>
    <w:rsid w:val="0088730A"/>
    <w:rsid w:val="00887A2B"/>
    <w:rsid w:val="008902AC"/>
    <w:rsid w:val="00890AE6"/>
    <w:rsid w:val="00890E4E"/>
    <w:rsid w:val="0089127E"/>
    <w:rsid w:val="008915D0"/>
    <w:rsid w:val="00891762"/>
    <w:rsid w:val="00891DE0"/>
    <w:rsid w:val="00892333"/>
    <w:rsid w:val="00892726"/>
    <w:rsid w:val="00892A3E"/>
    <w:rsid w:val="00892A59"/>
    <w:rsid w:val="00894143"/>
    <w:rsid w:val="00895C0C"/>
    <w:rsid w:val="00896093"/>
    <w:rsid w:val="00896973"/>
    <w:rsid w:val="00896BD5"/>
    <w:rsid w:val="00896CAE"/>
    <w:rsid w:val="00896F2F"/>
    <w:rsid w:val="00897606"/>
    <w:rsid w:val="008976CD"/>
    <w:rsid w:val="00897A2F"/>
    <w:rsid w:val="00897A8C"/>
    <w:rsid w:val="008A1673"/>
    <w:rsid w:val="008A1B02"/>
    <w:rsid w:val="008A2F15"/>
    <w:rsid w:val="008A3A99"/>
    <w:rsid w:val="008A4133"/>
    <w:rsid w:val="008A47C9"/>
    <w:rsid w:val="008A52F5"/>
    <w:rsid w:val="008A54B8"/>
    <w:rsid w:val="008A5D01"/>
    <w:rsid w:val="008A69BD"/>
    <w:rsid w:val="008B17A5"/>
    <w:rsid w:val="008B18AC"/>
    <w:rsid w:val="008B195A"/>
    <w:rsid w:val="008B1CAF"/>
    <w:rsid w:val="008B1EE7"/>
    <w:rsid w:val="008B2932"/>
    <w:rsid w:val="008B2A8B"/>
    <w:rsid w:val="008B2C68"/>
    <w:rsid w:val="008B2D23"/>
    <w:rsid w:val="008B3798"/>
    <w:rsid w:val="008B425C"/>
    <w:rsid w:val="008B4359"/>
    <w:rsid w:val="008B4415"/>
    <w:rsid w:val="008B4550"/>
    <w:rsid w:val="008B46AD"/>
    <w:rsid w:val="008B4793"/>
    <w:rsid w:val="008B4E10"/>
    <w:rsid w:val="008B5148"/>
    <w:rsid w:val="008B589D"/>
    <w:rsid w:val="008B7367"/>
    <w:rsid w:val="008B7A51"/>
    <w:rsid w:val="008B7E4D"/>
    <w:rsid w:val="008C1A1A"/>
    <w:rsid w:val="008C21E3"/>
    <w:rsid w:val="008C383D"/>
    <w:rsid w:val="008C389E"/>
    <w:rsid w:val="008C4705"/>
    <w:rsid w:val="008C4886"/>
    <w:rsid w:val="008C4921"/>
    <w:rsid w:val="008C4ECC"/>
    <w:rsid w:val="008C605A"/>
    <w:rsid w:val="008D01AC"/>
    <w:rsid w:val="008D0586"/>
    <w:rsid w:val="008D08CC"/>
    <w:rsid w:val="008D1186"/>
    <w:rsid w:val="008D1556"/>
    <w:rsid w:val="008D1860"/>
    <w:rsid w:val="008D2CE5"/>
    <w:rsid w:val="008D4B64"/>
    <w:rsid w:val="008D4C08"/>
    <w:rsid w:val="008D556A"/>
    <w:rsid w:val="008D5C65"/>
    <w:rsid w:val="008D646E"/>
    <w:rsid w:val="008D6D52"/>
    <w:rsid w:val="008D76D2"/>
    <w:rsid w:val="008E0878"/>
    <w:rsid w:val="008E1A0D"/>
    <w:rsid w:val="008E1B15"/>
    <w:rsid w:val="008E1CA1"/>
    <w:rsid w:val="008E1DD8"/>
    <w:rsid w:val="008E1F48"/>
    <w:rsid w:val="008E2343"/>
    <w:rsid w:val="008E23CE"/>
    <w:rsid w:val="008E2DF0"/>
    <w:rsid w:val="008E3152"/>
    <w:rsid w:val="008E39A0"/>
    <w:rsid w:val="008E43A6"/>
    <w:rsid w:val="008E4D50"/>
    <w:rsid w:val="008E526B"/>
    <w:rsid w:val="008E5282"/>
    <w:rsid w:val="008E65CD"/>
    <w:rsid w:val="008E6749"/>
    <w:rsid w:val="008E7A41"/>
    <w:rsid w:val="008F099E"/>
    <w:rsid w:val="008F11BC"/>
    <w:rsid w:val="008F204D"/>
    <w:rsid w:val="008F214A"/>
    <w:rsid w:val="008F2550"/>
    <w:rsid w:val="008F29B2"/>
    <w:rsid w:val="008F2D4A"/>
    <w:rsid w:val="008F30A4"/>
    <w:rsid w:val="008F31FD"/>
    <w:rsid w:val="008F32A5"/>
    <w:rsid w:val="008F47B8"/>
    <w:rsid w:val="008F5494"/>
    <w:rsid w:val="008F553A"/>
    <w:rsid w:val="008F614C"/>
    <w:rsid w:val="008F6AC0"/>
    <w:rsid w:val="008F6C50"/>
    <w:rsid w:val="008F706E"/>
    <w:rsid w:val="008F7698"/>
    <w:rsid w:val="0090002C"/>
    <w:rsid w:val="00900352"/>
    <w:rsid w:val="00900DB7"/>
    <w:rsid w:val="00900DEF"/>
    <w:rsid w:val="00900EBD"/>
    <w:rsid w:val="0090189E"/>
    <w:rsid w:val="00902128"/>
    <w:rsid w:val="00902B04"/>
    <w:rsid w:val="009035BC"/>
    <w:rsid w:val="00903F4B"/>
    <w:rsid w:val="009040A6"/>
    <w:rsid w:val="00904136"/>
    <w:rsid w:val="00904BF1"/>
    <w:rsid w:val="0090591A"/>
    <w:rsid w:val="00905EF4"/>
    <w:rsid w:val="00906276"/>
    <w:rsid w:val="00906C36"/>
    <w:rsid w:val="00906C80"/>
    <w:rsid w:val="0090750E"/>
    <w:rsid w:val="0090771E"/>
    <w:rsid w:val="00907877"/>
    <w:rsid w:val="00910B87"/>
    <w:rsid w:val="00910D40"/>
    <w:rsid w:val="009122D5"/>
    <w:rsid w:val="00913899"/>
    <w:rsid w:val="00914181"/>
    <w:rsid w:val="009143A2"/>
    <w:rsid w:val="009145AA"/>
    <w:rsid w:val="0091491B"/>
    <w:rsid w:val="00915D68"/>
    <w:rsid w:val="00916467"/>
    <w:rsid w:val="0091695C"/>
    <w:rsid w:val="0091712D"/>
    <w:rsid w:val="00920F15"/>
    <w:rsid w:val="0092183F"/>
    <w:rsid w:val="009219AA"/>
    <w:rsid w:val="00922746"/>
    <w:rsid w:val="009232B3"/>
    <w:rsid w:val="00924544"/>
    <w:rsid w:val="00924F69"/>
    <w:rsid w:val="0092551B"/>
    <w:rsid w:val="00925E89"/>
    <w:rsid w:val="009267C2"/>
    <w:rsid w:val="00926E68"/>
    <w:rsid w:val="0092736D"/>
    <w:rsid w:val="009276D1"/>
    <w:rsid w:val="009301A0"/>
    <w:rsid w:val="009302EF"/>
    <w:rsid w:val="00930638"/>
    <w:rsid w:val="00931686"/>
    <w:rsid w:val="00932099"/>
    <w:rsid w:val="0093361E"/>
    <w:rsid w:val="00933B2E"/>
    <w:rsid w:val="009345E2"/>
    <w:rsid w:val="00934C87"/>
    <w:rsid w:val="00935258"/>
    <w:rsid w:val="009354E1"/>
    <w:rsid w:val="00937172"/>
    <w:rsid w:val="009376B9"/>
    <w:rsid w:val="00940139"/>
    <w:rsid w:val="00941873"/>
    <w:rsid w:val="00941A97"/>
    <w:rsid w:val="00942AEE"/>
    <w:rsid w:val="00942B5A"/>
    <w:rsid w:val="00944306"/>
    <w:rsid w:val="009445DA"/>
    <w:rsid w:val="00944672"/>
    <w:rsid w:val="00945868"/>
    <w:rsid w:val="00946C30"/>
    <w:rsid w:val="00946E52"/>
    <w:rsid w:val="00947625"/>
    <w:rsid w:val="0095029D"/>
    <w:rsid w:val="00951611"/>
    <w:rsid w:val="00951739"/>
    <w:rsid w:val="00951EDD"/>
    <w:rsid w:val="009525B5"/>
    <w:rsid w:val="00952D0D"/>
    <w:rsid w:val="009542D3"/>
    <w:rsid w:val="00954372"/>
    <w:rsid w:val="00954593"/>
    <w:rsid w:val="00954ABF"/>
    <w:rsid w:val="00954B8B"/>
    <w:rsid w:val="00954FB4"/>
    <w:rsid w:val="00955701"/>
    <w:rsid w:val="00956136"/>
    <w:rsid w:val="00956313"/>
    <w:rsid w:val="00960759"/>
    <w:rsid w:val="00961254"/>
    <w:rsid w:val="009613C3"/>
    <w:rsid w:val="00962774"/>
    <w:rsid w:val="00963009"/>
    <w:rsid w:val="0096478A"/>
    <w:rsid w:val="009650AE"/>
    <w:rsid w:val="009651AD"/>
    <w:rsid w:val="00965204"/>
    <w:rsid w:val="00965912"/>
    <w:rsid w:val="00966F28"/>
    <w:rsid w:val="00967102"/>
    <w:rsid w:val="009679E0"/>
    <w:rsid w:val="00967C61"/>
    <w:rsid w:val="00970190"/>
    <w:rsid w:val="00970E40"/>
    <w:rsid w:val="00970FC5"/>
    <w:rsid w:val="00971106"/>
    <w:rsid w:val="00971171"/>
    <w:rsid w:val="00971F50"/>
    <w:rsid w:val="009722D4"/>
    <w:rsid w:val="009723DC"/>
    <w:rsid w:val="0097340F"/>
    <w:rsid w:val="009734F9"/>
    <w:rsid w:val="0097466E"/>
    <w:rsid w:val="00974940"/>
    <w:rsid w:val="009749B8"/>
    <w:rsid w:val="00975B6A"/>
    <w:rsid w:val="009767B4"/>
    <w:rsid w:val="00977AD0"/>
    <w:rsid w:val="00977F45"/>
    <w:rsid w:val="0098007B"/>
    <w:rsid w:val="009805F6"/>
    <w:rsid w:val="00980697"/>
    <w:rsid w:val="009807C1"/>
    <w:rsid w:val="00980A02"/>
    <w:rsid w:val="0098183F"/>
    <w:rsid w:val="00981ED3"/>
    <w:rsid w:val="009825EB"/>
    <w:rsid w:val="00982859"/>
    <w:rsid w:val="00982C96"/>
    <w:rsid w:val="00984F42"/>
    <w:rsid w:val="00986D0E"/>
    <w:rsid w:val="00987386"/>
    <w:rsid w:val="009877FA"/>
    <w:rsid w:val="00987C56"/>
    <w:rsid w:val="009903AF"/>
    <w:rsid w:val="009908F4"/>
    <w:rsid w:val="009920BA"/>
    <w:rsid w:val="00994725"/>
    <w:rsid w:val="00995CE2"/>
    <w:rsid w:val="0099605A"/>
    <w:rsid w:val="00996531"/>
    <w:rsid w:val="009967C4"/>
    <w:rsid w:val="00996C71"/>
    <w:rsid w:val="00996E72"/>
    <w:rsid w:val="00996EB3"/>
    <w:rsid w:val="009972B4"/>
    <w:rsid w:val="009A0313"/>
    <w:rsid w:val="009A04E5"/>
    <w:rsid w:val="009A0535"/>
    <w:rsid w:val="009A09B2"/>
    <w:rsid w:val="009A0FC0"/>
    <w:rsid w:val="009A142B"/>
    <w:rsid w:val="009A2B6A"/>
    <w:rsid w:val="009A2F40"/>
    <w:rsid w:val="009A3C43"/>
    <w:rsid w:val="009A4030"/>
    <w:rsid w:val="009A4258"/>
    <w:rsid w:val="009A48B1"/>
    <w:rsid w:val="009A4AD0"/>
    <w:rsid w:val="009A581A"/>
    <w:rsid w:val="009A59F0"/>
    <w:rsid w:val="009A5D9E"/>
    <w:rsid w:val="009A65D2"/>
    <w:rsid w:val="009A71A3"/>
    <w:rsid w:val="009A751C"/>
    <w:rsid w:val="009A771B"/>
    <w:rsid w:val="009B14CC"/>
    <w:rsid w:val="009B1536"/>
    <w:rsid w:val="009B1A1C"/>
    <w:rsid w:val="009B2CD6"/>
    <w:rsid w:val="009B362A"/>
    <w:rsid w:val="009B3B69"/>
    <w:rsid w:val="009B4C9B"/>
    <w:rsid w:val="009B57AC"/>
    <w:rsid w:val="009B57F1"/>
    <w:rsid w:val="009B62E6"/>
    <w:rsid w:val="009B64E6"/>
    <w:rsid w:val="009B736F"/>
    <w:rsid w:val="009B7495"/>
    <w:rsid w:val="009C0366"/>
    <w:rsid w:val="009C058D"/>
    <w:rsid w:val="009C0F71"/>
    <w:rsid w:val="009C1A4E"/>
    <w:rsid w:val="009C1A7E"/>
    <w:rsid w:val="009C1BEF"/>
    <w:rsid w:val="009C1D93"/>
    <w:rsid w:val="009C1DA9"/>
    <w:rsid w:val="009C22D2"/>
    <w:rsid w:val="009C2837"/>
    <w:rsid w:val="009C2C12"/>
    <w:rsid w:val="009C2E12"/>
    <w:rsid w:val="009C3A79"/>
    <w:rsid w:val="009C3F5B"/>
    <w:rsid w:val="009C476B"/>
    <w:rsid w:val="009C4A17"/>
    <w:rsid w:val="009C4D81"/>
    <w:rsid w:val="009C5085"/>
    <w:rsid w:val="009C64F3"/>
    <w:rsid w:val="009C7147"/>
    <w:rsid w:val="009C7285"/>
    <w:rsid w:val="009C73B9"/>
    <w:rsid w:val="009D0BB4"/>
    <w:rsid w:val="009D188A"/>
    <w:rsid w:val="009D2622"/>
    <w:rsid w:val="009D2A90"/>
    <w:rsid w:val="009D3033"/>
    <w:rsid w:val="009D359D"/>
    <w:rsid w:val="009D3748"/>
    <w:rsid w:val="009D3813"/>
    <w:rsid w:val="009D439B"/>
    <w:rsid w:val="009D453C"/>
    <w:rsid w:val="009D4667"/>
    <w:rsid w:val="009D4D5A"/>
    <w:rsid w:val="009D5B8D"/>
    <w:rsid w:val="009D64CB"/>
    <w:rsid w:val="009D65C0"/>
    <w:rsid w:val="009D6A4C"/>
    <w:rsid w:val="009D6C37"/>
    <w:rsid w:val="009D6D92"/>
    <w:rsid w:val="009D70FB"/>
    <w:rsid w:val="009D7588"/>
    <w:rsid w:val="009D7AC6"/>
    <w:rsid w:val="009E0E9A"/>
    <w:rsid w:val="009E0F13"/>
    <w:rsid w:val="009E1C4F"/>
    <w:rsid w:val="009E26F4"/>
    <w:rsid w:val="009E3206"/>
    <w:rsid w:val="009E37AB"/>
    <w:rsid w:val="009E3843"/>
    <w:rsid w:val="009E483D"/>
    <w:rsid w:val="009E5639"/>
    <w:rsid w:val="009E596B"/>
    <w:rsid w:val="009E696B"/>
    <w:rsid w:val="009E69B8"/>
    <w:rsid w:val="009E6F04"/>
    <w:rsid w:val="009E7814"/>
    <w:rsid w:val="009E78EF"/>
    <w:rsid w:val="009E79F9"/>
    <w:rsid w:val="009F0707"/>
    <w:rsid w:val="009F0ED3"/>
    <w:rsid w:val="009F1792"/>
    <w:rsid w:val="009F270A"/>
    <w:rsid w:val="009F2B8A"/>
    <w:rsid w:val="009F2BA7"/>
    <w:rsid w:val="009F3B50"/>
    <w:rsid w:val="009F3BCA"/>
    <w:rsid w:val="009F42FE"/>
    <w:rsid w:val="009F4698"/>
    <w:rsid w:val="009F4C69"/>
    <w:rsid w:val="009F5555"/>
    <w:rsid w:val="009F5EBA"/>
    <w:rsid w:val="009F658D"/>
    <w:rsid w:val="009F6829"/>
    <w:rsid w:val="009F7075"/>
    <w:rsid w:val="009F7AFA"/>
    <w:rsid w:val="009F7BD4"/>
    <w:rsid w:val="00A00219"/>
    <w:rsid w:val="00A007C3"/>
    <w:rsid w:val="00A01BDC"/>
    <w:rsid w:val="00A02594"/>
    <w:rsid w:val="00A030AA"/>
    <w:rsid w:val="00A03499"/>
    <w:rsid w:val="00A038DC"/>
    <w:rsid w:val="00A04CC3"/>
    <w:rsid w:val="00A059CF"/>
    <w:rsid w:val="00A05C67"/>
    <w:rsid w:val="00A05CE5"/>
    <w:rsid w:val="00A070B0"/>
    <w:rsid w:val="00A079C9"/>
    <w:rsid w:val="00A079F8"/>
    <w:rsid w:val="00A101CE"/>
    <w:rsid w:val="00A1050D"/>
    <w:rsid w:val="00A10620"/>
    <w:rsid w:val="00A10DB4"/>
    <w:rsid w:val="00A115B4"/>
    <w:rsid w:val="00A116AD"/>
    <w:rsid w:val="00A11ADD"/>
    <w:rsid w:val="00A120C8"/>
    <w:rsid w:val="00A1328D"/>
    <w:rsid w:val="00A171E2"/>
    <w:rsid w:val="00A1741A"/>
    <w:rsid w:val="00A17F60"/>
    <w:rsid w:val="00A2002A"/>
    <w:rsid w:val="00A20469"/>
    <w:rsid w:val="00A211F5"/>
    <w:rsid w:val="00A2121E"/>
    <w:rsid w:val="00A2144E"/>
    <w:rsid w:val="00A21FDD"/>
    <w:rsid w:val="00A22371"/>
    <w:rsid w:val="00A22493"/>
    <w:rsid w:val="00A232DA"/>
    <w:rsid w:val="00A234DF"/>
    <w:rsid w:val="00A235A2"/>
    <w:rsid w:val="00A238E4"/>
    <w:rsid w:val="00A23AC7"/>
    <w:rsid w:val="00A23C1C"/>
    <w:rsid w:val="00A24040"/>
    <w:rsid w:val="00A24307"/>
    <w:rsid w:val="00A2457C"/>
    <w:rsid w:val="00A24DE4"/>
    <w:rsid w:val="00A24F81"/>
    <w:rsid w:val="00A25578"/>
    <w:rsid w:val="00A255F0"/>
    <w:rsid w:val="00A258CA"/>
    <w:rsid w:val="00A26315"/>
    <w:rsid w:val="00A26DB7"/>
    <w:rsid w:val="00A271BA"/>
    <w:rsid w:val="00A27344"/>
    <w:rsid w:val="00A30CB4"/>
    <w:rsid w:val="00A314F4"/>
    <w:rsid w:val="00A316A7"/>
    <w:rsid w:val="00A31D4D"/>
    <w:rsid w:val="00A321A3"/>
    <w:rsid w:val="00A33CB7"/>
    <w:rsid w:val="00A34B3F"/>
    <w:rsid w:val="00A3545A"/>
    <w:rsid w:val="00A35C59"/>
    <w:rsid w:val="00A36CB9"/>
    <w:rsid w:val="00A3715F"/>
    <w:rsid w:val="00A373C3"/>
    <w:rsid w:val="00A3772E"/>
    <w:rsid w:val="00A3798D"/>
    <w:rsid w:val="00A37F5D"/>
    <w:rsid w:val="00A404A9"/>
    <w:rsid w:val="00A42C54"/>
    <w:rsid w:val="00A4350B"/>
    <w:rsid w:val="00A43FD3"/>
    <w:rsid w:val="00A44994"/>
    <w:rsid w:val="00A45470"/>
    <w:rsid w:val="00A459CE"/>
    <w:rsid w:val="00A45E61"/>
    <w:rsid w:val="00A469E5"/>
    <w:rsid w:val="00A47D78"/>
    <w:rsid w:val="00A50C6F"/>
    <w:rsid w:val="00A51980"/>
    <w:rsid w:val="00A52071"/>
    <w:rsid w:val="00A52675"/>
    <w:rsid w:val="00A52B7C"/>
    <w:rsid w:val="00A52EE3"/>
    <w:rsid w:val="00A53337"/>
    <w:rsid w:val="00A534C9"/>
    <w:rsid w:val="00A53FDA"/>
    <w:rsid w:val="00A54372"/>
    <w:rsid w:val="00A545E5"/>
    <w:rsid w:val="00A549CD"/>
    <w:rsid w:val="00A54CEB"/>
    <w:rsid w:val="00A5592A"/>
    <w:rsid w:val="00A55B28"/>
    <w:rsid w:val="00A55BBC"/>
    <w:rsid w:val="00A55EEA"/>
    <w:rsid w:val="00A5606F"/>
    <w:rsid w:val="00A561FD"/>
    <w:rsid w:val="00A56B0D"/>
    <w:rsid w:val="00A57B03"/>
    <w:rsid w:val="00A601E1"/>
    <w:rsid w:val="00A60EFE"/>
    <w:rsid w:val="00A612C7"/>
    <w:rsid w:val="00A63279"/>
    <w:rsid w:val="00A63700"/>
    <w:rsid w:val="00A63D8B"/>
    <w:rsid w:val="00A64247"/>
    <w:rsid w:val="00A64B71"/>
    <w:rsid w:val="00A653A7"/>
    <w:rsid w:val="00A6578C"/>
    <w:rsid w:val="00A661CE"/>
    <w:rsid w:val="00A66853"/>
    <w:rsid w:val="00A669F3"/>
    <w:rsid w:val="00A67DD2"/>
    <w:rsid w:val="00A67EAC"/>
    <w:rsid w:val="00A70AF0"/>
    <w:rsid w:val="00A7154A"/>
    <w:rsid w:val="00A73A4B"/>
    <w:rsid w:val="00A73ABE"/>
    <w:rsid w:val="00A745BB"/>
    <w:rsid w:val="00A74CB6"/>
    <w:rsid w:val="00A75FA9"/>
    <w:rsid w:val="00A76376"/>
    <w:rsid w:val="00A763F2"/>
    <w:rsid w:val="00A7743E"/>
    <w:rsid w:val="00A77D61"/>
    <w:rsid w:val="00A77FF2"/>
    <w:rsid w:val="00A801CB"/>
    <w:rsid w:val="00A8035B"/>
    <w:rsid w:val="00A81566"/>
    <w:rsid w:val="00A81DCD"/>
    <w:rsid w:val="00A81FE7"/>
    <w:rsid w:val="00A82554"/>
    <w:rsid w:val="00A82ADB"/>
    <w:rsid w:val="00A83731"/>
    <w:rsid w:val="00A840BF"/>
    <w:rsid w:val="00A85E7B"/>
    <w:rsid w:val="00A862E2"/>
    <w:rsid w:val="00A865D5"/>
    <w:rsid w:val="00A8661B"/>
    <w:rsid w:val="00A869BA"/>
    <w:rsid w:val="00A870E8"/>
    <w:rsid w:val="00A871FD"/>
    <w:rsid w:val="00A87786"/>
    <w:rsid w:val="00A87C63"/>
    <w:rsid w:val="00A90DA6"/>
    <w:rsid w:val="00A90F94"/>
    <w:rsid w:val="00A9245E"/>
    <w:rsid w:val="00A92628"/>
    <w:rsid w:val="00A927C5"/>
    <w:rsid w:val="00A92B21"/>
    <w:rsid w:val="00A94D69"/>
    <w:rsid w:val="00A952BA"/>
    <w:rsid w:val="00A9547F"/>
    <w:rsid w:val="00A95D25"/>
    <w:rsid w:val="00A96370"/>
    <w:rsid w:val="00A972EF"/>
    <w:rsid w:val="00A97373"/>
    <w:rsid w:val="00A9763B"/>
    <w:rsid w:val="00AA09AE"/>
    <w:rsid w:val="00AA0F1C"/>
    <w:rsid w:val="00AA15C5"/>
    <w:rsid w:val="00AA20DD"/>
    <w:rsid w:val="00AA2EE9"/>
    <w:rsid w:val="00AA3F38"/>
    <w:rsid w:val="00AA41D4"/>
    <w:rsid w:val="00AA47D2"/>
    <w:rsid w:val="00AA4C46"/>
    <w:rsid w:val="00AA5F4E"/>
    <w:rsid w:val="00AA6878"/>
    <w:rsid w:val="00AB02BC"/>
    <w:rsid w:val="00AB141C"/>
    <w:rsid w:val="00AB1472"/>
    <w:rsid w:val="00AB18C3"/>
    <w:rsid w:val="00AB1D9F"/>
    <w:rsid w:val="00AB3551"/>
    <w:rsid w:val="00AB48DC"/>
    <w:rsid w:val="00AB4A00"/>
    <w:rsid w:val="00AB558C"/>
    <w:rsid w:val="00AB57E6"/>
    <w:rsid w:val="00AB5AEE"/>
    <w:rsid w:val="00AB5CA8"/>
    <w:rsid w:val="00AB5CB6"/>
    <w:rsid w:val="00AB5F4F"/>
    <w:rsid w:val="00AB6406"/>
    <w:rsid w:val="00AB65B5"/>
    <w:rsid w:val="00AB6787"/>
    <w:rsid w:val="00AB6825"/>
    <w:rsid w:val="00AB6BDA"/>
    <w:rsid w:val="00AB799E"/>
    <w:rsid w:val="00AB79B5"/>
    <w:rsid w:val="00AC04D1"/>
    <w:rsid w:val="00AC09D5"/>
    <w:rsid w:val="00AC103B"/>
    <w:rsid w:val="00AC104D"/>
    <w:rsid w:val="00AC13D3"/>
    <w:rsid w:val="00AC161C"/>
    <w:rsid w:val="00AC1CEA"/>
    <w:rsid w:val="00AC1F5D"/>
    <w:rsid w:val="00AC2348"/>
    <w:rsid w:val="00AC2362"/>
    <w:rsid w:val="00AC25A2"/>
    <w:rsid w:val="00AC27B4"/>
    <w:rsid w:val="00AC2B17"/>
    <w:rsid w:val="00AC3470"/>
    <w:rsid w:val="00AC39A8"/>
    <w:rsid w:val="00AC3AAB"/>
    <w:rsid w:val="00AC3C51"/>
    <w:rsid w:val="00AC45D6"/>
    <w:rsid w:val="00AC4E06"/>
    <w:rsid w:val="00AC4F83"/>
    <w:rsid w:val="00AC65AC"/>
    <w:rsid w:val="00AC6760"/>
    <w:rsid w:val="00AC6C4A"/>
    <w:rsid w:val="00AD0B55"/>
    <w:rsid w:val="00AD1347"/>
    <w:rsid w:val="00AD1576"/>
    <w:rsid w:val="00AD1979"/>
    <w:rsid w:val="00AD3371"/>
    <w:rsid w:val="00AD36E1"/>
    <w:rsid w:val="00AD387E"/>
    <w:rsid w:val="00AD3A4F"/>
    <w:rsid w:val="00AD3D4C"/>
    <w:rsid w:val="00AD3E51"/>
    <w:rsid w:val="00AD41C2"/>
    <w:rsid w:val="00AD4482"/>
    <w:rsid w:val="00AD595C"/>
    <w:rsid w:val="00AD5E3A"/>
    <w:rsid w:val="00AD7821"/>
    <w:rsid w:val="00AD7B18"/>
    <w:rsid w:val="00AE0186"/>
    <w:rsid w:val="00AE0ACA"/>
    <w:rsid w:val="00AE15AB"/>
    <w:rsid w:val="00AE1C2E"/>
    <w:rsid w:val="00AE227E"/>
    <w:rsid w:val="00AE2662"/>
    <w:rsid w:val="00AE354B"/>
    <w:rsid w:val="00AE5095"/>
    <w:rsid w:val="00AE5F26"/>
    <w:rsid w:val="00AE6337"/>
    <w:rsid w:val="00AE70B5"/>
    <w:rsid w:val="00AE71C7"/>
    <w:rsid w:val="00AE7F4E"/>
    <w:rsid w:val="00AF0741"/>
    <w:rsid w:val="00AF079B"/>
    <w:rsid w:val="00AF0C67"/>
    <w:rsid w:val="00AF10E9"/>
    <w:rsid w:val="00AF1CE8"/>
    <w:rsid w:val="00AF20CD"/>
    <w:rsid w:val="00AF28BF"/>
    <w:rsid w:val="00AF3C59"/>
    <w:rsid w:val="00AF4AD3"/>
    <w:rsid w:val="00AF4C34"/>
    <w:rsid w:val="00AF4D02"/>
    <w:rsid w:val="00AF58DD"/>
    <w:rsid w:val="00AF5F81"/>
    <w:rsid w:val="00AF5FFC"/>
    <w:rsid w:val="00AF6609"/>
    <w:rsid w:val="00AF68FE"/>
    <w:rsid w:val="00AF7426"/>
    <w:rsid w:val="00AF7750"/>
    <w:rsid w:val="00AF7D79"/>
    <w:rsid w:val="00B00D3B"/>
    <w:rsid w:val="00B027F1"/>
    <w:rsid w:val="00B02964"/>
    <w:rsid w:val="00B04020"/>
    <w:rsid w:val="00B043D8"/>
    <w:rsid w:val="00B054D7"/>
    <w:rsid w:val="00B0596E"/>
    <w:rsid w:val="00B0597E"/>
    <w:rsid w:val="00B06466"/>
    <w:rsid w:val="00B07374"/>
    <w:rsid w:val="00B103A3"/>
    <w:rsid w:val="00B10413"/>
    <w:rsid w:val="00B10AAE"/>
    <w:rsid w:val="00B10D6F"/>
    <w:rsid w:val="00B11489"/>
    <w:rsid w:val="00B11AC1"/>
    <w:rsid w:val="00B11C3A"/>
    <w:rsid w:val="00B11CB6"/>
    <w:rsid w:val="00B121FF"/>
    <w:rsid w:val="00B122CE"/>
    <w:rsid w:val="00B12A75"/>
    <w:rsid w:val="00B12F50"/>
    <w:rsid w:val="00B13A5D"/>
    <w:rsid w:val="00B13B9A"/>
    <w:rsid w:val="00B14264"/>
    <w:rsid w:val="00B157F7"/>
    <w:rsid w:val="00B16113"/>
    <w:rsid w:val="00B1616A"/>
    <w:rsid w:val="00B16F41"/>
    <w:rsid w:val="00B171FD"/>
    <w:rsid w:val="00B174EE"/>
    <w:rsid w:val="00B1791C"/>
    <w:rsid w:val="00B2092E"/>
    <w:rsid w:val="00B217C1"/>
    <w:rsid w:val="00B2213F"/>
    <w:rsid w:val="00B228BA"/>
    <w:rsid w:val="00B24136"/>
    <w:rsid w:val="00B2442F"/>
    <w:rsid w:val="00B2463A"/>
    <w:rsid w:val="00B24988"/>
    <w:rsid w:val="00B25863"/>
    <w:rsid w:val="00B2690F"/>
    <w:rsid w:val="00B26924"/>
    <w:rsid w:val="00B26AE6"/>
    <w:rsid w:val="00B2796B"/>
    <w:rsid w:val="00B27FE3"/>
    <w:rsid w:val="00B3040D"/>
    <w:rsid w:val="00B305F0"/>
    <w:rsid w:val="00B30B1E"/>
    <w:rsid w:val="00B313FE"/>
    <w:rsid w:val="00B31768"/>
    <w:rsid w:val="00B33C32"/>
    <w:rsid w:val="00B345E0"/>
    <w:rsid w:val="00B37DB1"/>
    <w:rsid w:val="00B4059E"/>
    <w:rsid w:val="00B415DF"/>
    <w:rsid w:val="00B4184E"/>
    <w:rsid w:val="00B41A60"/>
    <w:rsid w:val="00B437D2"/>
    <w:rsid w:val="00B43FBF"/>
    <w:rsid w:val="00B44495"/>
    <w:rsid w:val="00B44723"/>
    <w:rsid w:val="00B449DE"/>
    <w:rsid w:val="00B45279"/>
    <w:rsid w:val="00B45DA8"/>
    <w:rsid w:val="00B4642B"/>
    <w:rsid w:val="00B46F56"/>
    <w:rsid w:val="00B47DA5"/>
    <w:rsid w:val="00B47F3A"/>
    <w:rsid w:val="00B50E5A"/>
    <w:rsid w:val="00B51B3A"/>
    <w:rsid w:val="00B51DCC"/>
    <w:rsid w:val="00B51E37"/>
    <w:rsid w:val="00B52556"/>
    <w:rsid w:val="00B545C4"/>
    <w:rsid w:val="00B5682E"/>
    <w:rsid w:val="00B5756D"/>
    <w:rsid w:val="00B578C5"/>
    <w:rsid w:val="00B60121"/>
    <w:rsid w:val="00B604E3"/>
    <w:rsid w:val="00B611F1"/>
    <w:rsid w:val="00B6164B"/>
    <w:rsid w:val="00B61BC5"/>
    <w:rsid w:val="00B61D56"/>
    <w:rsid w:val="00B63ABC"/>
    <w:rsid w:val="00B64D6F"/>
    <w:rsid w:val="00B65163"/>
    <w:rsid w:val="00B6546E"/>
    <w:rsid w:val="00B65E01"/>
    <w:rsid w:val="00B66EC0"/>
    <w:rsid w:val="00B66F6D"/>
    <w:rsid w:val="00B67C8D"/>
    <w:rsid w:val="00B7089A"/>
    <w:rsid w:val="00B70AE8"/>
    <w:rsid w:val="00B714B3"/>
    <w:rsid w:val="00B7161C"/>
    <w:rsid w:val="00B72AA0"/>
    <w:rsid w:val="00B72D27"/>
    <w:rsid w:val="00B7305B"/>
    <w:rsid w:val="00B731F0"/>
    <w:rsid w:val="00B737F1"/>
    <w:rsid w:val="00B73834"/>
    <w:rsid w:val="00B74F70"/>
    <w:rsid w:val="00B75271"/>
    <w:rsid w:val="00B75317"/>
    <w:rsid w:val="00B75CA2"/>
    <w:rsid w:val="00B75F10"/>
    <w:rsid w:val="00B76231"/>
    <w:rsid w:val="00B769AD"/>
    <w:rsid w:val="00B774C4"/>
    <w:rsid w:val="00B77F5D"/>
    <w:rsid w:val="00B80D3C"/>
    <w:rsid w:val="00B81BFB"/>
    <w:rsid w:val="00B83727"/>
    <w:rsid w:val="00B83F71"/>
    <w:rsid w:val="00B844FF"/>
    <w:rsid w:val="00B85299"/>
    <w:rsid w:val="00B85419"/>
    <w:rsid w:val="00B85F41"/>
    <w:rsid w:val="00B85F42"/>
    <w:rsid w:val="00B8653E"/>
    <w:rsid w:val="00B86701"/>
    <w:rsid w:val="00B87100"/>
    <w:rsid w:val="00B87AE8"/>
    <w:rsid w:val="00B87B47"/>
    <w:rsid w:val="00B90136"/>
    <w:rsid w:val="00B90241"/>
    <w:rsid w:val="00B91144"/>
    <w:rsid w:val="00B91AEC"/>
    <w:rsid w:val="00B935BC"/>
    <w:rsid w:val="00B93661"/>
    <w:rsid w:val="00B937AB"/>
    <w:rsid w:val="00B93A41"/>
    <w:rsid w:val="00B93DCD"/>
    <w:rsid w:val="00B948B4"/>
    <w:rsid w:val="00B94934"/>
    <w:rsid w:val="00B94F5B"/>
    <w:rsid w:val="00B96409"/>
    <w:rsid w:val="00B964A3"/>
    <w:rsid w:val="00B9669D"/>
    <w:rsid w:val="00B96753"/>
    <w:rsid w:val="00B96F33"/>
    <w:rsid w:val="00B977C3"/>
    <w:rsid w:val="00BA08BB"/>
    <w:rsid w:val="00BA10C0"/>
    <w:rsid w:val="00BA1A29"/>
    <w:rsid w:val="00BA1FCE"/>
    <w:rsid w:val="00BA3B57"/>
    <w:rsid w:val="00BA40D2"/>
    <w:rsid w:val="00BA45E0"/>
    <w:rsid w:val="00BA6300"/>
    <w:rsid w:val="00BA6F5D"/>
    <w:rsid w:val="00BA7028"/>
    <w:rsid w:val="00BA74DB"/>
    <w:rsid w:val="00BB023A"/>
    <w:rsid w:val="00BB0DE1"/>
    <w:rsid w:val="00BB2534"/>
    <w:rsid w:val="00BB33BD"/>
    <w:rsid w:val="00BB356E"/>
    <w:rsid w:val="00BB3AA2"/>
    <w:rsid w:val="00BB3B56"/>
    <w:rsid w:val="00BB3E7E"/>
    <w:rsid w:val="00BB48C8"/>
    <w:rsid w:val="00BB4A84"/>
    <w:rsid w:val="00BB62CF"/>
    <w:rsid w:val="00BB77AE"/>
    <w:rsid w:val="00BB79B3"/>
    <w:rsid w:val="00BB79BC"/>
    <w:rsid w:val="00BB7C18"/>
    <w:rsid w:val="00BC042F"/>
    <w:rsid w:val="00BC0690"/>
    <w:rsid w:val="00BC192E"/>
    <w:rsid w:val="00BC3284"/>
    <w:rsid w:val="00BC375A"/>
    <w:rsid w:val="00BC42CD"/>
    <w:rsid w:val="00BC4A09"/>
    <w:rsid w:val="00BC4F01"/>
    <w:rsid w:val="00BC519D"/>
    <w:rsid w:val="00BC5A3E"/>
    <w:rsid w:val="00BC5AA2"/>
    <w:rsid w:val="00BC67D5"/>
    <w:rsid w:val="00BC7868"/>
    <w:rsid w:val="00BC7936"/>
    <w:rsid w:val="00BC7F85"/>
    <w:rsid w:val="00BD07DF"/>
    <w:rsid w:val="00BD0BB4"/>
    <w:rsid w:val="00BD1247"/>
    <w:rsid w:val="00BD1957"/>
    <w:rsid w:val="00BD1CFF"/>
    <w:rsid w:val="00BD3A78"/>
    <w:rsid w:val="00BD3B1E"/>
    <w:rsid w:val="00BD3D7D"/>
    <w:rsid w:val="00BD4722"/>
    <w:rsid w:val="00BD4788"/>
    <w:rsid w:val="00BD7104"/>
    <w:rsid w:val="00BE002A"/>
    <w:rsid w:val="00BE01D8"/>
    <w:rsid w:val="00BE08E9"/>
    <w:rsid w:val="00BE1FDF"/>
    <w:rsid w:val="00BE22AE"/>
    <w:rsid w:val="00BE26C5"/>
    <w:rsid w:val="00BE296B"/>
    <w:rsid w:val="00BE2B4F"/>
    <w:rsid w:val="00BE2EBC"/>
    <w:rsid w:val="00BE309B"/>
    <w:rsid w:val="00BE4602"/>
    <w:rsid w:val="00BE47F0"/>
    <w:rsid w:val="00BE47F8"/>
    <w:rsid w:val="00BE541A"/>
    <w:rsid w:val="00BE5C15"/>
    <w:rsid w:val="00BE5E18"/>
    <w:rsid w:val="00BE70A5"/>
    <w:rsid w:val="00BE716A"/>
    <w:rsid w:val="00BE7501"/>
    <w:rsid w:val="00BE7BC6"/>
    <w:rsid w:val="00BF0753"/>
    <w:rsid w:val="00BF0B01"/>
    <w:rsid w:val="00BF18F0"/>
    <w:rsid w:val="00BF1E20"/>
    <w:rsid w:val="00BF1F6B"/>
    <w:rsid w:val="00BF2195"/>
    <w:rsid w:val="00BF29A9"/>
    <w:rsid w:val="00BF335E"/>
    <w:rsid w:val="00BF39FC"/>
    <w:rsid w:val="00BF4262"/>
    <w:rsid w:val="00BF621A"/>
    <w:rsid w:val="00BF6BEC"/>
    <w:rsid w:val="00BF6F1D"/>
    <w:rsid w:val="00BF7D39"/>
    <w:rsid w:val="00C0024C"/>
    <w:rsid w:val="00C012CE"/>
    <w:rsid w:val="00C019EE"/>
    <w:rsid w:val="00C0243E"/>
    <w:rsid w:val="00C03D03"/>
    <w:rsid w:val="00C041FD"/>
    <w:rsid w:val="00C044C1"/>
    <w:rsid w:val="00C0482C"/>
    <w:rsid w:val="00C04D3B"/>
    <w:rsid w:val="00C05B6B"/>
    <w:rsid w:val="00C067CA"/>
    <w:rsid w:val="00C07AD0"/>
    <w:rsid w:val="00C1123C"/>
    <w:rsid w:val="00C1155E"/>
    <w:rsid w:val="00C12FCF"/>
    <w:rsid w:val="00C13C54"/>
    <w:rsid w:val="00C13D1B"/>
    <w:rsid w:val="00C14040"/>
    <w:rsid w:val="00C14347"/>
    <w:rsid w:val="00C145F4"/>
    <w:rsid w:val="00C14760"/>
    <w:rsid w:val="00C14AAA"/>
    <w:rsid w:val="00C14B1D"/>
    <w:rsid w:val="00C14CEB"/>
    <w:rsid w:val="00C15248"/>
    <w:rsid w:val="00C15815"/>
    <w:rsid w:val="00C16925"/>
    <w:rsid w:val="00C16AD4"/>
    <w:rsid w:val="00C16BD8"/>
    <w:rsid w:val="00C16EE0"/>
    <w:rsid w:val="00C16F0F"/>
    <w:rsid w:val="00C17098"/>
    <w:rsid w:val="00C17377"/>
    <w:rsid w:val="00C1744D"/>
    <w:rsid w:val="00C20152"/>
    <w:rsid w:val="00C207D4"/>
    <w:rsid w:val="00C2118F"/>
    <w:rsid w:val="00C21D15"/>
    <w:rsid w:val="00C2243F"/>
    <w:rsid w:val="00C22935"/>
    <w:rsid w:val="00C231C1"/>
    <w:rsid w:val="00C23772"/>
    <w:rsid w:val="00C238EF"/>
    <w:rsid w:val="00C24319"/>
    <w:rsid w:val="00C258E0"/>
    <w:rsid w:val="00C25A87"/>
    <w:rsid w:val="00C25F13"/>
    <w:rsid w:val="00C26DAF"/>
    <w:rsid w:val="00C26E54"/>
    <w:rsid w:val="00C27022"/>
    <w:rsid w:val="00C274A3"/>
    <w:rsid w:val="00C303A8"/>
    <w:rsid w:val="00C30498"/>
    <w:rsid w:val="00C3089A"/>
    <w:rsid w:val="00C30EC9"/>
    <w:rsid w:val="00C30F4D"/>
    <w:rsid w:val="00C3112D"/>
    <w:rsid w:val="00C31331"/>
    <w:rsid w:val="00C32160"/>
    <w:rsid w:val="00C32E1A"/>
    <w:rsid w:val="00C34576"/>
    <w:rsid w:val="00C347EE"/>
    <w:rsid w:val="00C34A0A"/>
    <w:rsid w:val="00C34F9F"/>
    <w:rsid w:val="00C3527D"/>
    <w:rsid w:val="00C35873"/>
    <w:rsid w:val="00C358F2"/>
    <w:rsid w:val="00C35AF0"/>
    <w:rsid w:val="00C35DB4"/>
    <w:rsid w:val="00C3712E"/>
    <w:rsid w:val="00C37BCF"/>
    <w:rsid w:val="00C40A5A"/>
    <w:rsid w:val="00C40E28"/>
    <w:rsid w:val="00C4164E"/>
    <w:rsid w:val="00C41A5E"/>
    <w:rsid w:val="00C41C8A"/>
    <w:rsid w:val="00C42716"/>
    <w:rsid w:val="00C42F0F"/>
    <w:rsid w:val="00C43204"/>
    <w:rsid w:val="00C43703"/>
    <w:rsid w:val="00C44EB3"/>
    <w:rsid w:val="00C45DF6"/>
    <w:rsid w:val="00C46AFE"/>
    <w:rsid w:val="00C46C4A"/>
    <w:rsid w:val="00C47047"/>
    <w:rsid w:val="00C4774E"/>
    <w:rsid w:val="00C5018B"/>
    <w:rsid w:val="00C509B9"/>
    <w:rsid w:val="00C5160E"/>
    <w:rsid w:val="00C51D4C"/>
    <w:rsid w:val="00C51E49"/>
    <w:rsid w:val="00C520B1"/>
    <w:rsid w:val="00C5266C"/>
    <w:rsid w:val="00C527B3"/>
    <w:rsid w:val="00C528F1"/>
    <w:rsid w:val="00C529B9"/>
    <w:rsid w:val="00C52BEB"/>
    <w:rsid w:val="00C53813"/>
    <w:rsid w:val="00C53F8B"/>
    <w:rsid w:val="00C542EA"/>
    <w:rsid w:val="00C54C3C"/>
    <w:rsid w:val="00C54E73"/>
    <w:rsid w:val="00C5564E"/>
    <w:rsid w:val="00C55F70"/>
    <w:rsid w:val="00C55F7B"/>
    <w:rsid w:val="00C56795"/>
    <w:rsid w:val="00C56AEB"/>
    <w:rsid w:val="00C571A4"/>
    <w:rsid w:val="00C57484"/>
    <w:rsid w:val="00C576B0"/>
    <w:rsid w:val="00C60858"/>
    <w:rsid w:val="00C6135E"/>
    <w:rsid w:val="00C614B2"/>
    <w:rsid w:val="00C619E7"/>
    <w:rsid w:val="00C61C22"/>
    <w:rsid w:val="00C62429"/>
    <w:rsid w:val="00C635C3"/>
    <w:rsid w:val="00C63818"/>
    <w:rsid w:val="00C63C1F"/>
    <w:rsid w:val="00C63DD8"/>
    <w:rsid w:val="00C63F05"/>
    <w:rsid w:val="00C64812"/>
    <w:rsid w:val="00C64F31"/>
    <w:rsid w:val="00C65007"/>
    <w:rsid w:val="00C6556A"/>
    <w:rsid w:val="00C65CD9"/>
    <w:rsid w:val="00C65FCD"/>
    <w:rsid w:val="00C66C8C"/>
    <w:rsid w:val="00C66F5A"/>
    <w:rsid w:val="00C67376"/>
    <w:rsid w:val="00C674EF"/>
    <w:rsid w:val="00C6770C"/>
    <w:rsid w:val="00C70465"/>
    <w:rsid w:val="00C70A09"/>
    <w:rsid w:val="00C70A67"/>
    <w:rsid w:val="00C70ACF"/>
    <w:rsid w:val="00C72177"/>
    <w:rsid w:val="00C7356D"/>
    <w:rsid w:val="00C739B8"/>
    <w:rsid w:val="00C74346"/>
    <w:rsid w:val="00C748B4"/>
    <w:rsid w:val="00C74CF4"/>
    <w:rsid w:val="00C76DE0"/>
    <w:rsid w:val="00C772D8"/>
    <w:rsid w:val="00C80389"/>
    <w:rsid w:val="00C80519"/>
    <w:rsid w:val="00C80700"/>
    <w:rsid w:val="00C813DC"/>
    <w:rsid w:val="00C81604"/>
    <w:rsid w:val="00C8243C"/>
    <w:rsid w:val="00C82599"/>
    <w:rsid w:val="00C8263B"/>
    <w:rsid w:val="00C82877"/>
    <w:rsid w:val="00C8384F"/>
    <w:rsid w:val="00C8442B"/>
    <w:rsid w:val="00C847C8"/>
    <w:rsid w:val="00C84AA5"/>
    <w:rsid w:val="00C85053"/>
    <w:rsid w:val="00C86DA2"/>
    <w:rsid w:val="00C90232"/>
    <w:rsid w:val="00C911B9"/>
    <w:rsid w:val="00C92259"/>
    <w:rsid w:val="00C9245A"/>
    <w:rsid w:val="00C926EB"/>
    <w:rsid w:val="00C93A0C"/>
    <w:rsid w:val="00C9415C"/>
    <w:rsid w:val="00C9516D"/>
    <w:rsid w:val="00C9561E"/>
    <w:rsid w:val="00C95F38"/>
    <w:rsid w:val="00C96458"/>
    <w:rsid w:val="00C96881"/>
    <w:rsid w:val="00C9748A"/>
    <w:rsid w:val="00CA0669"/>
    <w:rsid w:val="00CA0B76"/>
    <w:rsid w:val="00CA0CDE"/>
    <w:rsid w:val="00CA2A12"/>
    <w:rsid w:val="00CA41BC"/>
    <w:rsid w:val="00CA43BB"/>
    <w:rsid w:val="00CA47F5"/>
    <w:rsid w:val="00CA48BC"/>
    <w:rsid w:val="00CA4D86"/>
    <w:rsid w:val="00CA5730"/>
    <w:rsid w:val="00CA5FE4"/>
    <w:rsid w:val="00CA60F7"/>
    <w:rsid w:val="00CA610E"/>
    <w:rsid w:val="00CA6289"/>
    <w:rsid w:val="00CA6B32"/>
    <w:rsid w:val="00CA7545"/>
    <w:rsid w:val="00CA77DF"/>
    <w:rsid w:val="00CA7B8E"/>
    <w:rsid w:val="00CA7D9E"/>
    <w:rsid w:val="00CB00A5"/>
    <w:rsid w:val="00CB1B51"/>
    <w:rsid w:val="00CB2B42"/>
    <w:rsid w:val="00CB2B4F"/>
    <w:rsid w:val="00CB3605"/>
    <w:rsid w:val="00CB6B6A"/>
    <w:rsid w:val="00CB6B78"/>
    <w:rsid w:val="00CB74AD"/>
    <w:rsid w:val="00CB7811"/>
    <w:rsid w:val="00CB78ED"/>
    <w:rsid w:val="00CC04E6"/>
    <w:rsid w:val="00CC05BE"/>
    <w:rsid w:val="00CC0D82"/>
    <w:rsid w:val="00CC0DBE"/>
    <w:rsid w:val="00CC1115"/>
    <w:rsid w:val="00CC199D"/>
    <w:rsid w:val="00CC1A73"/>
    <w:rsid w:val="00CC1D07"/>
    <w:rsid w:val="00CC37D4"/>
    <w:rsid w:val="00CC3CC2"/>
    <w:rsid w:val="00CC4354"/>
    <w:rsid w:val="00CC48CC"/>
    <w:rsid w:val="00CC514B"/>
    <w:rsid w:val="00CC57B6"/>
    <w:rsid w:val="00CC5E82"/>
    <w:rsid w:val="00CC6806"/>
    <w:rsid w:val="00CC6E5F"/>
    <w:rsid w:val="00CC72ED"/>
    <w:rsid w:val="00CC7744"/>
    <w:rsid w:val="00CC7754"/>
    <w:rsid w:val="00CD0E4B"/>
    <w:rsid w:val="00CD234D"/>
    <w:rsid w:val="00CD3050"/>
    <w:rsid w:val="00CD30CF"/>
    <w:rsid w:val="00CD351C"/>
    <w:rsid w:val="00CD383A"/>
    <w:rsid w:val="00CD445F"/>
    <w:rsid w:val="00CD494A"/>
    <w:rsid w:val="00CD4A51"/>
    <w:rsid w:val="00CD4CEE"/>
    <w:rsid w:val="00CD536C"/>
    <w:rsid w:val="00CD5754"/>
    <w:rsid w:val="00CE0ECC"/>
    <w:rsid w:val="00CE223A"/>
    <w:rsid w:val="00CE47D8"/>
    <w:rsid w:val="00CE4CC7"/>
    <w:rsid w:val="00CE5B3A"/>
    <w:rsid w:val="00CE66FA"/>
    <w:rsid w:val="00CE67E9"/>
    <w:rsid w:val="00CE68C5"/>
    <w:rsid w:val="00CE6E3F"/>
    <w:rsid w:val="00CE6FBD"/>
    <w:rsid w:val="00CE7F30"/>
    <w:rsid w:val="00CF1953"/>
    <w:rsid w:val="00CF1DCC"/>
    <w:rsid w:val="00CF2194"/>
    <w:rsid w:val="00CF21E4"/>
    <w:rsid w:val="00CF27C6"/>
    <w:rsid w:val="00CF2925"/>
    <w:rsid w:val="00CF38DE"/>
    <w:rsid w:val="00CF3975"/>
    <w:rsid w:val="00CF3AB6"/>
    <w:rsid w:val="00CF4216"/>
    <w:rsid w:val="00CF4A63"/>
    <w:rsid w:val="00CF554B"/>
    <w:rsid w:val="00CF5CDB"/>
    <w:rsid w:val="00CF607D"/>
    <w:rsid w:val="00CF6CE4"/>
    <w:rsid w:val="00CF7276"/>
    <w:rsid w:val="00CF7733"/>
    <w:rsid w:val="00CF7761"/>
    <w:rsid w:val="00CF7C43"/>
    <w:rsid w:val="00D00820"/>
    <w:rsid w:val="00D008C1"/>
    <w:rsid w:val="00D00C15"/>
    <w:rsid w:val="00D00C1A"/>
    <w:rsid w:val="00D01B11"/>
    <w:rsid w:val="00D02240"/>
    <w:rsid w:val="00D02397"/>
    <w:rsid w:val="00D02533"/>
    <w:rsid w:val="00D02EAF"/>
    <w:rsid w:val="00D0326B"/>
    <w:rsid w:val="00D03302"/>
    <w:rsid w:val="00D03659"/>
    <w:rsid w:val="00D036DF"/>
    <w:rsid w:val="00D0393B"/>
    <w:rsid w:val="00D0397E"/>
    <w:rsid w:val="00D03D4D"/>
    <w:rsid w:val="00D04CFB"/>
    <w:rsid w:val="00D058AB"/>
    <w:rsid w:val="00D06ACC"/>
    <w:rsid w:val="00D074F2"/>
    <w:rsid w:val="00D07ABC"/>
    <w:rsid w:val="00D07E01"/>
    <w:rsid w:val="00D108FF"/>
    <w:rsid w:val="00D124D3"/>
    <w:rsid w:val="00D125B5"/>
    <w:rsid w:val="00D137A8"/>
    <w:rsid w:val="00D13907"/>
    <w:rsid w:val="00D1509E"/>
    <w:rsid w:val="00D1580F"/>
    <w:rsid w:val="00D15AB4"/>
    <w:rsid w:val="00D16FD9"/>
    <w:rsid w:val="00D1708F"/>
    <w:rsid w:val="00D17EF3"/>
    <w:rsid w:val="00D2007D"/>
    <w:rsid w:val="00D208F8"/>
    <w:rsid w:val="00D20940"/>
    <w:rsid w:val="00D21A8C"/>
    <w:rsid w:val="00D21EAB"/>
    <w:rsid w:val="00D21FB2"/>
    <w:rsid w:val="00D22079"/>
    <w:rsid w:val="00D2264A"/>
    <w:rsid w:val="00D22661"/>
    <w:rsid w:val="00D2308C"/>
    <w:rsid w:val="00D23875"/>
    <w:rsid w:val="00D2439A"/>
    <w:rsid w:val="00D244FB"/>
    <w:rsid w:val="00D24A12"/>
    <w:rsid w:val="00D2569A"/>
    <w:rsid w:val="00D25A45"/>
    <w:rsid w:val="00D26284"/>
    <w:rsid w:val="00D26AE1"/>
    <w:rsid w:val="00D27B8D"/>
    <w:rsid w:val="00D27CFB"/>
    <w:rsid w:val="00D30092"/>
    <w:rsid w:val="00D3130B"/>
    <w:rsid w:val="00D3306C"/>
    <w:rsid w:val="00D34CCC"/>
    <w:rsid w:val="00D35CA3"/>
    <w:rsid w:val="00D3618A"/>
    <w:rsid w:val="00D366D2"/>
    <w:rsid w:val="00D40FE3"/>
    <w:rsid w:val="00D41EB5"/>
    <w:rsid w:val="00D4204B"/>
    <w:rsid w:val="00D422C7"/>
    <w:rsid w:val="00D42A44"/>
    <w:rsid w:val="00D42E34"/>
    <w:rsid w:val="00D43E48"/>
    <w:rsid w:val="00D441DA"/>
    <w:rsid w:val="00D4447C"/>
    <w:rsid w:val="00D446A6"/>
    <w:rsid w:val="00D44F1C"/>
    <w:rsid w:val="00D46DD4"/>
    <w:rsid w:val="00D47910"/>
    <w:rsid w:val="00D4794B"/>
    <w:rsid w:val="00D507DB"/>
    <w:rsid w:val="00D5083E"/>
    <w:rsid w:val="00D50B9D"/>
    <w:rsid w:val="00D5151F"/>
    <w:rsid w:val="00D51768"/>
    <w:rsid w:val="00D517AE"/>
    <w:rsid w:val="00D51A33"/>
    <w:rsid w:val="00D52AB6"/>
    <w:rsid w:val="00D52F20"/>
    <w:rsid w:val="00D53075"/>
    <w:rsid w:val="00D530BD"/>
    <w:rsid w:val="00D537C6"/>
    <w:rsid w:val="00D538BD"/>
    <w:rsid w:val="00D54937"/>
    <w:rsid w:val="00D55549"/>
    <w:rsid w:val="00D564D0"/>
    <w:rsid w:val="00D571E8"/>
    <w:rsid w:val="00D607C0"/>
    <w:rsid w:val="00D611B3"/>
    <w:rsid w:val="00D615F9"/>
    <w:rsid w:val="00D616CF"/>
    <w:rsid w:val="00D6196E"/>
    <w:rsid w:val="00D619F3"/>
    <w:rsid w:val="00D62918"/>
    <w:rsid w:val="00D62C9A"/>
    <w:rsid w:val="00D62DF4"/>
    <w:rsid w:val="00D633AA"/>
    <w:rsid w:val="00D63517"/>
    <w:rsid w:val="00D63F7D"/>
    <w:rsid w:val="00D6400B"/>
    <w:rsid w:val="00D6403E"/>
    <w:rsid w:val="00D6413D"/>
    <w:rsid w:val="00D64387"/>
    <w:rsid w:val="00D65637"/>
    <w:rsid w:val="00D658AD"/>
    <w:rsid w:val="00D659C3"/>
    <w:rsid w:val="00D6668D"/>
    <w:rsid w:val="00D66712"/>
    <w:rsid w:val="00D706DB"/>
    <w:rsid w:val="00D71883"/>
    <w:rsid w:val="00D71CC1"/>
    <w:rsid w:val="00D72876"/>
    <w:rsid w:val="00D72B40"/>
    <w:rsid w:val="00D72DB7"/>
    <w:rsid w:val="00D73466"/>
    <w:rsid w:val="00D73C8B"/>
    <w:rsid w:val="00D74F81"/>
    <w:rsid w:val="00D75862"/>
    <w:rsid w:val="00D75A0B"/>
    <w:rsid w:val="00D762F3"/>
    <w:rsid w:val="00D766D8"/>
    <w:rsid w:val="00D767DB"/>
    <w:rsid w:val="00D76DFF"/>
    <w:rsid w:val="00D76EAA"/>
    <w:rsid w:val="00D7705E"/>
    <w:rsid w:val="00D77818"/>
    <w:rsid w:val="00D77EE8"/>
    <w:rsid w:val="00D77FB3"/>
    <w:rsid w:val="00D81303"/>
    <w:rsid w:val="00D8133C"/>
    <w:rsid w:val="00D81DDE"/>
    <w:rsid w:val="00D8296A"/>
    <w:rsid w:val="00D82BC5"/>
    <w:rsid w:val="00D82EED"/>
    <w:rsid w:val="00D83307"/>
    <w:rsid w:val="00D83A43"/>
    <w:rsid w:val="00D8438A"/>
    <w:rsid w:val="00D843FB"/>
    <w:rsid w:val="00D84F1B"/>
    <w:rsid w:val="00D854B4"/>
    <w:rsid w:val="00D85657"/>
    <w:rsid w:val="00D85D2E"/>
    <w:rsid w:val="00D86CA9"/>
    <w:rsid w:val="00D86F52"/>
    <w:rsid w:val="00D87045"/>
    <w:rsid w:val="00D87B02"/>
    <w:rsid w:val="00D87F95"/>
    <w:rsid w:val="00D90111"/>
    <w:rsid w:val="00D90153"/>
    <w:rsid w:val="00D90DCB"/>
    <w:rsid w:val="00D90DD6"/>
    <w:rsid w:val="00D91086"/>
    <w:rsid w:val="00D91FC9"/>
    <w:rsid w:val="00D92392"/>
    <w:rsid w:val="00D92560"/>
    <w:rsid w:val="00D92714"/>
    <w:rsid w:val="00D92E71"/>
    <w:rsid w:val="00D94344"/>
    <w:rsid w:val="00D95040"/>
    <w:rsid w:val="00D950F7"/>
    <w:rsid w:val="00D95142"/>
    <w:rsid w:val="00D951BB"/>
    <w:rsid w:val="00D95259"/>
    <w:rsid w:val="00D955F6"/>
    <w:rsid w:val="00D958E8"/>
    <w:rsid w:val="00D959D2"/>
    <w:rsid w:val="00D963C7"/>
    <w:rsid w:val="00D965CF"/>
    <w:rsid w:val="00D965E7"/>
    <w:rsid w:val="00D9665B"/>
    <w:rsid w:val="00D9700A"/>
    <w:rsid w:val="00D97387"/>
    <w:rsid w:val="00D974EE"/>
    <w:rsid w:val="00D97D7B"/>
    <w:rsid w:val="00DA0368"/>
    <w:rsid w:val="00DA0D59"/>
    <w:rsid w:val="00DA1089"/>
    <w:rsid w:val="00DA1727"/>
    <w:rsid w:val="00DA2DF6"/>
    <w:rsid w:val="00DA2F49"/>
    <w:rsid w:val="00DA31CA"/>
    <w:rsid w:val="00DA546C"/>
    <w:rsid w:val="00DA58EB"/>
    <w:rsid w:val="00DA5915"/>
    <w:rsid w:val="00DA6660"/>
    <w:rsid w:val="00DA69E7"/>
    <w:rsid w:val="00DA7BC1"/>
    <w:rsid w:val="00DB002B"/>
    <w:rsid w:val="00DB0049"/>
    <w:rsid w:val="00DB0334"/>
    <w:rsid w:val="00DB0A0F"/>
    <w:rsid w:val="00DB0B81"/>
    <w:rsid w:val="00DB0C0C"/>
    <w:rsid w:val="00DB0D5D"/>
    <w:rsid w:val="00DB111E"/>
    <w:rsid w:val="00DB1253"/>
    <w:rsid w:val="00DB2372"/>
    <w:rsid w:val="00DB25B6"/>
    <w:rsid w:val="00DB3038"/>
    <w:rsid w:val="00DB3F73"/>
    <w:rsid w:val="00DB44DB"/>
    <w:rsid w:val="00DB4B42"/>
    <w:rsid w:val="00DB53E1"/>
    <w:rsid w:val="00DB59A9"/>
    <w:rsid w:val="00DB61AF"/>
    <w:rsid w:val="00DB7004"/>
    <w:rsid w:val="00DC0BC0"/>
    <w:rsid w:val="00DC0CE2"/>
    <w:rsid w:val="00DC15CA"/>
    <w:rsid w:val="00DC285D"/>
    <w:rsid w:val="00DC50D0"/>
    <w:rsid w:val="00DC5C90"/>
    <w:rsid w:val="00DC6428"/>
    <w:rsid w:val="00DC6831"/>
    <w:rsid w:val="00DC6D9B"/>
    <w:rsid w:val="00DC6DB3"/>
    <w:rsid w:val="00DC7131"/>
    <w:rsid w:val="00DD1492"/>
    <w:rsid w:val="00DD1D5F"/>
    <w:rsid w:val="00DD1F7F"/>
    <w:rsid w:val="00DD328E"/>
    <w:rsid w:val="00DD3B48"/>
    <w:rsid w:val="00DD4719"/>
    <w:rsid w:val="00DD4AA1"/>
    <w:rsid w:val="00DD4ED9"/>
    <w:rsid w:val="00DD50B3"/>
    <w:rsid w:val="00DD5CEE"/>
    <w:rsid w:val="00DD6064"/>
    <w:rsid w:val="00DD6341"/>
    <w:rsid w:val="00DD706B"/>
    <w:rsid w:val="00DD7FE8"/>
    <w:rsid w:val="00DE133D"/>
    <w:rsid w:val="00DE1AE8"/>
    <w:rsid w:val="00DE29B8"/>
    <w:rsid w:val="00DE29CA"/>
    <w:rsid w:val="00DE2EEB"/>
    <w:rsid w:val="00DE30F8"/>
    <w:rsid w:val="00DE3508"/>
    <w:rsid w:val="00DE360A"/>
    <w:rsid w:val="00DE45E8"/>
    <w:rsid w:val="00DE4A60"/>
    <w:rsid w:val="00DE4EFB"/>
    <w:rsid w:val="00DE5DE0"/>
    <w:rsid w:val="00DE5E32"/>
    <w:rsid w:val="00DE6DAB"/>
    <w:rsid w:val="00DE73AE"/>
    <w:rsid w:val="00DE7B7E"/>
    <w:rsid w:val="00DF0934"/>
    <w:rsid w:val="00DF15BF"/>
    <w:rsid w:val="00DF1843"/>
    <w:rsid w:val="00DF19D3"/>
    <w:rsid w:val="00DF29BB"/>
    <w:rsid w:val="00DF2F7B"/>
    <w:rsid w:val="00DF320D"/>
    <w:rsid w:val="00DF3D24"/>
    <w:rsid w:val="00DF3FFB"/>
    <w:rsid w:val="00DF4DB8"/>
    <w:rsid w:val="00DF4DBF"/>
    <w:rsid w:val="00DF50C3"/>
    <w:rsid w:val="00DF5730"/>
    <w:rsid w:val="00DF5954"/>
    <w:rsid w:val="00DF768C"/>
    <w:rsid w:val="00DF7A6F"/>
    <w:rsid w:val="00DF7FAE"/>
    <w:rsid w:val="00E00A58"/>
    <w:rsid w:val="00E00A6F"/>
    <w:rsid w:val="00E010EC"/>
    <w:rsid w:val="00E01100"/>
    <w:rsid w:val="00E024F8"/>
    <w:rsid w:val="00E029E9"/>
    <w:rsid w:val="00E02CB3"/>
    <w:rsid w:val="00E03628"/>
    <w:rsid w:val="00E0373F"/>
    <w:rsid w:val="00E039E3"/>
    <w:rsid w:val="00E03CD5"/>
    <w:rsid w:val="00E0541F"/>
    <w:rsid w:val="00E05CDB"/>
    <w:rsid w:val="00E075A6"/>
    <w:rsid w:val="00E07780"/>
    <w:rsid w:val="00E07A20"/>
    <w:rsid w:val="00E1020C"/>
    <w:rsid w:val="00E106C3"/>
    <w:rsid w:val="00E12BBD"/>
    <w:rsid w:val="00E14928"/>
    <w:rsid w:val="00E1552F"/>
    <w:rsid w:val="00E15AB6"/>
    <w:rsid w:val="00E177AA"/>
    <w:rsid w:val="00E17E97"/>
    <w:rsid w:val="00E203F6"/>
    <w:rsid w:val="00E20DAC"/>
    <w:rsid w:val="00E21D86"/>
    <w:rsid w:val="00E224D0"/>
    <w:rsid w:val="00E23730"/>
    <w:rsid w:val="00E23E06"/>
    <w:rsid w:val="00E2402B"/>
    <w:rsid w:val="00E241AE"/>
    <w:rsid w:val="00E24C54"/>
    <w:rsid w:val="00E24E35"/>
    <w:rsid w:val="00E24E5F"/>
    <w:rsid w:val="00E25006"/>
    <w:rsid w:val="00E2508A"/>
    <w:rsid w:val="00E2584E"/>
    <w:rsid w:val="00E25AFA"/>
    <w:rsid w:val="00E25FC5"/>
    <w:rsid w:val="00E26C3E"/>
    <w:rsid w:val="00E273A5"/>
    <w:rsid w:val="00E30141"/>
    <w:rsid w:val="00E302CB"/>
    <w:rsid w:val="00E3050F"/>
    <w:rsid w:val="00E30C83"/>
    <w:rsid w:val="00E310AF"/>
    <w:rsid w:val="00E313BA"/>
    <w:rsid w:val="00E318ED"/>
    <w:rsid w:val="00E32A4C"/>
    <w:rsid w:val="00E33009"/>
    <w:rsid w:val="00E333AA"/>
    <w:rsid w:val="00E337FC"/>
    <w:rsid w:val="00E342B2"/>
    <w:rsid w:val="00E3430B"/>
    <w:rsid w:val="00E34D8A"/>
    <w:rsid w:val="00E35A2E"/>
    <w:rsid w:val="00E36024"/>
    <w:rsid w:val="00E37315"/>
    <w:rsid w:val="00E37365"/>
    <w:rsid w:val="00E37857"/>
    <w:rsid w:val="00E4019D"/>
    <w:rsid w:val="00E4232F"/>
    <w:rsid w:val="00E42A8F"/>
    <w:rsid w:val="00E43B7C"/>
    <w:rsid w:val="00E44334"/>
    <w:rsid w:val="00E44AE4"/>
    <w:rsid w:val="00E4590E"/>
    <w:rsid w:val="00E45C27"/>
    <w:rsid w:val="00E45E7F"/>
    <w:rsid w:val="00E46A8B"/>
    <w:rsid w:val="00E46ED5"/>
    <w:rsid w:val="00E47434"/>
    <w:rsid w:val="00E47BE4"/>
    <w:rsid w:val="00E50490"/>
    <w:rsid w:val="00E51EE1"/>
    <w:rsid w:val="00E52501"/>
    <w:rsid w:val="00E52700"/>
    <w:rsid w:val="00E52AA8"/>
    <w:rsid w:val="00E53337"/>
    <w:rsid w:val="00E53B5D"/>
    <w:rsid w:val="00E53E5D"/>
    <w:rsid w:val="00E548D1"/>
    <w:rsid w:val="00E54AA3"/>
    <w:rsid w:val="00E54E03"/>
    <w:rsid w:val="00E55AB4"/>
    <w:rsid w:val="00E55CD4"/>
    <w:rsid w:val="00E56202"/>
    <w:rsid w:val="00E56642"/>
    <w:rsid w:val="00E56A06"/>
    <w:rsid w:val="00E56AAB"/>
    <w:rsid w:val="00E573B9"/>
    <w:rsid w:val="00E57828"/>
    <w:rsid w:val="00E57DE6"/>
    <w:rsid w:val="00E6189F"/>
    <w:rsid w:val="00E61DC3"/>
    <w:rsid w:val="00E61F74"/>
    <w:rsid w:val="00E62A49"/>
    <w:rsid w:val="00E6363C"/>
    <w:rsid w:val="00E638AC"/>
    <w:rsid w:val="00E63CE9"/>
    <w:rsid w:val="00E63D27"/>
    <w:rsid w:val="00E645F3"/>
    <w:rsid w:val="00E65629"/>
    <w:rsid w:val="00E65E9A"/>
    <w:rsid w:val="00E663F7"/>
    <w:rsid w:val="00E66AB0"/>
    <w:rsid w:val="00E672C2"/>
    <w:rsid w:val="00E67571"/>
    <w:rsid w:val="00E675E7"/>
    <w:rsid w:val="00E67DCA"/>
    <w:rsid w:val="00E67EDB"/>
    <w:rsid w:val="00E705D7"/>
    <w:rsid w:val="00E70C9A"/>
    <w:rsid w:val="00E70CAB"/>
    <w:rsid w:val="00E711E2"/>
    <w:rsid w:val="00E72D56"/>
    <w:rsid w:val="00E7364C"/>
    <w:rsid w:val="00E73ADD"/>
    <w:rsid w:val="00E7404A"/>
    <w:rsid w:val="00E741A6"/>
    <w:rsid w:val="00E75229"/>
    <w:rsid w:val="00E7545F"/>
    <w:rsid w:val="00E7716C"/>
    <w:rsid w:val="00E811DA"/>
    <w:rsid w:val="00E823AD"/>
    <w:rsid w:val="00E826CE"/>
    <w:rsid w:val="00E82C0D"/>
    <w:rsid w:val="00E83CE5"/>
    <w:rsid w:val="00E83F37"/>
    <w:rsid w:val="00E83F56"/>
    <w:rsid w:val="00E84917"/>
    <w:rsid w:val="00E85950"/>
    <w:rsid w:val="00E85A79"/>
    <w:rsid w:val="00E863CF"/>
    <w:rsid w:val="00E864D6"/>
    <w:rsid w:val="00E86855"/>
    <w:rsid w:val="00E868CA"/>
    <w:rsid w:val="00E86BFE"/>
    <w:rsid w:val="00E87065"/>
    <w:rsid w:val="00E87977"/>
    <w:rsid w:val="00E87E8A"/>
    <w:rsid w:val="00E87EDE"/>
    <w:rsid w:val="00E91265"/>
    <w:rsid w:val="00E91B83"/>
    <w:rsid w:val="00E91CB7"/>
    <w:rsid w:val="00E91E5C"/>
    <w:rsid w:val="00E92322"/>
    <w:rsid w:val="00E94490"/>
    <w:rsid w:val="00E94BB9"/>
    <w:rsid w:val="00E951DD"/>
    <w:rsid w:val="00E960DB"/>
    <w:rsid w:val="00E96172"/>
    <w:rsid w:val="00E96E2F"/>
    <w:rsid w:val="00E978F5"/>
    <w:rsid w:val="00EA0338"/>
    <w:rsid w:val="00EA0779"/>
    <w:rsid w:val="00EA0B99"/>
    <w:rsid w:val="00EA0F77"/>
    <w:rsid w:val="00EA1A01"/>
    <w:rsid w:val="00EA1BEA"/>
    <w:rsid w:val="00EA23FC"/>
    <w:rsid w:val="00EA39FA"/>
    <w:rsid w:val="00EA3F04"/>
    <w:rsid w:val="00EA4BCE"/>
    <w:rsid w:val="00EA4D2A"/>
    <w:rsid w:val="00EA4D40"/>
    <w:rsid w:val="00EA4F6B"/>
    <w:rsid w:val="00EA5370"/>
    <w:rsid w:val="00EA5B90"/>
    <w:rsid w:val="00EA6374"/>
    <w:rsid w:val="00EA6522"/>
    <w:rsid w:val="00EA6658"/>
    <w:rsid w:val="00EA66AD"/>
    <w:rsid w:val="00EA6B6C"/>
    <w:rsid w:val="00EA6E2D"/>
    <w:rsid w:val="00EA72D1"/>
    <w:rsid w:val="00EA73D2"/>
    <w:rsid w:val="00EA7896"/>
    <w:rsid w:val="00EB00AC"/>
    <w:rsid w:val="00EB04B1"/>
    <w:rsid w:val="00EB0A39"/>
    <w:rsid w:val="00EB1817"/>
    <w:rsid w:val="00EB2351"/>
    <w:rsid w:val="00EB27F0"/>
    <w:rsid w:val="00EB2C8A"/>
    <w:rsid w:val="00EB2EE1"/>
    <w:rsid w:val="00EB3CBB"/>
    <w:rsid w:val="00EB3D82"/>
    <w:rsid w:val="00EB40ED"/>
    <w:rsid w:val="00EB4480"/>
    <w:rsid w:val="00EB4C94"/>
    <w:rsid w:val="00EB4D89"/>
    <w:rsid w:val="00EB5339"/>
    <w:rsid w:val="00EB7ED3"/>
    <w:rsid w:val="00EC01E1"/>
    <w:rsid w:val="00EC058A"/>
    <w:rsid w:val="00EC0ED4"/>
    <w:rsid w:val="00EC12BE"/>
    <w:rsid w:val="00EC161E"/>
    <w:rsid w:val="00EC1630"/>
    <w:rsid w:val="00EC171F"/>
    <w:rsid w:val="00EC1C73"/>
    <w:rsid w:val="00EC1C86"/>
    <w:rsid w:val="00EC2049"/>
    <w:rsid w:val="00EC2252"/>
    <w:rsid w:val="00EC2613"/>
    <w:rsid w:val="00EC2EDD"/>
    <w:rsid w:val="00EC39D0"/>
    <w:rsid w:val="00EC4593"/>
    <w:rsid w:val="00EC5062"/>
    <w:rsid w:val="00EC54B1"/>
    <w:rsid w:val="00EC5907"/>
    <w:rsid w:val="00EC5D50"/>
    <w:rsid w:val="00EC5EEB"/>
    <w:rsid w:val="00EC6B7E"/>
    <w:rsid w:val="00EC6CE0"/>
    <w:rsid w:val="00EC78E3"/>
    <w:rsid w:val="00ED00F4"/>
    <w:rsid w:val="00ED08EC"/>
    <w:rsid w:val="00ED0F66"/>
    <w:rsid w:val="00ED15DC"/>
    <w:rsid w:val="00ED1A5C"/>
    <w:rsid w:val="00ED20C7"/>
    <w:rsid w:val="00ED20F1"/>
    <w:rsid w:val="00ED22FD"/>
    <w:rsid w:val="00ED23DE"/>
    <w:rsid w:val="00ED2C97"/>
    <w:rsid w:val="00ED2D39"/>
    <w:rsid w:val="00ED3624"/>
    <w:rsid w:val="00ED47B2"/>
    <w:rsid w:val="00ED4C8C"/>
    <w:rsid w:val="00ED4E25"/>
    <w:rsid w:val="00ED568C"/>
    <w:rsid w:val="00ED5C0D"/>
    <w:rsid w:val="00ED773D"/>
    <w:rsid w:val="00EE13B2"/>
    <w:rsid w:val="00EE17FD"/>
    <w:rsid w:val="00EE1B55"/>
    <w:rsid w:val="00EE1D77"/>
    <w:rsid w:val="00EE2348"/>
    <w:rsid w:val="00EE353A"/>
    <w:rsid w:val="00EE3CDE"/>
    <w:rsid w:val="00EE4320"/>
    <w:rsid w:val="00EE450E"/>
    <w:rsid w:val="00EE4A66"/>
    <w:rsid w:val="00EE5739"/>
    <w:rsid w:val="00EE59FD"/>
    <w:rsid w:val="00EE5AD5"/>
    <w:rsid w:val="00EE5E62"/>
    <w:rsid w:val="00EE60DD"/>
    <w:rsid w:val="00EE6117"/>
    <w:rsid w:val="00EE6E37"/>
    <w:rsid w:val="00EE6F26"/>
    <w:rsid w:val="00EE7E47"/>
    <w:rsid w:val="00EF1530"/>
    <w:rsid w:val="00EF2101"/>
    <w:rsid w:val="00EF2200"/>
    <w:rsid w:val="00EF3812"/>
    <w:rsid w:val="00EF4232"/>
    <w:rsid w:val="00EF4D4D"/>
    <w:rsid w:val="00EF653B"/>
    <w:rsid w:val="00EF67D8"/>
    <w:rsid w:val="00EF7AEC"/>
    <w:rsid w:val="00EF7BC3"/>
    <w:rsid w:val="00F0000A"/>
    <w:rsid w:val="00F00F5F"/>
    <w:rsid w:val="00F027C0"/>
    <w:rsid w:val="00F028D6"/>
    <w:rsid w:val="00F028EC"/>
    <w:rsid w:val="00F037B5"/>
    <w:rsid w:val="00F0449A"/>
    <w:rsid w:val="00F045F2"/>
    <w:rsid w:val="00F05AED"/>
    <w:rsid w:val="00F05D45"/>
    <w:rsid w:val="00F063D6"/>
    <w:rsid w:val="00F06BEC"/>
    <w:rsid w:val="00F06C45"/>
    <w:rsid w:val="00F06ECA"/>
    <w:rsid w:val="00F0714F"/>
    <w:rsid w:val="00F10046"/>
    <w:rsid w:val="00F10107"/>
    <w:rsid w:val="00F107B5"/>
    <w:rsid w:val="00F10CFC"/>
    <w:rsid w:val="00F10F6B"/>
    <w:rsid w:val="00F10FBD"/>
    <w:rsid w:val="00F11943"/>
    <w:rsid w:val="00F11BB2"/>
    <w:rsid w:val="00F1365C"/>
    <w:rsid w:val="00F14B73"/>
    <w:rsid w:val="00F14D37"/>
    <w:rsid w:val="00F150DB"/>
    <w:rsid w:val="00F15874"/>
    <w:rsid w:val="00F1593C"/>
    <w:rsid w:val="00F165C7"/>
    <w:rsid w:val="00F166BE"/>
    <w:rsid w:val="00F16B87"/>
    <w:rsid w:val="00F170FA"/>
    <w:rsid w:val="00F203AD"/>
    <w:rsid w:val="00F205B3"/>
    <w:rsid w:val="00F20C7E"/>
    <w:rsid w:val="00F213F2"/>
    <w:rsid w:val="00F22368"/>
    <w:rsid w:val="00F22D2C"/>
    <w:rsid w:val="00F23D8A"/>
    <w:rsid w:val="00F23FD7"/>
    <w:rsid w:val="00F2492E"/>
    <w:rsid w:val="00F252E9"/>
    <w:rsid w:val="00F25404"/>
    <w:rsid w:val="00F2571C"/>
    <w:rsid w:val="00F260D6"/>
    <w:rsid w:val="00F26324"/>
    <w:rsid w:val="00F26BB5"/>
    <w:rsid w:val="00F273E1"/>
    <w:rsid w:val="00F27ABD"/>
    <w:rsid w:val="00F27DCE"/>
    <w:rsid w:val="00F27FD3"/>
    <w:rsid w:val="00F30025"/>
    <w:rsid w:val="00F30514"/>
    <w:rsid w:val="00F30663"/>
    <w:rsid w:val="00F3138B"/>
    <w:rsid w:val="00F3167F"/>
    <w:rsid w:val="00F3171F"/>
    <w:rsid w:val="00F31820"/>
    <w:rsid w:val="00F31AC2"/>
    <w:rsid w:val="00F32220"/>
    <w:rsid w:val="00F3285A"/>
    <w:rsid w:val="00F329B4"/>
    <w:rsid w:val="00F34989"/>
    <w:rsid w:val="00F34D06"/>
    <w:rsid w:val="00F36CA1"/>
    <w:rsid w:val="00F378B8"/>
    <w:rsid w:val="00F37962"/>
    <w:rsid w:val="00F37B77"/>
    <w:rsid w:val="00F4010B"/>
    <w:rsid w:val="00F40B96"/>
    <w:rsid w:val="00F40DF4"/>
    <w:rsid w:val="00F4163F"/>
    <w:rsid w:val="00F42201"/>
    <w:rsid w:val="00F424C8"/>
    <w:rsid w:val="00F4265A"/>
    <w:rsid w:val="00F431F4"/>
    <w:rsid w:val="00F437C0"/>
    <w:rsid w:val="00F43A89"/>
    <w:rsid w:val="00F43D05"/>
    <w:rsid w:val="00F44305"/>
    <w:rsid w:val="00F4436E"/>
    <w:rsid w:val="00F457B6"/>
    <w:rsid w:val="00F45872"/>
    <w:rsid w:val="00F466B4"/>
    <w:rsid w:val="00F46E8A"/>
    <w:rsid w:val="00F47833"/>
    <w:rsid w:val="00F47ECD"/>
    <w:rsid w:val="00F5079C"/>
    <w:rsid w:val="00F5099A"/>
    <w:rsid w:val="00F51CFF"/>
    <w:rsid w:val="00F51F7E"/>
    <w:rsid w:val="00F52104"/>
    <w:rsid w:val="00F5289D"/>
    <w:rsid w:val="00F528FA"/>
    <w:rsid w:val="00F52FB4"/>
    <w:rsid w:val="00F53027"/>
    <w:rsid w:val="00F535B8"/>
    <w:rsid w:val="00F544BC"/>
    <w:rsid w:val="00F54A72"/>
    <w:rsid w:val="00F54D89"/>
    <w:rsid w:val="00F5515E"/>
    <w:rsid w:val="00F560CA"/>
    <w:rsid w:val="00F563D4"/>
    <w:rsid w:val="00F57372"/>
    <w:rsid w:val="00F57704"/>
    <w:rsid w:val="00F57E98"/>
    <w:rsid w:val="00F606B3"/>
    <w:rsid w:val="00F616DF"/>
    <w:rsid w:val="00F62922"/>
    <w:rsid w:val="00F63BD0"/>
    <w:rsid w:val="00F63FF2"/>
    <w:rsid w:val="00F64D52"/>
    <w:rsid w:val="00F6534A"/>
    <w:rsid w:val="00F65775"/>
    <w:rsid w:val="00F65BC1"/>
    <w:rsid w:val="00F65BDB"/>
    <w:rsid w:val="00F66488"/>
    <w:rsid w:val="00F6654C"/>
    <w:rsid w:val="00F667D3"/>
    <w:rsid w:val="00F6681D"/>
    <w:rsid w:val="00F66A75"/>
    <w:rsid w:val="00F67004"/>
    <w:rsid w:val="00F701BD"/>
    <w:rsid w:val="00F707DA"/>
    <w:rsid w:val="00F70A26"/>
    <w:rsid w:val="00F70C13"/>
    <w:rsid w:val="00F716A9"/>
    <w:rsid w:val="00F7237C"/>
    <w:rsid w:val="00F72385"/>
    <w:rsid w:val="00F72489"/>
    <w:rsid w:val="00F726B1"/>
    <w:rsid w:val="00F72E4F"/>
    <w:rsid w:val="00F7386C"/>
    <w:rsid w:val="00F73D6C"/>
    <w:rsid w:val="00F74788"/>
    <w:rsid w:val="00F75DDD"/>
    <w:rsid w:val="00F76C07"/>
    <w:rsid w:val="00F76F4A"/>
    <w:rsid w:val="00F77AB0"/>
    <w:rsid w:val="00F809BB"/>
    <w:rsid w:val="00F80AF8"/>
    <w:rsid w:val="00F80D48"/>
    <w:rsid w:val="00F816D9"/>
    <w:rsid w:val="00F81D2D"/>
    <w:rsid w:val="00F81D54"/>
    <w:rsid w:val="00F81F77"/>
    <w:rsid w:val="00F83375"/>
    <w:rsid w:val="00F83516"/>
    <w:rsid w:val="00F841BD"/>
    <w:rsid w:val="00F85435"/>
    <w:rsid w:val="00F85A35"/>
    <w:rsid w:val="00F8634B"/>
    <w:rsid w:val="00F86440"/>
    <w:rsid w:val="00F86DE8"/>
    <w:rsid w:val="00F8785A"/>
    <w:rsid w:val="00F87E7D"/>
    <w:rsid w:val="00F90851"/>
    <w:rsid w:val="00F90A78"/>
    <w:rsid w:val="00F90B3F"/>
    <w:rsid w:val="00F90EEB"/>
    <w:rsid w:val="00F90F55"/>
    <w:rsid w:val="00F91375"/>
    <w:rsid w:val="00F91478"/>
    <w:rsid w:val="00F917B8"/>
    <w:rsid w:val="00F91AC5"/>
    <w:rsid w:val="00F92530"/>
    <w:rsid w:val="00F9269A"/>
    <w:rsid w:val="00F9348D"/>
    <w:rsid w:val="00F935D1"/>
    <w:rsid w:val="00F9374F"/>
    <w:rsid w:val="00F93D98"/>
    <w:rsid w:val="00F94280"/>
    <w:rsid w:val="00F94FE3"/>
    <w:rsid w:val="00F95B81"/>
    <w:rsid w:val="00F95ECA"/>
    <w:rsid w:val="00F96337"/>
    <w:rsid w:val="00F970D6"/>
    <w:rsid w:val="00FA0D86"/>
    <w:rsid w:val="00FA1297"/>
    <w:rsid w:val="00FA2612"/>
    <w:rsid w:val="00FA2745"/>
    <w:rsid w:val="00FA2DEF"/>
    <w:rsid w:val="00FA30B8"/>
    <w:rsid w:val="00FA3234"/>
    <w:rsid w:val="00FA3646"/>
    <w:rsid w:val="00FA41B7"/>
    <w:rsid w:val="00FA4976"/>
    <w:rsid w:val="00FA4CF3"/>
    <w:rsid w:val="00FA6176"/>
    <w:rsid w:val="00FA6FF1"/>
    <w:rsid w:val="00FA749B"/>
    <w:rsid w:val="00FA7C4F"/>
    <w:rsid w:val="00FB08DF"/>
    <w:rsid w:val="00FB11BC"/>
    <w:rsid w:val="00FB2436"/>
    <w:rsid w:val="00FB2570"/>
    <w:rsid w:val="00FB25A0"/>
    <w:rsid w:val="00FB2F45"/>
    <w:rsid w:val="00FB3791"/>
    <w:rsid w:val="00FB41EA"/>
    <w:rsid w:val="00FB43BB"/>
    <w:rsid w:val="00FB561D"/>
    <w:rsid w:val="00FB7007"/>
    <w:rsid w:val="00FC01CE"/>
    <w:rsid w:val="00FC0816"/>
    <w:rsid w:val="00FC0B45"/>
    <w:rsid w:val="00FC1505"/>
    <w:rsid w:val="00FC1550"/>
    <w:rsid w:val="00FC26EB"/>
    <w:rsid w:val="00FC2A7C"/>
    <w:rsid w:val="00FC2AC7"/>
    <w:rsid w:val="00FC30D8"/>
    <w:rsid w:val="00FC37A5"/>
    <w:rsid w:val="00FC4D7C"/>
    <w:rsid w:val="00FC5190"/>
    <w:rsid w:val="00FC57D1"/>
    <w:rsid w:val="00FC6B6C"/>
    <w:rsid w:val="00FC6ED1"/>
    <w:rsid w:val="00FD07FA"/>
    <w:rsid w:val="00FD122F"/>
    <w:rsid w:val="00FD157E"/>
    <w:rsid w:val="00FD2AB2"/>
    <w:rsid w:val="00FD3160"/>
    <w:rsid w:val="00FD34D5"/>
    <w:rsid w:val="00FD3646"/>
    <w:rsid w:val="00FD3B39"/>
    <w:rsid w:val="00FD4AA3"/>
    <w:rsid w:val="00FD53EB"/>
    <w:rsid w:val="00FD68A2"/>
    <w:rsid w:val="00FD6A3B"/>
    <w:rsid w:val="00FE033F"/>
    <w:rsid w:val="00FE06A9"/>
    <w:rsid w:val="00FE07EC"/>
    <w:rsid w:val="00FE0AC4"/>
    <w:rsid w:val="00FE1FC1"/>
    <w:rsid w:val="00FE203E"/>
    <w:rsid w:val="00FE2DA4"/>
    <w:rsid w:val="00FE2DE6"/>
    <w:rsid w:val="00FE3D60"/>
    <w:rsid w:val="00FE3E3F"/>
    <w:rsid w:val="00FE46DC"/>
    <w:rsid w:val="00FE4772"/>
    <w:rsid w:val="00FE4F07"/>
    <w:rsid w:val="00FE515E"/>
    <w:rsid w:val="00FE7B95"/>
    <w:rsid w:val="00FF10C0"/>
    <w:rsid w:val="00FF1683"/>
    <w:rsid w:val="00FF2462"/>
    <w:rsid w:val="00FF2885"/>
    <w:rsid w:val="00FF32FA"/>
    <w:rsid w:val="00FF4456"/>
    <w:rsid w:val="00FF57A2"/>
    <w:rsid w:val="00FF58BE"/>
    <w:rsid w:val="00FF5D9A"/>
    <w:rsid w:val="00FF6EBB"/>
    <w:rsid w:val="00FF759E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270B08-603D-48F8-AEA2-C6D12115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E81"/>
    <w:rPr>
      <w:rFonts w:ascii="Bookman Old Style" w:hAnsi="Bookman Old Style"/>
      <w:sz w:val="26"/>
      <w:szCs w:val="26"/>
      <w:lang w:val="uk-UA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Cs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Cs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szCs w:val="24"/>
      <w:lang w:val="ru-RU"/>
    </w:rPr>
  </w:style>
  <w:style w:type="paragraph" w:styleId="5">
    <w:name w:val="heading 5"/>
    <w:basedOn w:val="a"/>
    <w:next w:val="a"/>
    <w:qFormat/>
    <w:pPr>
      <w:keepNext/>
      <w:spacing w:line="209" w:lineRule="auto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qFormat/>
    <w:pPr>
      <w:keepNext/>
      <w:ind w:left="10620"/>
      <w:jc w:val="right"/>
      <w:outlineLvl w:val="5"/>
    </w:pPr>
    <w:rPr>
      <w:bCs/>
      <w:i/>
      <w:iCs/>
      <w:szCs w:val="28"/>
    </w:rPr>
  </w:style>
  <w:style w:type="paragraph" w:styleId="7">
    <w:name w:val="heading 7"/>
    <w:basedOn w:val="a"/>
    <w:next w:val="a"/>
    <w:qFormat/>
    <w:pPr>
      <w:keepNext/>
      <w:spacing w:line="209" w:lineRule="auto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eastAsia="Arial Unicode MS" w:cs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pPr>
      <w:keepNext/>
      <w:widowControl w:val="0"/>
      <w:spacing w:line="192" w:lineRule="auto"/>
      <w:jc w:val="center"/>
    </w:pPr>
    <w:rPr>
      <w:rFonts w:ascii="SchoolDL" w:hAnsi="SchoolDL"/>
      <w:b/>
      <w:snapToGrid w:val="0"/>
      <w:sz w:val="30"/>
      <w:szCs w:val="20"/>
      <w:lang w:val="ru-RU"/>
    </w:rPr>
  </w:style>
  <w:style w:type="paragraph" w:styleId="a3">
    <w:name w:val="Body Text Indent"/>
    <w:basedOn w:val="a"/>
    <w:link w:val="a4"/>
    <w:pPr>
      <w:ind w:firstLine="708"/>
      <w:jc w:val="both"/>
    </w:pPr>
    <w:rPr>
      <w:color w:val="FF0000"/>
      <w:szCs w:val="24"/>
    </w:rPr>
  </w:style>
  <w:style w:type="paragraph" w:styleId="20">
    <w:name w:val="Body Text Indent 2"/>
    <w:basedOn w:val="a"/>
    <w:link w:val="21"/>
    <w:pPr>
      <w:ind w:firstLine="708"/>
      <w:jc w:val="both"/>
    </w:pPr>
    <w:rPr>
      <w:szCs w:val="24"/>
    </w:rPr>
  </w:style>
  <w:style w:type="paragraph" w:styleId="30">
    <w:name w:val="Body Text Indent 3"/>
    <w:basedOn w:val="a"/>
    <w:pPr>
      <w:spacing w:line="288" w:lineRule="auto"/>
      <w:ind w:firstLine="567"/>
      <w:jc w:val="both"/>
    </w:pPr>
    <w:rPr>
      <w:sz w:val="24"/>
      <w:szCs w:val="20"/>
    </w:rPr>
  </w:style>
  <w:style w:type="paragraph" w:styleId="22">
    <w:name w:val="Body Text 2"/>
    <w:basedOn w:val="a"/>
    <w:rPr>
      <w:szCs w:val="24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eastAsia="Arial Unicode MS" w:cs="Arial Unicode MS"/>
      <w:lang w:val="ru-RU"/>
    </w:rPr>
  </w:style>
  <w:style w:type="paragraph" w:styleId="31">
    <w:name w:val="Body Text 3"/>
    <w:basedOn w:val="a"/>
    <w:pPr>
      <w:spacing w:after="120"/>
    </w:pPr>
    <w:rPr>
      <w:sz w:val="16"/>
      <w:szCs w:val="16"/>
      <w:lang w:val="ru-RU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  <w:lang w:val="ru-RU"/>
    </w:rPr>
  </w:style>
  <w:style w:type="paragraph" w:customStyle="1" w:styleId="10">
    <w:name w:val="Заголовок1"/>
    <w:basedOn w:val="a"/>
    <w:qFormat/>
    <w:pPr>
      <w:jc w:val="center"/>
    </w:pPr>
    <w:rPr>
      <w:b/>
      <w:bCs/>
      <w:sz w:val="28"/>
      <w:szCs w:val="24"/>
    </w:rPr>
  </w:style>
  <w:style w:type="paragraph" w:styleId="a6">
    <w:name w:val="Body Text"/>
    <w:basedOn w:val="a"/>
    <w:link w:val="a7"/>
    <w:pPr>
      <w:jc w:val="center"/>
    </w:pPr>
    <w:rPr>
      <w:b/>
      <w:sz w:val="34"/>
      <w:szCs w:val="24"/>
    </w:rPr>
  </w:style>
  <w:style w:type="paragraph" w:styleId="a8">
    <w:name w:val="Block Text"/>
    <w:basedOn w:val="a"/>
    <w:pPr>
      <w:ind w:left="-104" w:right="-129"/>
      <w:jc w:val="center"/>
    </w:pPr>
    <w:rPr>
      <w:sz w:val="22"/>
      <w:szCs w:val="12"/>
    </w:rPr>
  </w:style>
  <w:style w:type="paragraph" w:styleId="a9">
    <w:name w:val="Normal (Web)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szCs w:val="24"/>
      <w:lang w:val="ru-RU"/>
    </w:rPr>
  </w:style>
  <w:style w:type="character" w:styleId="ac">
    <w:name w:val="page number"/>
    <w:basedOn w:val="a0"/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paragraph" w:customStyle="1" w:styleId="40">
    <w:name w:val="заголовок 4"/>
    <w:basedOn w:val="a"/>
    <w:next w:val="a"/>
    <w:pPr>
      <w:keepNext/>
      <w:autoSpaceDE w:val="0"/>
      <w:autoSpaceDN w:val="0"/>
      <w:ind w:firstLine="1701"/>
      <w:jc w:val="both"/>
    </w:pPr>
    <w:rPr>
      <w:sz w:val="27"/>
      <w:szCs w:val="27"/>
      <w:lang w:val="ru-RU"/>
    </w:rPr>
  </w:style>
  <w:style w:type="paragraph" w:customStyle="1" w:styleId="xl31">
    <w:name w:val="xl3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24"/>
      <w:szCs w:val="24"/>
      <w:lang w:val="ru-RU"/>
    </w:rPr>
  </w:style>
  <w:style w:type="paragraph" w:customStyle="1" w:styleId="xl24">
    <w:name w:val="xl24"/>
    <w:basedOn w:val="a"/>
    <w:pPr>
      <w:spacing w:before="100" w:beforeAutospacing="1" w:after="100" w:afterAutospacing="1"/>
    </w:pPr>
    <w:rPr>
      <w:lang w:val="ru-RU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lang w:val="ru-RU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 Знак Знак1 Знак Знак"/>
    <w:basedOn w:val="a"/>
    <w:rsid w:val="0011126C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 Знак Знак Знак"/>
    <w:basedOn w:val="a"/>
    <w:rsid w:val="00D92714"/>
    <w:rPr>
      <w:rFonts w:ascii="Verdana" w:hAnsi="Verdana" w:cs="Verdana"/>
      <w:sz w:val="20"/>
      <w:szCs w:val="20"/>
      <w:lang w:val="en-US" w:eastAsia="en-US"/>
    </w:rPr>
  </w:style>
  <w:style w:type="table" w:styleId="af4">
    <w:name w:val="Table Grid"/>
    <w:basedOn w:val="a1"/>
    <w:uiPriority w:val="39"/>
    <w:rsid w:val="00935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qFormat/>
    <w:rsid w:val="00601DAB"/>
    <w:rPr>
      <w:b/>
      <w:bCs/>
    </w:rPr>
  </w:style>
  <w:style w:type="paragraph" w:styleId="af6">
    <w:name w:val="Plain Text"/>
    <w:basedOn w:val="a"/>
    <w:rsid w:val="003D3752"/>
    <w:rPr>
      <w:rFonts w:ascii="Courier New" w:hAnsi="Courier New" w:cs="Courier New"/>
      <w:sz w:val="20"/>
      <w:szCs w:val="20"/>
      <w:lang w:val="ru-RU"/>
    </w:rPr>
  </w:style>
  <w:style w:type="character" w:customStyle="1" w:styleId="apple-converted-space">
    <w:name w:val="apple-converted-space"/>
    <w:basedOn w:val="a0"/>
    <w:rsid w:val="00EB4D89"/>
  </w:style>
  <w:style w:type="paragraph" w:customStyle="1" w:styleId="af7">
    <w:name w:val="a"/>
    <w:basedOn w:val="a"/>
    <w:rsid w:val="00FC6B6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af8">
    <w:name w:val="Нормальний текст"/>
    <w:basedOn w:val="a"/>
    <w:rsid w:val="00CD30CF"/>
    <w:pPr>
      <w:spacing w:before="120"/>
      <w:ind w:firstLine="567"/>
      <w:jc w:val="both"/>
    </w:pPr>
    <w:rPr>
      <w:rFonts w:ascii="Antiqua" w:hAnsi="Antiqua"/>
      <w:szCs w:val="20"/>
    </w:rPr>
  </w:style>
  <w:style w:type="paragraph" w:customStyle="1" w:styleId="12">
    <w:name w:val="Знак Знак Знак Знак Знак Знак Знак1"/>
    <w:basedOn w:val="a"/>
    <w:rsid w:val="003C7FE5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"/>
    <w:basedOn w:val="a"/>
    <w:rsid w:val="001748FB"/>
    <w:rPr>
      <w:rFonts w:ascii="Verdana" w:hAnsi="Verdana" w:cs="Verdana"/>
      <w:sz w:val="20"/>
      <w:szCs w:val="20"/>
      <w:lang w:val="en-US" w:eastAsia="en-US"/>
    </w:rPr>
  </w:style>
  <w:style w:type="character" w:customStyle="1" w:styleId="32">
    <w:name w:val="Основной текст (3)_"/>
    <w:link w:val="33"/>
    <w:locked/>
    <w:rsid w:val="0033400D"/>
    <w:rPr>
      <w:sz w:val="26"/>
      <w:szCs w:val="26"/>
      <w:lang w:bidi="ar-SA"/>
    </w:rPr>
  </w:style>
  <w:style w:type="paragraph" w:customStyle="1" w:styleId="33">
    <w:name w:val="Основной текст (3)"/>
    <w:basedOn w:val="a"/>
    <w:link w:val="32"/>
    <w:rsid w:val="0033400D"/>
    <w:pPr>
      <w:shd w:val="clear" w:color="auto" w:fill="FFFFFF"/>
      <w:spacing w:after="300" w:line="317" w:lineRule="exact"/>
      <w:ind w:firstLine="840"/>
      <w:jc w:val="both"/>
    </w:pPr>
    <w:rPr>
      <w:rFonts w:ascii="Times New Roman" w:hAnsi="Times New Roman"/>
      <w:lang w:val="ru-RU"/>
    </w:rPr>
  </w:style>
  <w:style w:type="character" w:customStyle="1" w:styleId="a7">
    <w:name w:val="Основной текст Знак"/>
    <w:link w:val="a6"/>
    <w:locked/>
    <w:rsid w:val="002C5F1D"/>
    <w:rPr>
      <w:rFonts w:ascii="Bookman Old Style" w:hAnsi="Bookman Old Style"/>
      <w:b/>
      <w:sz w:val="34"/>
      <w:szCs w:val="24"/>
      <w:lang w:val="uk-UA" w:eastAsia="ru-RU" w:bidi="ar-SA"/>
    </w:rPr>
  </w:style>
  <w:style w:type="character" w:customStyle="1" w:styleId="100">
    <w:name w:val="Основной текст + 10"/>
    <w:aliases w:val="5 pt8"/>
    <w:rsid w:val="00B31768"/>
    <w:rPr>
      <w:rFonts w:ascii="Times New Roman" w:hAnsi="Times New Roman" w:cs="Times New Roman"/>
      <w:b/>
      <w:spacing w:val="0"/>
      <w:sz w:val="21"/>
      <w:szCs w:val="21"/>
      <w:lang w:val="uk-UA" w:eastAsia="ru-RU" w:bidi="ar-SA"/>
    </w:rPr>
  </w:style>
  <w:style w:type="character" w:customStyle="1" w:styleId="110">
    <w:name w:val="Основной текст + 11"/>
    <w:aliases w:val="5 pt7,Курсив"/>
    <w:rsid w:val="00B31768"/>
    <w:rPr>
      <w:rFonts w:ascii="Times New Roman" w:hAnsi="Times New Roman" w:cs="Times New Roman"/>
      <w:b/>
      <w:i/>
      <w:iCs/>
      <w:spacing w:val="0"/>
      <w:sz w:val="23"/>
      <w:szCs w:val="23"/>
      <w:lang w:val="uk-UA" w:eastAsia="ru-RU" w:bidi="ar-SA"/>
    </w:rPr>
  </w:style>
  <w:style w:type="character" w:customStyle="1" w:styleId="80">
    <w:name w:val="Основной текст (8)_"/>
    <w:link w:val="81"/>
    <w:locked/>
    <w:rsid w:val="004C6C64"/>
    <w:rPr>
      <w:i/>
      <w:iCs/>
      <w:sz w:val="23"/>
      <w:szCs w:val="23"/>
      <w:lang w:bidi="ar-SA"/>
    </w:rPr>
  </w:style>
  <w:style w:type="character" w:customStyle="1" w:styleId="8123">
    <w:name w:val="Основной текст (8) + 123"/>
    <w:aliases w:val="5 pt4,Не курсив4"/>
    <w:rsid w:val="004C6C64"/>
    <w:rPr>
      <w:i/>
      <w:iCs/>
      <w:sz w:val="25"/>
      <w:szCs w:val="25"/>
      <w:lang w:bidi="ar-SA"/>
    </w:rPr>
  </w:style>
  <w:style w:type="paragraph" w:customStyle="1" w:styleId="81">
    <w:name w:val="Основной текст (8)1"/>
    <w:basedOn w:val="a"/>
    <w:link w:val="80"/>
    <w:rsid w:val="004C6C64"/>
    <w:pPr>
      <w:shd w:val="clear" w:color="auto" w:fill="FFFFFF"/>
      <w:spacing w:line="288" w:lineRule="exact"/>
      <w:jc w:val="both"/>
    </w:pPr>
    <w:rPr>
      <w:rFonts w:ascii="Times New Roman" w:hAnsi="Times New Roman"/>
      <w:i/>
      <w:iCs/>
      <w:sz w:val="23"/>
      <w:szCs w:val="23"/>
      <w:lang w:val="ru-RU"/>
    </w:rPr>
  </w:style>
  <w:style w:type="character" w:customStyle="1" w:styleId="8122">
    <w:name w:val="Основной текст (8) + 122"/>
    <w:aliases w:val="5 pt3,Не курсив3"/>
    <w:rsid w:val="004C6C64"/>
    <w:rPr>
      <w:rFonts w:ascii="Times New Roman" w:hAnsi="Times New Roman" w:cs="Times New Roman"/>
      <w:i/>
      <w:iCs/>
      <w:spacing w:val="0"/>
      <w:sz w:val="25"/>
      <w:szCs w:val="25"/>
      <w:lang w:bidi="ar-SA"/>
    </w:rPr>
  </w:style>
  <w:style w:type="character" w:customStyle="1" w:styleId="813pt">
    <w:name w:val="Основной текст (8) + 13 pt"/>
    <w:aliases w:val="Не курсив2"/>
    <w:rsid w:val="004C6C64"/>
    <w:rPr>
      <w:rFonts w:ascii="Times New Roman" w:hAnsi="Times New Roman" w:cs="Times New Roman"/>
      <w:i/>
      <w:iCs/>
      <w:spacing w:val="0"/>
      <w:sz w:val="26"/>
      <w:szCs w:val="26"/>
      <w:lang w:bidi="ar-SA"/>
    </w:rPr>
  </w:style>
  <w:style w:type="character" w:customStyle="1" w:styleId="CharStyle48">
    <w:name w:val="Char Style 48"/>
    <w:rsid w:val="002E5CEB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2"/>
      <w:u w:val="none"/>
      <w:effect w:val="none"/>
      <w:shd w:val="clear" w:color="auto" w:fill="FFFFFF"/>
    </w:rPr>
  </w:style>
  <w:style w:type="paragraph" w:customStyle="1" w:styleId="afa">
    <w:name w:val="Знак Знак Знак"/>
    <w:basedOn w:val="a"/>
    <w:rsid w:val="00392537"/>
    <w:rPr>
      <w:rFonts w:ascii="Verdana" w:hAnsi="Verdana" w:cs="Verdana"/>
      <w:sz w:val="20"/>
      <w:szCs w:val="20"/>
      <w:lang w:val="en-US" w:eastAsia="en-US"/>
    </w:rPr>
  </w:style>
  <w:style w:type="character" w:customStyle="1" w:styleId="812">
    <w:name w:val="Основной текст (8) + 12"/>
    <w:aliases w:val="5 pt5,Не курсив"/>
    <w:rsid w:val="00E83F37"/>
    <w:rPr>
      <w:rFonts w:ascii="Times New Roman" w:hAnsi="Times New Roman" w:cs="Times New Roman"/>
      <w:i/>
      <w:iCs/>
      <w:spacing w:val="0"/>
      <w:sz w:val="25"/>
      <w:szCs w:val="25"/>
      <w:lang w:bidi="ar-SA"/>
    </w:rPr>
  </w:style>
  <w:style w:type="character" w:customStyle="1" w:styleId="13">
    <w:name w:val="Основной шрифт абзаца1"/>
    <w:rsid w:val="00956136"/>
  </w:style>
  <w:style w:type="paragraph" w:customStyle="1" w:styleId="CharCharCharChar1">
    <w:name w:val="Char Знак Знак Char Знак Знак Char Знак Знак Char Знак Знак Знак"/>
    <w:basedOn w:val="a"/>
    <w:rsid w:val="00C55F7B"/>
    <w:rPr>
      <w:rFonts w:ascii="Verdana" w:hAnsi="Verdana"/>
      <w:sz w:val="20"/>
      <w:szCs w:val="20"/>
      <w:lang w:val="en-US" w:eastAsia="en-US"/>
    </w:rPr>
  </w:style>
  <w:style w:type="character" w:customStyle="1" w:styleId="rvts0">
    <w:name w:val="rvts0"/>
    <w:basedOn w:val="a0"/>
    <w:rsid w:val="00D03D4D"/>
  </w:style>
  <w:style w:type="character" w:styleId="afb">
    <w:name w:val="Hyperlink"/>
    <w:rsid w:val="00D03D4D"/>
    <w:rPr>
      <w:color w:val="0000FF"/>
      <w:u w:val="single"/>
    </w:rPr>
  </w:style>
  <w:style w:type="paragraph" w:customStyle="1" w:styleId="rvps17">
    <w:name w:val="rvps17"/>
    <w:basedOn w:val="a"/>
    <w:rsid w:val="00261D7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23">
    <w:name w:val="rvts23"/>
    <w:basedOn w:val="a0"/>
    <w:rsid w:val="00261D7E"/>
  </w:style>
  <w:style w:type="character" w:customStyle="1" w:styleId="rvts64">
    <w:name w:val="rvts64"/>
    <w:basedOn w:val="a0"/>
    <w:rsid w:val="00261D7E"/>
  </w:style>
  <w:style w:type="paragraph" w:customStyle="1" w:styleId="rvps7">
    <w:name w:val="rvps7"/>
    <w:basedOn w:val="a"/>
    <w:rsid w:val="00261D7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9">
    <w:name w:val="rvts9"/>
    <w:basedOn w:val="a0"/>
    <w:rsid w:val="00261D7E"/>
  </w:style>
  <w:style w:type="paragraph" w:customStyle="1" w:styleId="rvps6">
    <w:name w:val="rvps6"/>
    <w:basedOn w:val="a"/>
    <w:rsid w:val="00261D7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a4">
    <w:name w:val="Основной текст с отступом Знак"/>
    <w:link w:val="a3"/>
    <w:rsid w:val="00FA4976"/>
    <w:rPr>
      <w:rFonts w:ascii="Bookman Old Style" w:hAnsi="Bookman Old Style"/>
      <w:color w:val="FF0000"/>
      <w:sz w:val="26"/>
      <w:szCs w:val="24"/>
      <w:lang w:eastAsia="ru-RU"/>
    </w:rPr>
  </w:style>
  <w:style w:type="paragraph" w:styleId="afc">
    <w:name w:val="List Paragraph"/>
    <w:basedOn w:val="a"/>
    <w:uiPriority w:val="34"/>
    <w:qFormat/>
    <w:rsid w:val="00DF184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uiPriority w:val="99"/>
    <w:rsid w:val="003776A9"/>
    <w:rPr>
      <w:rFonts w:ascii="Bookman Old Style" w:hAnsi="Bookman Old Style"/>
      <w:sz w:val="26"/>
      <w:szCs w:val="24"/>
    </w:rPr>
  </w:style>
  <w:style w:type="table" w:customStyle="1" w:styleId="14">
    <w:name w:val="Сітка таблиці1"/>
    <w:basedOn w:val="a1"/>
    <w:next w:val="af4"/>
    <w:uiPriority w:val="39"/>
    <w:rsid w:val="002E44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Верхний колонтитул Знак"/>
    <w:link w:val="ad"/>
    <w:uiPriority w:val="99"/>
    <w:rsid w:val="00237CA1"/>
    <w:rPr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0"/>
    <w:rsid w:val="00767562"/>
    <w:rPr>
      <w:rFonts w:ascii="Bookman Old Style" w:hAnsi="Bookman Old Style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432C8-C27F-4827-BF00-454BC857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1755</Words>
  <Characters>10004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затвердження плану заходів щодо організації виконання обласного і місцевих бюджетів у 2006 році</vt:lpstr>
      <vt:lpstr>Про затвердження плану заходів щодо організації виконання обласного і місцевих бюджетів у 2006 році</vt:lpstr>
    </vt:vector>
  </TitlesOfParts>
  <Company>mashburo</Company>
  <LinksUpToDate>false</LinksUpToDate>
  <CharactersWithSpaces>11736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плану заходів щодо організації виконання обласного і місцевих бюджетів у 2006 році</dc:title>
  <dc:subject/>
  <dc:creator>Fenochka</dc:creator>
  <cp:keywords/>
  <cp:lastModifiedBy>Пользователь</cp:lastModifiedBy>
  <cp:revision>4</cp:revision>
  <cp:lastPrinted>2022-02-23T12:38:00Z</cp:lastPrinted>
  <dcterms:created xsi:type="dcterms:W3CDTF">2022-02-23T07:57:00Z</dcterms:created>
  <dcterms:modified xsi:type="dcterms:W3CDTF">2022-02-23T13:43:00Z</dcterms:modified>
</cp:coreProperties>
</file>