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9AE" w:rsidRDefault="009419AE" w:rsidP="009419AE">
      <w:pPr>
        <w:spacing w:after="0" w:line="240" w:lineRule="auto"/>
        <w:jc w:val="center"/>
        <w:rPr>
          <w:rFonts w:ascii="Times New Roman" w:eastAsia="Times New Roman" w:hAnsi="Times New Roman" w:cs="Times New Roman"/>
          <w:b/>
          <w:spacing w:val="2"/>
          <w:sz w:val="28"/>
          <w:szCs w:val="28"/>
          <w:lang w:val="uk-UA" w:eastAsia="ru-RU"/>
        </w:rPr>
      </w:pPr>
      <w:r w:rsidRPr="00A95C25">
        <w:rPr>
          <w:rFonts w:eastAsiaTheme="minorEastAsia"/>
          <w:noProof/>
          <w:lang w:eastAsia="ru-RU"/>
        </w:rPr>
        <w:drawing>
          <wp:inline distT="0" distB="0" distL="0" distR="0" wp14:anchorId="098E5309" wp14:editId="341436E5">
            <wp:extent cx="361184" cy="495300"/>
            <wp:effectExtent l="0" t="0" r="1270" b="0"/>
            <wp:docPr id="2" name="Рисунок 2" descr="ÐÐ°ÑÑÐ¸Ð½ÐºÐ¸ Ð¿Ð¾ Ð·Ð°Ð¿ÑÐ¾ÑÑ Ð³ÐµÑÐ± ÑÐºÑÐ°ÑÐ½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³ÐµÑÐ± ÑÐºÑÐ°ÑÐ½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1184" cy="495300"/>
                    </a:xfrm>
                    <a:prstGeom prst="rect">
                      <a:avLst/>
                    </a:prstGeom>
                    <a:noFill/>
                    <a:ln>
                      <a:noFill/>
                    </a:ln>
                  </pic:spPr>
                </pic:pic>
              </a:graphicData>
            </a:graphic>
          </wp:inline>
        </w:drawing>
      </w:r>
    </w:p>
    <w:p w:rsidR="009419AE" w:rsidRPr="00A95C25" w:rsidRDefault="009419AE" w:rsidP="009419AE">
      <w:pPr>
        <w:spacing w:after="0" w:line="240" w:lineRule="auto"/>
        <w:jc w:val="center"/>
        <w:rPr>
          <w:rFonts w:ascii="Times New Roman" w:eastAsia="Times New Roman" w:hAnsi="Times New Roman" w:cs="Times New Roman"/>
          <w:b/>
          <w:spacing w:val="2"/>
          <w:sz w:val="28"/>
          <w:szCs w:val="28"/>
          <w:lang w:eastAsia="ru-RU"/>
        </w:rPr>
      </w:pPr>
      <w:r w:rsidRPr="00A95C25">
        <w:rPr>
          <w:rFonts w:ascii="Times New Roman" w:eastAsia="Times New Roman" w:hAnsi="Times New Roman" w:cs="Times New Roman"/>
          <w:b/>
          <w:spacing w:val="2"/>
          <w:sz w:val="28"/>
          <w:szCs w:val="28"/>
          <w:lang w:eastAsia="ru-RU"/>
        </w:rPr>
        <w:t>У К РА Ї Н А</w:t>
      </w:r>
    </w:p>
    <w:p w:rsidR="009419AE" w:rsidRPr="00A95C25" w:rsidRDefault="009419AE" w:rsidP="009419AE">
      <w:pPr>
        <w:spacing w:after="0" w:line="240" w:lineRule="auto"/>
        <w:jc w:val="center"/>
        <w:rPr>
          <w:rFonts w:ascii="Times New Roman" w:eastAsia="Times New Roman" w:hAnsi="Times New Roman" w:cs="Times New Roman"/>
          <w:spacing w:val="2"/>
          <w:sz w:val="28"/>
          <w:szCs w:val="28"/>
          <w:lang w:eastAsia="ru-RU"/>
        </w:rPr>
      </w:pPr>
      <w:r w:rsidRPr="00A95C25">
        <w:rPr>
          <w:rFonts w:ascii="Times New Roman" w:eastAsia="Times New Roman" w:hAnsi="Times New Roman" w:cs="Times New Roman"/>
          <w:spacing w:val="2"/>
          <w:sz w:val="28"/>
          <w:szCs w:val="28"/>
          <w:lang w:eastAsia="ru-RU"/>
        </w:rPr>
        <w:t>МІСЦЕВЕ САМОВРЯДУВАННЯ</w:t>
      </w:r>
    </w:p>
    <w:p w:rsidR="009419AE" w:rsidRPr="00A95C25" w:rsidRDefault="009419AE" w:rsidP="009419AE">
      <w:pPr>
        <w:spacing w:after="0" w:line="240" w:lineRule="auto"/>
        <w:jc w:val="center"/>
        <w:rPr>
          <w:rFonts w:ascii="Times New Roman" w:eastAsia="Times New Roman" w:hAnsi="Times New Roman" w:cs="Times New Roman"/>
          <w:b/>
          <w:spacing w:val="2"/>
          <w:sz w:val="36"/>
          <w:szCs w:val="36"/>
          <w:lang w:eastAsia="ru-RU"/>
        </w:rPr>
      </w:pPr>
      <w:r w:rsidRPr="00A95C25">
        <w:rPr>
          <w:rFonts w:ascii="Times New Roman" w:eastAsia="Times New Roman" w:hAnsi="Times New Roman" w:cs="Times New Roman"/>
          <w:b/>
          <w:spacing w:val="2"/>
          <w:sz w:val="36"/>
          <w:szCs w:val="36"/>
          <w:lang w:eastAsia="ru-RU"/>
        </w:rPr>
        <w:t>ПІЩАНСЬКА СІЛЬСЬКА РАДА</w:t>
      </w:r>
    </w:p>
    <w:p w:rsidR="009419AE" w:rsidRPr="00A95C25" w:rsidRDefault="009419AE" w:rsidP="009419AE">
      <w:pPr>
        <w:spacing w:after="0" w:line="240" w:lineRule="auto"/>
        <w:jc w:val="center"/>
        <w:rPr>
          <w:rFonts w:ascii="Times New Roman" w:eastAsia="Times New Roman" w:hAnsi="Times New Roman" w:cs="Times New Roman"/>
          <w:spacing w:val="2"/>
          <w:sz w:val="28"/>
          <w:szCs w:val="28"/>
          <w:lang w:eastAsia="ru-RU"/>
        </w:rPr>
      </w:pPr>
      <w:r w:rsidRPr="00A95C25">
        <w:rPr>
          <w:rFonts w:ascii="Times New Roman" w:eastAsia="Times New Roman" w:hAnsi="Times New Roman" w:cs="Times New Roman"/>
          <w:spacing w:val="2"/>
          <w:sz w:val="28"/>
          <w:szCs w:val="28"/>
          <w:lang w:eastAsia="ru-RU"/>
        </w:rPr>
        <w:t xml:space="preserve">НОВОМОСКОВСЬКОГО РАЙОНУ </w:t>
      </w:r>
    </w:p>
    <w:p w:rsidR="009419AE" w:rsidRPr="00A95C25" w:rsidRDefault="009419AE" w:rsidP="009419AE">
      <w:pPr>
        <w:spacing w:after="0" w:line="240" w:lineRule="auto"/>
        <w:jc w:val="center"/>
        <w:rPr>
          <w:rFonts w:ascii="Times New Roman" w:eastAsia="Times New Roman" w:hAnsi="Times New Roman" w:cs="Times New Roman"/>
          <w:spacing w:val="2"/>
          <w:sz w:val="28"/>
          <w:szCs w:val="28"/>
          <w:lang w:eastAsia="ru-RU"/>
        </w:rPr>
      </w:pPr>
      <w:r w:rsidRPr="00A95C25">
        <w:rPr>
          <w:rFonts w:ascii="Times New Roman" w:eastAsia="Times New Roman" w:hAnsi="Times New Roman" w:cs="Times New Roman"/>
          <w:spacing w:val="2"/>
          <w:sz w:val="28"/>
          <w:szCs w:val="28"/>
          <w:lang w:eastAsia="ru-RU"/>
        </w:rPr>
        <w:t>ДНІПРОПЕТРОВСЬКОЇ ОБЛАСТІ</w:t>
      </w:r>
    </w:p>
    <w:p w:rsidR="009419AE" w:rsidRPr="00A95C25" w:rsidRDefault="009419AE" w:rsidP="009419AE">
      <w:pPr>
        <w:spacing w:after="0" w:line="240" w:lineRule="auto"/>
        <w:jc w:val="center"/>
        <w:rPr>
          <w:rFonts w:ascii="Times New Roman" w:eastAsia="Times New Roman" w:hAnsi="Times New Roman" w:cs="Times New Roman"/>
          <w:spacing w:val="2"/>
          <w:sz w:val="28"/>
          <w:szCs w:val="28"/>
          <w:lang w:eastAsia="ru-RU"/>
        </w:rPr>
      </w:pPr>
    </w:p>
    <w:p w:rsidR="009419AE" w:rsidRPr="00A95C25" w:rsidRDefault="009419AE" w:rsidP="009419AE">
      <w:pPr>
        <w:spacing w:after="0" w:line="240" w:lineRule="auto"/>
        <w:jc w:val="center"/>
        <w:rPr>
          <w:rFonts w:ascii="Times New Roman" w:eastAsia="Times New Roman" w:hAnsi="Times New Roman" w:cs="Times New Roman"/>
          <w:b/>
          <w:spacing w:val="2"/>
          <w:sz w:val="28"/>
          <w:szCs w:val="28"/>
          <w:lang w:eastAsia="ru-RU"/>
        </w:rPr>
      </w:pPr>
      <w:r w:rsidRPr="00A95C25">
        <w:rPr>
          <w:rFonts w:ascii="Times New Roman" w:eastAsia="Times New Roman" w:hAnsi="Times New Roman" w:cs="Times New Roman"/>
          <w:b/>
          <w:spacing w:val="2"/>
          <w:sz w:val="28"/>
          <w:szCs w:val="28"/>
          <w:lang w:eastAsia="ru-RU"/>
        </w:rPr>
        <w:t>РОЗПОРЯДЖЕННЯ</w:t>
      </w:r>
    </w:p>
    <w:p w:rsidR="009419AE" w:rsidRPr="00A95C25" w:rsidRDefault="009419AE" w:rsidP="009419AE">
      <w:pPr>
        <w:spacing w:after="0" w:line="240" w:lineRule="auto"/>
        <w:jc w:val="center"/>
        <w:rPr>
          <w:rFonts w:ascii="Times New Roman" w:eastAsia="Times New Roman" w:hAnsi="Times New Roman" w:cs="Times New Roman"/>
          <w:b/>
          <w:spacing w:val="2"/>
          <w:sz w:val="28"/>
          <w:szCs w:val="28"/>
          <w:lang w:eastAsia="ru-RU"/>
        </w:rPr>
      </w:pPr>
      <w:r w:rsidRPr="00A95C25">
        <w:rPr>
          <w:rFonts w:ascii="Times New Roman" w:eastAsia="Times New Roman" w:hAnsi="Times New Roman" w:cs="Times New Roman"/>
          <w:b/>
          <w:spacing w:val="2"/>
          <w:sz w:val="28"/>
          <w:szCs w:val="28"/>
          <w:lang w:eastAsia="ru-RU"/>
        </w:rPr>
        <w:t>Сільського голови</w:t>
      </w:r>
    </w:p>
    <w:p w:rsidR="009419AE" w:rsidRDefault="009419AE" w:rsidP="009419AE">
      <w:pPr>
        <w:jc w:val="both"/>
        <w:rPr>
          <w:rFonts w:ascii="Times New Roman" w:eastAsia="Times New Roman" w:hAnsi="Times New Roman" w:cs="Times New Roman"/>
          <w:sz w:val="24"/>
          <w:szCs w:val="24"/>
          <w:lang w:eastAsia="ru-RU"/>
        </w:rPr>
      </w:pPr>
      <w:r w:rsidRPr="002B4B1D">
        <w:rPr>
          <w:rFonts w:ascii="Times New Roman" w:eastAsia="Times New Roman" w:hAnsi="Times New Roman" w:cs="Times New Roman"/>
          <w:sz w:val="28"/>
          <w:szCs w:val="28"/>
          <w:lang w:eastAsia="ru-RU"/>
        </w:rPr>
        <w:t xml:space="preserve">                     </w:t>
      </w:r>
      <w:r w:rsidRPr="002B4B1D">
        <w:rPr>
          <w:rFonts w:ascii="Times New Roman" w:eastAsia="Times New Roman" w:hAnsi="Times New Roman" w:cs="Times New Roman"/>
          <w:sz w:val="24"/>
          <w:szCs w:val="24"/>
          <w:lang w:eastAsia="ru-RU"/>
        </w:rPr>
        <w:t xml:space="preserve">                                                                      </w:t>
      </w:r>
    </w:p>
    <w:p w:rsidR="009419AE" w:rsidRDefault="00AB528A" w:rsidP="009419AE">
      <w:pP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18  січня 2021</w:t>
      </w:r>
      <w:r w:rsidR="009419AE">
        <w:rPr>
          <w:rFonts w:ascii="Times New Roman" w:eastAsia="Times New Roman" w:hAnsi="Times New Roman" w:cs="Times New Roman"/>
          <w:sz w:val="28"/>
          <w:szCs w:val="28"/>
          <w:lang w:val="uk-UA" w:eastAsia="ru-RU"/>
        </w:rPr>
        <w:t xml:space="preserve"> р.</w:t>
      </w:r>
      <w:r w:rsidR="009419AE" w:rsidRPr="00B52CE6">
        <w:rPr>
          <w:rFonts w:ascii="Times New Roman" w:eastAsia="Times New Roman" w:hAnsi="Times New Roman" w:cs="Times New Roman"/>
          <w:sz w:val="28"/>
          <w:szCs w:val="28"/>
          <w:lang w:eastAsia="ru-RU"/>
        </w:rPr>
        <w:t xml:space="preserve">                                              </w:t>
      </w:r>
      <w:r w:rsidR="009419AE">
        <w:rPr>
          <w:rFonts w:ascii="Times New Roman" w:eastAsia="Times New Roman" w:hAnsi="Times New Roman" w:cs="Times New Roman"/>
          <w:sz w:val="28"/>
          <w:szCs w:val="28"/>
          <w:lang w:eastAsia="ru-RU"/>
        </w:rPr>
        <w:t xml:space="preserve">             </w:t>
      </w:r>
      <w:r w:rsidR="009419AE">
        <w:rPr>
          <w:rFonts w:ascii="Times New Roman" w:eastAsia="Times New Roman" w:hAnsi="Times New Roman" w:cs="Times New Roman"/>
          <w:sz w:val="28"/>
          <w:szCs w:val="28"/>
          <w:lang w:val="uk-UA" w:eastAsia="ru-RU"/>
        </w:rPr>
        <w:t xml:space="preserve">        </w:t>
      </w:r>
      <w:r w:rsidR="009419AE">
        <w:rPr>
          <w:rFonts w:ascii="Times New Roman" w:eastAsia="Times New Roman" w:hAnsi="Times New Roman" w:cs="Times New Roman"/>
          <w:sz w:val="28"/>
          <w:szCs w:val="28"/>
          <w:lang w:eastAsia="ru-RU"/>
        </w:rPr>
        <w:t xml:space="preserve">       </w:t>
      </w:r>
      <w:r w:rsidR="009419AE" w:rsidRPr="00B52CE6">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val="uk-UA" w:eastAsia="ru-RU"/>
        </w:rPr>
        <w:t>16</w:t>
      </w:r>
      <w:r w:rsidR="009419AE">
        <w:rPr>
          <w:rFonts w:ascii="Times New Roman" w:eastAsia="Times New Roman" w:hAnsi="Times New Roman" w:cs="Times New Roman"/>
          <w:sz w:val="28"/>
          <w:szCs w:val="28"/>
          <w:lang w:val="uk-UA" w:eastAsia="ru-RU"/>
        </w:rPr>
        <w:t>-д</w:t>
      </w:r>
    </w:p>
    <w:p w:rsidR="00DF2AF3" w:rsidRPr="009419AE" w:rsidRDefault="00DF2AF3" w:rsidP="00811ECF">
      <w:pPr>
        <w:rPr>
          <w:rFonts w:ascii="Times New Roman" w:hAnsi="Times New Roman" w:cs="Times New Roman"/>
          <w:sz w:val="28"/>
          <w:szCs w:val="28"/>
          <w:lang w:val="uk-UA"/>
        </w:rPr>
      </w:pPr>
    </w:p>
    <w:p w:rsidR="00DF2AF3" w:rsidRPr="00675C12" w:rsidRDefault="00DF2AF3" w:rsidP="00DF2AF3">
      <w:pPr>
        <w:spacing w:after="0" w:line="240" w:lineRule="auto"/>
        <w:ind w:firstLine="709"/>
        <w:jc w:val="center"/>
        <w:rPr>
          <w:rFonts w:ascii="Times New Roman" w:hAnsi="Times New Roman" w:cs="Times New Roman"/>
          <w:sz w:val="28"/>
          <w:szCs w:val="28"/>
        </w:rPr>
      </w:pPr>
    </w:p>
    <w:p w:rsidR="00DF2AF3" w:rsidRPr="00675C12" w:rsidRDefault="00DF2AF3" w:rsidP="00201F3D">
      <w:pPr>
        <w:spacing w:after="0" w:line="240" w:lineRule="auto"/>
        <w:jc w:val="both"/>
        <w:rPr>
          <w:rFonts w:ascii="Times New Roman" w:hAnsi="Times New Roman" w:cs="Times New Roman"/>
          <w:sz w:val="28"/>
          <w:szCs w:val="28"/>
        </w:rPr>
      </w:pPr>
      <w:r w:rsidRPr="00675C12">
        <w:rPr>
          <w:rFonts w:ascii="Times New Roman" w:hAnsi="Times New Roman" w:cs="Times New Roman"/>
          <w:sz w:val="28"/>
          <w:szCs w:val="28"/>
        </w:rPr>
        <w:t>Про затвердження Порядку складання</w:t>
      </w:r>
    </w:p>
    <w:p w:rsidR="00DF2AF3" w:rsidRPr="00675C12" w:rsidRDefault="00DF2AF3" w:rsidP="00201F3D">
      <w:pPr>
        <w:spacing w:after="0" w:line="240" w:lineRule="auto"/>
        <w:jc w:val="both"/>
        <w:rPr>
          <w:rFonts w:ascii="Times New Roman" w:hAnsi="Times New Roman" w:cs="Times New Roman"/>
          <w:sz w:val="28"/>
          <w:szCs w:val="28"/>
          <w:lang w:val="uk-UA"/>
        </w:rPr>
      </w:pPr>
      <w:r w:rsidRPr="00675C12">
        <w:rPr>
          <w:rFonts w:ascii="Times New Roman" w:hAnsi="Times New Roman" w:cs="Times New Roman"/>
          <w:sz w:val="28"/>
          <w:szCs w:val="28"/>
        </w:rPr>
        <w:t xml:space="preserve">і виконання розпису </w:t>
      </w:r>
      <w:r w:rsidRPr="00675C12">
        <w:rPr>
          <w:rFonts w:ascii="Times New Roman" w:hAnsi="Times New Roman" w:cs="Times New Roman"/>
          <w:sz w:val="28"/>
          <w:szCs w:val="28"/>
          <w:lang w:val="uk-UA"/>
        </w:rPr>
        <w:t>сільського бюджету</w:t>
      </w:r>
    </w:p>
    <w:p w:rsidR="00DF2AF3" w:rsidRPr="00675C12" w:rsidRDefault="00DF2AF3" w:rsidP="00DF2AF3">
      <w:pPr>
        <w:spacing w:after="0" w:line="240" w:lineRule="auto"/>
        <w:ind w:firstLine="709"/>
        <w:jc w:val="both"/>
        <w:rPr>
          <w:rFonts w:ascii="Times New Roman" w:hAnsi="Times New Roman" w:cs="Times New Roman"/>
          <w:sz w:val="28"/>
          <w:szCs w:val="28"/>
          <w:lang w:val="uk-UA"/>
        </w:rPr>
      </w:pPr>
    </w:p>
    <w:p w:rsidR="00DF2AF3" w:rsidRPr="00675C12" w:rsidRDefault="00DF2AF3" w:rsidP="00DF2AF3">
      <w:pPr>
        <w:spacing w:after="0" w:line="240" w:lineRule="auto"/>
        <w:ind w:firstLine="709"/>
        <w:jc w:val="both"/>
        <w:rPr>
          <w:rFonts w:ascii="Times New Roman" w:hAnsi="Times New Roman" w:cs="Times New Roman"/>
          <w:sz w:val="28"/>
          <w:szCs w:val="28"/>
          <w:lang w:val="uk-UA"/>
        </w:rPr>
      </w:pPr>
      <w:r w:rsidRPr="00675C12">
        <w:rPr>
          <w:rFonts w:ascii="Times New Roman" w:hAnsi="Times New Roman" w:cs="Times New Roman"/>
          <w:sz w:val="28"/>
          <w:szCs w:val="28"/>
          <w:lang w:val="uk-UA"/>
        </w:rPr>
        <w:t xml:space="preserve">Відповідно до пункту 36 частини 1 статті 2 бюджетного кодексу України, пункту 5 наказу Міністерства фінансів України від 28.01.2002 № 57 </w:t>
      </w:r>
      <w:r w:rsidR="00811ECF" w:rsidRPr="00675C12">
        <w:rPr>
          <w:rFonts w:ascii="Times New Roman" w:hAnsi="Times New Roman" w:cs="Times New Roman"/>
          <w:sz w:val="28"/>
          <w:szCs w:val="28"/>
          <w:lang w:val="uk-UA"/>
        </w:rPr>
        <w:t>"</w:t>
      </w:r>
      <w:r w:rsidRPr="00675C12">
        <w:rPr>
          <w:rFonts w:ascii="Times New Roman" w:hAnsi="Times New Roman" w:cs="Times New Roman"/>
          <w:sz w:val="28"/>
          <w:szCs w:val="28"/>
          <w:lang w:val="uk-UA"/>
        </w:rPr>
        <w:t>Про затвердження документів, що застосовуються в процесі виконання бюджету</w:t>
      </w:r>
      <w:r w:rsidR="00811ECF" w:rsidRPr="00675C12">
        <w:rPr>
          <w:rFonts w:ascii="Times New Roman" w:hAnsi="Times New Roman" w:cs="Times New Roman"/>
          <w:sz w:val="28"/>
          <w:szCs w:val="28"/>
          <w:lang w:val="uk-UA"/>
        </w:rPr>
        <w:t>"</w:t>
      </w:r>
      <w:r w:rsidR="003512BA">
        <w:rPr>
          <w:rFonts w:ascii="Times New Roman" w:hAnsi="Times New Roman" w:cs="Times New Roman"/>
          <w:sz w:val="28"/>
          <w:szCs w:val="28"/>
          <w:lang w:val="uk-UA"/>
        </w:rPr>
        <w:t xml:space="preserve"> </w:t>
      </w:r>
      <w:r w:rsidRPr="00675C12">
        <w:rPr>
          <w:rFonts w:ascii="Times New Roman" w:hAnsi="Times New Roman" w:cs="Times New Roman"/>
          <w:sz w:val="28"/>
          <w:szCs w:val="28"/>
          <w:lang w:val="uk-UA"/>
        </w:rPr>
        <w:t xml:space="preserve">та на підставі пункту 20 частини 4 статті 42 Закону України </w:t>
      </w:r>
      <w:r w:rsidR="005D6FEB" w:rsidRPr="00675C12">
        <w:rPr>
          <w:rFonts w:ascii="Times New Roman" w:hAnsi="Times New Roman" w:cs="Times New Roman"/>
          <w:sz w:val="28"/>
          <w:szCs w:val="28"/>
          <w:lang w:val="uk-UA"/>
        </w:rPr>
        <w:t>"</w:t>
      </w:r>
      <w:r w:rsidRPr="00675C12">
        <w:rPr>
          <w:rFonts w:ascii="Times New Roman" w:hAnsi="Times New Roman" w:cs="Times New Roman"/>
          <w:sz w:val="28"/>
          <w:szCs w:val="28"/>
          <w:lang w:val="uk-UA"/>
        </w:rPr>
        <w:t>Про місцеве самоврядування</w:t>
      </w:r>
      <w:r w:rsidR="005D6FEB" w:rsidRPr="00675C12">
        <w:rPr>
          <w:rFonts w:ascii="Times New Roman" w:hAnsi="Times New Roman" w:cs="Times New Roman"/>
          <w:sz w:val="28"/>
          <w:szCs w:val="28"/>
          <w:lang w:val="uk-UA"/>
        </w:rPr>
        <w:t>"</w:t>
      </w:r>
      <w:r w:rsidRPr="00675C12">
        <w:rPr>
          <w:rFonts w:ascii="Times New Roman" w:hAnsi="Times New Roman" w:cs="Times New Roman"/>
          <w:sz w:val="28"/>
          <w:szCs w:val="28"/>
          <w:lang w:val="uk-UA"/>
        </w:rPr>
        <w:t>:</w:t>
      </w:r>
    </w:p>
    <w:p w:rsidR="00DF2AF3" w:rsidRPr="00675C12" w:rsidRDefault="00DF2AF3" w:rsidP="00DF2AF3">
      <w:pPr>
        <w:spacing w:after="0" w:line="240" w:lineRule="auto"/>
        <w:ind w:firstLine="709"/>
        <w:jc w:val="both"/>
        <w:rPr>
          <w:rFonts w:ascii="Times New Roman" w:hAnsi="Times New Roman" w:cs="Times New Roman"/>
          <w:sz w:val="28"/>
          <w:szCs w:val="28"/>
          <w:lang w:val="uk-UA"/>
        </w:rPr>
      </w:pPr>
    </w:p>
    <w:p w:rsidR="00DF2AF3" w:rsidRPr="00675C12" w:rsidRDefault="00DF2AF3" w:rsidP="00FD36A0">
      <w:pPr>
        <w:spacing w:after="0" w:line="240" w:lineRule="auto"/>
        <w:ind w:firstLine="709"/>
        <w:jc w:val="both"/>
        <w:rPr>
          <w:rFonts w:ascii="Times New Roman" w:hAnsi="Times New Roman" w:cs="Times New Roman"/>
          <w:sz w:val="28"/>
          <w:szCs w:val="28"/>
          <w:lang w:val="uk-UA"/>
        </w:rPr>
      </w:pPr>
      <w:r w:rsidRPr="00675C12">
        <w:rPr>
          <w:rFonts w:ascii="Times New Roman" w:hAnsi="Times New Roman" w:cs="Times New Roman"/>
          <w:sz w:val="28"/>
          <w:szCs w:val="28"/>
        </w:rPr>
        <w:t xml:space="preserve">1. Затвердити Порядок про складання і виконання розпису </w:t>
      </w:r>
      <w:r w:rsidR="00EB41F4" w:rsidRPr="00675C12">
        <w:rPr>
          <w:rFonts w:ascii="Times New Roman" w:hAnsi="Times New Roman" w:cs="Times New Roman"/>
          <w:sz w:val="28"/>
          <w:szCs w:val="28"/>
          <w:lang w:val="uk-UA"/>
        </w:rPr>
        <w:t>сільського</w:t>
      </w:r>
      <w:r w:rsidRPr="00675C12">
        <w:rPr>
          <w:rFonts w:ascii="Times New Roman" w:hAnsi="Times New Roman" w:cs="Times New Roman"/>
          <w:sz w:val="28"/>
          <w:szCs w:val="28"/>
          <w:lang w:val="uk-UA"/>
        </w:rPr>
        <w:t xml:space="preserve"> бюджету, що додається.</w:t>
      </w:r>
    </w:p>
    <w:p w:rsidR="00DF2AF3" w:rsidRPr="00675C12" w:rsidRDefault="00DF2AF3" w:rsidP="00201F3D">
      <w:pPr>
        <w:spacing w:after="0" w:line="240" w:lineRule="auto"/>
        <w:ind w:firstLine="709"/>
        <w:jc w:val="both"/>
        <w:rPr>
          <w:rFonts w:ascii="Times New Roman" w:hAnsi="Times New Roman" w:cs="Times New Roman"/>
          <w:sz w:val="28"/>
          <w:szCs w:val="28"/>
          <w:lang w:val="uk-UA"/>
        </w:rPr>
      </w:pPr>
    </w:p>
    <w:p w:rsidR="00DF2AF3" w:rsidRPr="00675C12" w:rsidRDefault="00DF2AF3" w:rsidP="00201F3D">
      <w:pPr>
        <w:spacing w:after="0" w:line="240" w:lineRule="auto"/>
        <w:ind w:firstLine="709"/>
        <w:jc w:val="both"/>
        <w:rPr>
          <w:rFonts w:ascii="Times New Roman" w:hAnsi="Times New Roman" w:cs="Times New Roman"/>
          <w:sz w:val="28"/>
          <w:szCs w:val="28"/>
          <w:lang w:val="uk-UA"/>
        </w:rPr>
      </w:pPr>
      <w:r w:rsidRPr="00675C12">
        <w:rPr>
          <w:rFonts w:ascii="Times New Roman" w:hAnsi="Times New Roman" w:cs="Times New Roman"/>
          <w:sz w:val="28"/>
          <w:szCs w:val="28"/>
          <w:lang w:val="uk-UA"/>
        </w:rPr>
        <w:t>2. Начальнику фінанс</w:t>
      </w:r>
      <w:r w:rsidR="0065492A" w:rsidRPr="00675C12">
        <w:rPr>
          <w:rFonts w:ascii="Times New Roman" w:hAnsi="Times New Roman" w:cs="Times New Roman"/>
          <w:sz w:val="28"/>
          <w:szCs w:val="28"/>
          <w:lang w:val="uk-UA"/>
        </w:rPr>
        <w:t>ово-економічного відділу</w:t>
      </w:r>
      <w:r w:rsidRPr="00675C12">
        <w:rPr>
          <w:rFonts w:ascii="Times New Roman" w:hAnsi="Times New Roman" w:cs="Times New Roman"/>
          <w:sz w:val="28"/>
          <w:szCs w:val="28"/>
          <w:lang w:val="uk-UA"/>
        </w:rPr>
        <w:t xml:space="preserve"> </w:t>
      </w:r>
      <w:r w:rsidR="00EB41F4" w:rsidRPr="00675C12">
        <w:rPr>
          <w:rFonts w:ascii="Times New Roman" w:hAnsi="Times New Roman" w:cs="Times New Roman"/>
          <w:sz w:val="28"/>
          <w:szCs w:val="28"/>
          <w:lang w:val="uk-UA"/>
        </w:rPr>
        <w:t xml:space="preserve">Піщанської сільської </w:t>
      </w:r>
      <w:r w:rsidRPr="00675C12">
        <w:rPr>
          <w:rFonts w:ascii="Times New Roman" w:hAnsi="Times New Roman" w:cs="Times New Roman"/>
          <w:sz w:val="28"/>
          <w:szCs w:val="28"/>
          <w:lang w:val="uk-UA"/>
        </w:rPr>
        <w:t xml:space="preserve">ради довести це розпорядження до відома головних розпорядників коштів </w:t>
      </w:r>
      <w:r w:rsidR="004D0279" w:rsidRPr="00675C12">
        <w:rPr>
          <w:rFonts w:ascii="Times New Roman" w:hAnsi="Times New Roman" w:cs="Times New Roman"/>
          <w:sz w:val="28"/>
          <w:szCs w:val="28"/>
          <w:lang w:val="uk-UA"/>
        </w:rPr>
        <w:t>сільського</w:t>
      </w:r>
      <w:r w:rsidRPr="00675C12">
        <w:rPr>
          <w:rFonts w:ascii="Times New Roman" w:hAnsi="Times New Roman" w:cs="Times New Roman"/>
          <w:sz w:val="28"/>
          <w:szCs w:val="28"/>
          <w:lang w:val="uk-UA"/>
        </w:rPr>
        <w:t xml:space="preserve"> бюджету.</w:t>
      </w:r>
    </w:p>
    <w:p w:rsidR="00DF2AF3" w:rsidRPr="00675C12" w:rsidRDefault="00DF2AF3" w:rsidP="00201F3D">
      <w:pPr>
        <w:spacing w:after="0" w:line="240" w:lineRule="auto"/>
        <w:ind w:firstLine="709"/>
        <w:jc w:val="both"/>
        <w:rPr>
          <w:rFonts w:ascii="Times New Roman" w:hAnsi="Times New Roman" w:cs="Times New Roman"/>
          <w:sz w:val="28"/>
          <w:szCs w:val="28"/>
          <w:lang w:val="uk-UA"/>
        </w:rPr>
      </w:pPr>
    </w:p>
    <w:p w:rsidR="00DF2AF3" w:rsidRPr="00675C12" w:rsidRDefault="00DF2AF3" w:rsidP="00201F3D">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3. Розпорядження набирає чинності з дня його офіційного опублікування.</w:t>
      </w:r>
    </w:p>
    <w:p w:rsidR="00DF2AF3" w:rsidRPr="00675C12" w:rsidRDefault="00DF2AF3" w:rsidP="00201F3D">
      <w:pPr>
        <w:spacing w:after="0" w:line="240" w:lineRule="auto"/>
        <w:ind w:firstLine="709"/>
        <w:jc w:val="both"/>
        <w:rPr>
          <w:rFonts w:ascii="Times New Roman" w:hAnsi="Times New Roman" w:cs="Times New Roman"/>
          <w:sz w:val="28"/>
          <w:szCs w:val="28"/>
        </w:rPr>
      </w:pPr>
    </w:p>
    <w:p w:rsidR="00DF2AF3" w:rsidRPr="00675C12" w:rsidRDefault="00DF2AF3" w:rsidP="00201F3D">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4. Контроль за виконанням цього </w:t>
      </w:r>
      <w:r w:rsidR="0065492A" w:rsidRPr="00675C12">
        <w:rPr>
          <w:rFonts w:ascii="Times New Roman" w:hAnsi="Times New Roman" w:cs="Times New Roman"/>
          <w:sz w:val="28"/>
          <w:szCs w:val="28"/>
          <w:lang w:val="uk-UA"/>
        </w:rPr>
        <w:t>розпорядження</w:t>
      </w:r>
      <w:r w:rsidRPr="00675C12">
        <w:rPr>
          <w:rFonts w:ascii="Times New Roman" w:hAnsi="Times New Roman" w:cs="Times New Roman"/>
          <w:sz w:val="28"/>
          <w:szCs w:val="28"/>
        </w:rPr>
        <w:t xml:space="preserve"> покласти на начальника </w:t>
      </w:r>
      <w:r w:rsidR="00A104D7" w:rsidRPr="00675C12">
        <w:rPr>
          <w:rFonts w:ascii="Times New Roman" w:hAnsi="Times New Roman" w:cs="Times New Roman"/>
          <w:sz w:val="28"/>
          <w:szCs w:val="28"/>
          <w:lang w:val="uk-UA"/>
        </w:rPr>
        <w:t>фінансово-економічного відділу</w:t>
      </w:r>
      <w:r w:rsidRPr="00675C12">
        <w:rPr>
          <w:rFonts w:ascii="Times New Roman" w:hAnsi="Times New Roman" w:cs="Times New Roman"/>
          <w:sz w:val="28"/>
          <w:szCs w:val="28"/>
          <w:lang w:val="uk-UA"/>
        </w:rPr>
        <w:t xml:space="preserve"> </w:t>
      </w:r>
      <w:r w:rsidR="00624B5C" w:rsidRPr="00675C12">
        <w:rPr>
          <w:rFonts w:ascii="Times New Roman" w:hAnsi="Times New Roman" w:cs="Times New Roman"/>
          <w:sz w:val="28"/>
          <w:szCs w:val="28"/>
          <w:lang w:val="uk-UA"/>
        </w:rPr>
        <w:t>Піщанської сільської ради</w:t>
      </w:r>
      <w:r w:rsidR="008B32BD" w:rsidRPr="00675C12">
        <w:rPr>
          <w:rFonts w:ascii="Times New Roman" w:hAnsi="Times New Roman" w:cs="Times New Roman"/>
          <w:sz w:val="28"/>
          <w:szCs w:val="28"/>
        </w:rPr>
        <w:t>.</w:t>
      </w:r>
    </w:p>
    <w:p w:rsidR="0065492A" w:rsidRPr="00675C12" w:rsidRDefault="0065492A" w:rsidP="00201F3D">
      <w:pPr>
        <w:spacing w:after="0" w:line="240" w:lineRule="auto"/>
        <w:ind w:firstLine="709"/>
        <w:jc w:val="both"/>
        <w:rPr>
          <w:rFonts w:ascii="Times New Roman" w:hAnsi="Times New Roman" w:cs="Times New Roman"/>
          <w:sz w:val="28"/>
          <w:szCs w:val="28"/>
        </w:rPr>
      </w:pPr>
    </w:p>
    <w:p w:rsidR="0099147C" w:rsidRPr="00675C12" w:rsidRDefault="0065492A" w:rsidP="0099147C">
      <w:pPr>
        <w:ind w:firstLine="540"/>
        <w:jc w:val="both"/>
        <w:rPr>
          <w:rFonts w:ascii="Times New Roman" w:hAnsi="Times New Roman" w:cs="Times New Roman"/>
          <w:sz w:val="28"/>
          <w:szCs w:val="28"/>
          <w:lang w:val="uk-UA"/>
        </w:rPr>
      </w:pPr>
      <w:r w:rsidRPr="00675C12">
        <w:rPr>
          <w:rFonts w:ascii="Times New Roman" w:hAnsi="Times New Roman" w:cs="Times New Roman"/>
          <w:sz w:val="28"/>
          <w:szCs w:val="28"/>
          <w:lang w:val="uk-UA"/>
        </w:rPr>
        <w:t>5.</w:t>
      </w:r>
      <w:r w:rsidR="0099147C" w:rsidRPr="00675C12">
        <w:rPr>
          <w:rFonts w:ascii="Times New Roman" w:hAnsi="Times New Roman" w:cs="Times New Roman"/>
          <w:sz w:val="28"/>
          <w:szCs w:val="28"/>
          <w:lang w:val="uk-UA"/>
        </w:rPr>
        <w:t xml:space="preserve">  Затвердити дане  розпорядження на черговій сесії сільської ради.</w:t>
      </w:r>
    </w:p>
    <w:p w:rsidR="0099147C" w:rsidRPr="00675C12" w:rsidRDefault="0099147C" w:rsidP="0099147C">
      <w:pPr>
        <w:ind w:firstLine="540"/>
        <w:rPr>
          <w:sz w:val="28"/>
          <w:szCs w:val="28"/>
          <w:lang w:val="uk-UA"/>
        </w:rPr>
      </w:pPr>
    </w:p>
    <w:p w:rsidR="00E54565" w:rsidRDefault="0099147C" w:rsidP="00AF7F4A">
      <w:pPr>
        <w:spacing w:after="0" w:line="240" w:lineRule="auto"/>
        <w:jc w:val="both"/>
        <w:rPr>
          <w:rFonts w:ascii="Times New Roman" w:hAnsi="Times New Roman" w:cs="Times New Roman"/>
          <w:sz w:val="28"/>
          <w:szCs w:val="28"/>
          <w:lang w:val="uk-UA"/>
        </w:rPr>
      </w:pPr>
      <w:r w:rsidRPr="00675C12">
        <w:rPr>
          <w:rFonts w:ascii="Times New Roman" w:hAnsi="Times New Roman" w:cs="Times New Roman"/>
          <w:sz w:val="28"/>
          <w:szCs w:val="28"/>
          <w:lang w:val="uk-UA"/>
        </w:rPr>
        <w:t xml:space="preserve">Сільський голова                                                                   </w:t>
      </w:r>
      <w:r w:rsidR="00FC3423">
        <w:rPr>
          <w:rFonts w:ascii="Times New Roman" w:hAnsi="Times New Roman" w:cs="Times New Roman"/>
          <w:sz w:val="28"/>
          <w:szCs w:val="28"/>
          <w:lang w:val="uk-UA"/>
        </w:rPr>
        <w:t xml:space="preserve">         </w:t>
      </w:r>
      <w:r w:rsidRPr="00675C12">
        <w:rPr>
          <w:rFonts w:ascii="Times New Roman" w:hAnsi="Times New Roman" w:cs="Times New Roman"/>
          <w:sz w:val="28"/>
          <w:szCs w:val="28"/>
          <w:lang w:val="uk-UA"/>
        </w:rPr>
        <w:t xml:space="preserve">    </w:t>
      </w:r>
      <w:r w:rsidR="00CE138D">
        <w:rPr>
          <w:rFonts w:ascii="Times New Roman" w:hAnsi="Times New Roman" w:cs="Times New Roman"/>
          <w:sz w:val="28"/>
          <w:szCs w:val="28"/>
          <w:lang w:val="uk-UA"/>
        </w:rPr>
        <w:t>С.В.Тищенко</w:t>
      </w:r>
    </w:p>
    <w:p w:rsidR="00AF7F4A" w:rsidRDefault="00AF7F4A" w:rsidP="00AF7F4A">
      <w:pPr>
        <w:spacing w:after="0" w:line="240" w:lineRule="auto"/>
        <w:jc w:val="both"/>
        <w:rPr>
          <w:rFonts w:ascii="Times New Roman" w:hAnsi="Times New Roman" w:cs="Times New Roman"/>
          <w:sz w:val="28"/>
          <w:szCs w:val="28"/>
        </w:rPr>
      </w:pPr>
    </w:p>
    <w:p w:rsidR="00E54565" w:rsidRPr="00675C12" w:rsidRDefault="00E54565" w:rsidP="00DF2AF3">
      <w:pPr>
        <w:spacing w:after="0" w:line="240" w:lineRule="auto"/>
        <w:ind w:firstLine="709"/>
        <w:jc w:val="right"/>
        <w:rPr>
          <w:rFonts w:ascii="Times New Roman" w:hAnsi="Times New Roman" w:cs="Times New Roman"/>
          <w:sz w:val="28"/>
          <w:szCs w:val="28"/>
        </w:rPr>
      </w:pPr>
    </w:p>
    <w:p w:rsidR="00624B5C" w:rsidRDefault="00624B5C" w:rsidP="00DF2AF3">
      <w:pPr>
        <w:spacing w:after="0" w:line="240" w:lineRule="auto"/>
        <w:ind w:left="4820" w:firstLine="142"/>
        <w:jc w:val="both"/>
        <w:rPr>
          <w:rFonts w:ascii="Times New Roman" w:hAnsi="Times New Roman" w:cs="Times New Roman"/>
          <w:sz w:val="28"/>
          <w:szCs w:val="28"/>
        </w:rPr>
      </w:pPr>
    </w:p>
    <w:p w:rsidR="00DF2AF3" w:rsidRDefault="00DF2AF3" w:rsidP="00DF2AF3">
      <w:pPr>
        <w:spacing w:after="0" w:line="240" w:lineRule="auto"/>
        <w:ind w:left="4820" w:firstLine="142"/>
        <w:jc w:val="both"/>
        <w:rPr>
          <w:rFonts w:ascii="Times New Roman" w:hAnsi="Times New Roman" w:cs="Times New Roman"/>
          <w:sz w:val="28"/>
          <w:szCs w:val="28"/>
        </w:rPr>
      </w:pPr>
      <w:bookmarkStart w:id="0" w:name="_GoBack"/>
      <w:bookmarkEnd w:id="0"/>
      <w:r w:rsidRPr="00675C12">
        <w:rPr>
          <w:rFonts w:ascii="Times New Roman" w:hAnsi="Times New Roman" w:cs="Times New Roman"/>
          <w:sz w:val="28"/>
          <w:szCs w:val="28"/>
        </w:rPr>
        <w:lastRenderedPageBreak/>
        <w:t>ЗАТВЕРДЖЕНО</w:t>
      </w:r>
    </w:p>
    <w:p w:rsidR="0010304D" w:rsidRPr="00675C12" w:rsidRDefault="0010304D" w:rsidP="00DF2AF3">
      <w:pPr>
        <w:spacing w:after="0" w:line="240" w:lineRule="auto"/>
        <w:ind w:left="4820" w:firstLine="142"/>
        <w:jc w:val="both"/>
        <w:rPr>
          <w:rFonts w:ascii="Times New Roman" w:hAnsi="Times New Roman" w:cs="Times New Roman"/>
          <w:sz w:val="28"/>
          <w:szCs w:val="28"/>
        </w:rPr>
      </w:pPr>
    </w:p>
    <w:p w:rsidR="00DF2AF3" w:rsidRPr="00675C12" w:rsidRDefault="00DF2AF3" w:rsidP="00DF2AF3">
      <w:pPr>
        <w:spacing w:after="0" w:line="240" w:lineRule="auto"/>
        <w:ind w:left="4820" w:firstLine="142"/>
        <w:jc w:val="both"/>
        <w:rPr>
          <w:rFonts w:ascii="Times New Roman" w:hAnsi="Times New Roman" w:cs="Times New Roman"/>
          <w:sz w:val="28"/>
          <w:szCs w:val="28"/>
        </w:rPr>
      </w:pPr>
      <w:r w:rsidRPr="00675C12">
        <w:rPr>
          <w:rFonts w:ascii="Times New Roman" w:hAnsi="Times New Roman" w:cs="Times New Roman"/>
          <w:sz w:val="28"/>
          <w:szCs w:val="28"/>
        </w:rPr>
        <w:t>Розпорядження</w:t>
      </w:r>
    </w:p>
    <w:p w:rsidR="0099147C" w:rsidRPr="00675C12" w:rsidRDefault="00DF2AF3" w:rsidP="00DF2AF3">
      <w:pPr>
        <w:spacing w:after="0" w:line="240" w:lineRule="auto"/>
        <w:ind w:left="4820" w:firstLine="142"/>
        <w:jc w:val="both"/>
        <w:rPr>
          <w:rFonts w:ascii="Times New Roman" w:hAnsi="Times New Roman" w:cs="Times New Roman"/>
          <w:sz w:val="28"/>
          <w:szCs w:val="28"/>
          <w:lang w:val="uk-UA"/>
        </w:rPr>
      </w:pPr>
      <w:r w:rsidRPr="00675C12">
        <w:rPr>
          <w:rFonts w:ascii="Times New Roman" w:hAnsi="Times New Roman" w:cs="Times New Roman"/>
          <w:sz w:val="28"/>
          <w:szCs w:val="28"/>
        </w:rPr>
        <w:t>сільського голови</w:t>
      </w:r>
      <w:r w:rsidRPr="00675C12">
        <w:rPr>
          <w:rFonts w:ascii="Times New Roman" w:hAnsi="Times New Roman" w:cs="Times New Roman"/>
          <w:sz w:val="28"/>
          <w:szCs w:val="28"/>
          <w:lang w:val="uk-UA"/>
        </w:rPr>
        <w:t xml:space="preserve"> </w:t>
      </w:r>
    </w:p>
    <w:p w:rsidR="00DF2AF3" w:rsidRPr="00675C12" w:rsidRDefault="0010304D" w:rsidP="00DF2AF3">
      <w:pPr>
        <w:spacing w:after="0" w:line="240" w:lineRule="auto"/>
        <w:ind w:left="4820" w:firstLine="142"/>
        <w:jc w:val="both"/>
        <w:rPr>
          <w:rFonts w:ascii="Times New Roman" w:hAnsi="Times New Roman" w:cs="Times New Roman"/>
          <w:sz w:val="28"/>
          <w:szCs w:val="28"/>
        </w:rPr>
      </w:pPr>
      <w:r>
        <w:rPr>
          <w:rFonts w:ascii="Times New Roman" w:hAnsi="Times New Roman" w:cs="Times New Roman"/>
          <w:sz w:val="28"/>
          <w:szCs w:val="28"/>
          <w:lang w:val="uk-UA"/>
        </w:rPr>
        <w:t>29.01.2019</w:t>
      </w:r>
      <w:r w:rsidR="00DF2AF3" w:rsidRPr="00675C12">
        <w:rPr>
          <w:rFonts w:ascii="Times New Roman" w:hAnsi="Times New Roman" w:cs="Times New Roman"/>
          <w:sz w:val="28"/>
          <w:szCs w:val="28"/>
        </w:rPr>
        <w:t xml:space="preserve"> № </w:t>
      </w:r>
      <w:r>
        <w:rPr>
          <w:rFonts w:ascii="Times New Roman" w:hAnsi="Times New Roman" w:cs="Times New Roman"/>
          <w:sz w:val="28"/>
          <w:szCs w:val="28"/>
          <w:lang w:val="uk-UA"/>
        </w:rPr>
        <w:t>22-д</w:t>
      </w:r>
    </w:p>
    <w:p w:rsidR="00DF2AF3" w:rsidRDefault="00DF2AF3" w:rsidP="00DF2AF3">
      <w:pPr>
        <w:spacing w:after="0" w:line="240" w:lineRule="auto"/>
        <w:ind w:firstLine="709"/>
        <w:jc w:val="right"/>
        <w:rPr>
          <w:rFonts w:ascii="Times New Roman" w:hAnsi="Times New Roman" w:cs="Times New Roman"/>
          <w:sz w:val="28"/>
          <w:szCs w:val="28"/>
        </w:rPr>
      </w:pPr>
    </w:p>
    <w:p w:rsidR="00E54565" w:rsidRDefault="00E54565" w:rsidP="00DF2AF3">
      <w:pPr>
        <w:spacing w:after="0" w:line="240" w:lineRule="auto"/>
        <w:ind w:firstLine="709"/>
        <w:jc w:val="right"/>
        <w:rPr>
          <w:rFonts w:ascii="Times New Roman" w:hAnsi="Times New Roman" w:cs="Times New Roman"/>
          <w:sz w:val="28"/>
          <w:szCs w:val="28"/>
        </w:rPr>
      </w:pPr>
    </w:p>
    <w:p w:rsidR="00E54565" w:rsidRPr="00675C12" w:rsidRDefault="00E54565" w:rsidP="00DF2AF3">
      <w:pPr>
        <w:spacing w:after="0" w:line="240" w:lineRule="auto"/>
        <w:ind w:firstLine="709"/>
        <w:jc w:val="right"/>
        <w:rPr>
          <w:rFonts w:ascii="Times New Roman" w:hAnsi="Times New Roman" w:cs="Times New Roman"/>
          <w:sz w:val="28"/>
          <w:szCs w:val="28"/>
        </w:rPr>
      </w:pPr>
    </w:p>
    <w:p w:rsidR="00DF2AF3" w:rsidRPr="00E54565" w:rsidRDefault="00DF2AF3" w:rsidP="00DF2AF3">
      <w:pPr>
        <w:spacing w:after="0" w:line="240" w:lineRule="auto"/>
        <w:ind w:firstLine="709"/>
        <w:jc w:val="center"/>
        <w:rPr>
          <w:rFonts w:ascii="Times New Roman" w:hAnsi="Times New Roman" w:cs="Times New Roman"/>
          <w:b/>
          <w:sz w:val="32"/>
          <w:szCs w:val="32"/>
        </w:rPr>
      </w:pPr>
      <w:r w:rsidRPr="00E54565">
        <w:rPr>
          <w:rFonts w:ascii="Times New Roman" w:hAnsi="Times New Roman" w:cs="Times New Roman"/>
          <w:b/>
          <w:sz w:val="32"/>
          <w:szCs w:val="32"/>
        </w:rPr>
        <w:t>Порядок складання і виконання розпису</w:t>
      </w:r>
    </w:p>
    <w:p w:rsidR="00DF2AF3" w:rsidRPr="00E54565" w:rsidRDefault="00DE160A" w:rsidP="00DF2AF3">
      <w:pPr>
        <w:spacing w:after="0" w:line="240" w:lineRule="auto"/>
        <w:ind w:firstLine="709"/>
        <w:jc w:val="center"/>
        <w:rPr>
          <w:rFonts w:ascii="Times New Roman" w:hAnsi="Times New Roman" w:cs="Times New Roman"/>
          <w:b/>
          <w:sz w:val="32"/>
          <w:szCs w:val="32"/>
        </w:rPr>
      </w:pPr>
      <w:proofErr w:type="gramStart"/>
      <w:r w:rsidRPr="00E54565">
        <w:rPr>
          <w:rFonts w:ascii="Times New Roman" w:hAnsi="Times New Roman" w:cs="Times New Roman"/>
          <w:b/>
          <w:sz w:val="32"/>
          <w:szCs w:val="32"/>
        </w:rPr>
        <w:t xml:space="preserve">сільського </w:t>
      </w:r>
      <w:r w:rsidR="00DF2AF3" w:rsidRPr="00E54565">
        <w:rPr>
          <w:rFonts w:ascii="Times New Roman" w:hAnsi="Times New Roman" w:cs="Times New Roman"/>
          <w:b/>
          <w:sz w:val="32"/>
          <w:szCs w:val="32"/>
        </w:rPr>
        <w:t xml:space="preserve"> бюджету</w:t>
      </w:r>
      <w:proofErr w:type="gramEnd"/>
    </w:p>
    <w:p w:rsidR="00DF2AF3" w:rsidRPr="00675C12" w:rsidRDefault="00DF2AF3" w:rsidP="00DF2AF3">
      <w:pPr>
        <w:spacing w:after="0" w:line="240" w:lineRule="auto"/>
        <w:ind w:firstLine="709"/>
        <w:jc w:val="center"/>
        <w:rPr>
          <w:rFonts w:ascii="Times New Roman" w:hAnsi="Times New Roman" w:cs="Times New Roman"/>
          <w:sz w:val="28"/>
          <w:szCs w:val="28"/>
        </w:rPr>
      </w:pP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1. Загальні положення</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1.1. Порядок складання і виконання розпису </w:t>
      </w:r>
      <w:r w:rsidR="007C0F3E" w:rsidRPr="00675C12">
        <w:rPr>
          <w:rFonts w:ascii="Times New Roman" w:hAnsi="Times New Roman" w:cs="Times New Roman"/>
          <w:sz w:val="28"/>
          <w:szCs w:val="28"/>
          <w:lang w:val="uk-UA"/>
        </w:rPr>
        <w:t>Піщанського</w:t>
      </w:r>
      <w:r w:rsidR="007C0F3E"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 (далі - Порядок) визначає процедурискладання і виконання розпису сільського 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1.2. Розпис </w:t>
      </w:r>
      <w:r w:rsidR="0084029A" w:rsidRPr="00675C12">
        <w:rPr>
          <w:rFonts w:ascii="Times New Roman" w:hAnsi="Times New Roman" w:cs="Times New Roman"/>
          <w:sz w:val="28"/>
          <w:szCs w:val="28"/>
          <w:lang w:val="uk-UA"/>
        </w:rPr>
        <w:t>Піщанського</w:t>
      </w:r>
      <w:r w:rsidR="0084029A" w:rsidRPr="00675C12">
        <w:rPr>
          <w:rFonts w:ascii="Times New Roman" w:hAnsi="Times New Roman" w:cs="Times New Roman"/>
          <w:sz w:val="28"/>
          <w:szCs w:val="28"/>
        </w:rPr>
        <w:t xml:space="preserve"> сільського</w:t>
      </w:r>
      <w:r w:rsidRPr="00675C12">
        <w:rPr>
          <w:rFonts w:ascii="Times New Roman" w:hAnsi="Times New Roman" w:cs="Times New Roman"/>
          <w:sz w:val="28"/>
          <w:szCs w:val="28"/>
        </w:rPr>
        <w:t xml:space="preserve"> бюджету на</w:t>
      </w:r>
      <w:r w:rsidR="0084029A"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відповідний рік (далі - розпис) має бути збалансованим та включати:</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розпис доходів сільського бюджету (далі - розпис доходів),</w:t>
      </w:r>
      <w:r w:rsidR="00681E36"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що поділяється на річний розпис доходів загального і спеціального фондів</w:t>
      </w:r>
      <w:r w:rsidRPr="00675C12">
        <w:rPr>
          <w:rFonts w:ascii="Times New Roman" w:hAnsi="Times New Roman" w:cs="Times New Roman"/>
          <w:sz w:val="28"/>
          <w:szCs w:val="28"/>
          <w:lang w:val="uk-UA"/>
        </w:rPr>
        <w:t xml:space="preserve"> </w:t>
      </w:r>
      <w:r w:rsidR="0084029A"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 та помісячний розпис доходів загального</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фонд</w:t>
      </w:r>
      <w:r w:rsidR="0084029A" w:rsidRPr="00675C12">
        <w:rPr>
          <w:rFonts w:ascii="Times New Roman" w:hAnsi="Times New Roman" w:cs="Times New Roman"/>
          <w:sz w:val="28"/>
          <w:szCs w:val="28"/>
        </w:rPr>
        <w:t xml:space="preserve">у сільського </w:t>
      </w:r>
      <w:r w:rsidRPr="00675C12">
        <w:rPr>
          <w:rFonts w:ascii="Times New Roman" w:hAnsi="Times New Roman" w:cs="Times New Roman"/>
          <w:sz w:val="28"/>
          <w:szCs w:val="28"/>
        </w:rPr>
        <w:t>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розпис фінансуванн</w:t>
      </w:r>
      <w:r w:rsidR="0084029A" w:rsidRPr="00675C12">
        <w:rPr>
          <w:rFonts w:ascii="Times New Roman" w:hAnsi="Times New Roman" w:cs="Times New Roman"/>
          <w:sz w:val="28"/>
          <w:szCs w:val="28"/>
        </w:rPr>
        <w:t xml:space="preserve">я сільського </w:t>
      </w:r>
      <w:r w:rsidRPr="00675C12">
        <w:rPr>
          <w:rFonts w:ascii="Times New Roman" w:hAnsi="Times New Roman" w:cs="Times New Roman"/>
          <w:sz w:val="28"/>
          <w:szCs w:val="28"/>
        </w:rPr>
        <w:t>бюджету (далі – розпис</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фінансування), що поділяється на річний розпис фінансування загального і спеціального</w:t>
      </w:r>
      <w:r w:rsidRPr="00675C12">
        <w:rPr>
          <w:rFonts w:ascii="Times New Roman" w:hAnsi="Times New Roman" w:cs="Times New Roman"/>
          <w:sz w:val="28"/>
          <w:szCs w:val="28"/>
          <w:lang w:val="uk-UA"/>
        </w:rPr>
        <w:t xml:space="preserve"> </w:t>
      </w:r>
      <w:r w:rsidR="00B6540F" w:rsidRPr="00675C12">
        <w:rPr>
          <w:rFonts w:ascii="Times New Roman" w:hAnsi="Times New Roman" w:cs="Times New Roman"/>
          <w:sz w:val="28"/>
          <w:szCs w:val="28"/>
        </w:rPr>
        <w:t>фондів сільського</w:t>
      </w:r>
      <w:r w:rsidRPr="00675C12">
        <w:rPr>
          <w:rFonts w:ascii="Times New Roman" w:hAnsi="Times New Roman" w:cs="Times New Roman"/>
          <w:sz w:val="28"/>
          <w:szCs w:val="28"/>
        </w:rPr>
        <w:t xml:space="preserve"> бюджету за типом боргового зобов'язання та</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помісячний розпис фінансування загального фон</w:t>
      </w:r>
      <w:r w:rsidR="0084029A" w:rsidRPr="00675C12">
        <w:rPr>
          <w:rFonts w:ascii="Times New Roman" w:hAnsi="Times New Roman" w:cs="Times New Roman"/>
          <w:sz w:val="28"/>
          <w:szCs w:val="28"/>
        </w:rPr>
        <w:t>ду сільського</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бюджету за типом боргового зобов'язання;</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розпис асигнуван</w:t>
      </w:r>
      <w:r w:rsidR="0084029A" w:rsidRPr="00675C12">
        <w:rPr>
          <w:rFonts w:ascii="Times New Roman" w:hAnsi="Times New Roman" w:cs="Times New Roman"/>
          <w:sz w:val="28"/>
          <w:szCs w:val="28"/>
        </w:rPr>
        <w:t xml:space="preserve">ь сільського </w:t>
      </w:r>
      <w:r w:rsidRPr="00675C12">
        <w:rPr>
          <w:rFonts w:ascii="Times New Roman" w:hAnsi="Times New Roman" w:cs="Times New Roman"/>
          <w:sz w:val="28"/>
          <w:szCs w:val="28"/>
        </w:rPr>
        <w:t>бюджету (за винятком</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 xml:space="preserve">надання кредитів </w:t>
      </w:r>
      <w:r w:rsidR="00681E36" w:rsidRPr="00675C12">
        <w:rPr>
          <w:rFonts w:ascii="Times New Roman" w:hAnsi="Times New Roman" w:cs="Times New Roman"/>
          <w:sz w:val="28"/>
          <w:szCs w:val="28"/>
        </w:rPr>
        <w:t>з сільського</w:t>
      </w:r>
      <w:r w:rsidR="00B6540F"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бюджету), що поділяється на річний</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розпис асигнува</w:t>
      </w:r>
      <w:r w:rsidR="0084029A" w:rsidRPr="00675C12">
        <w:rPr>
          <w:rFonts w:ascii="Times New Roman" w:hAnsi="Times New Roman" w:cs="Times New Roman"/>
          <w:sz w:val="28"/>
          <w:szCs w:val="28"/>
        </w:rPr>
        <w:t>нь сільського</w:t>
      </w:r>
      <w:r w:rsidRPr="00675C12">
        <w:rPr>
          <w:rFonts w:ascii="Times New Roman" w:hAnsi="Times New Roman" w:cs="Times New Roman"/>
          <w:sz w:val="28"/>
          <w:szCs w:val="28"/>
        </w:rPr>
        <w:t xml:space="preserve"> бюджету (за винятком надання</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кредитів</w:t>
      </w:r>
      <w:r w:rsidR="0084029A" w:rsidRPr="00675C12">
        <w:rPr>
          <w:rFonts w:ascii="Times New Roman" w:hAnsi="Times New Roman" w:cs="Times New Roman"/>
          <w:sz w:val="28"/>
          <w:szCs w:val="28"/>
        </w:rPr>
        <w:t xml:space="preserve"> з сільського</w:t>
      </w:r>
      <w:r w:rsidRPr="00675C12">
        <w:rPr>
          <w:rFonts w:ascii="Times New Roman" w:hAnsi="Times New Roman" w:cs="Times New Roman"/>
          <w:sz w:val="28"/>
          <w:szCs w:val="28"/>
        </w:rPr>
        <w:t xml:space="preserve"> бюджету) та помісячний розпис асигнувань</w:t>
      </w:r>
      <w:r w:rsidRPr="00675C12">
        <w:rPr>
          <w:rFonts w:ascii="Times New Roman" w:hAnsi="Times New Roman" w:cs="Times New Roman"/>
          <w:sz w:val="28"/>
          <w:szCs w:val="28"/>
          <w:lang w:val="uk-UA"/>
        </w:rPr>
        <w:t xml:space="preserve"> </w:t>
      </w:r>
      <w:r w:rsidR="0084029A" w:rsidRPr="00675C12">
        <w:rPr>
          <w:rFonts w:ascii="Times New Roman" w:hAnsi="Times New Roman" w:cs="Times New Roman"/>
          <w:sz w:val="28"/>
          <w:szCs w:val="28"/>
        </w:rPr>
        <w:t>загального фонду сільського</w:t>
      </w:r>
      <w:r w:rsidRPr="00675C12">
        <w:rPr>
          <w:rFonts w:ascii="Times New Roman" w:hAnsi="Times New Roman" w:cs="Times New Roman"/>
          <w:sz w:val="28"/>
          <w:szCs w:val="28"/>
        </w:rPr>
        <w:t xml:space="preserve"> бюджету (за винятком надання</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 xml:space="preserve">кредитів </w:t>
      </w:r>
      <w:r w:rsidR="00B6540F" w:rsidRPr="00675C12">
        <w:rPr>
          <w:rFonts w:ascii="Times New Roman" w:hAnsi="Times New Roman" w:cs="Times New Roman"/>
          <w:sz w:val="28"/>
          <w:szCs w:val="28"/>
        </w:rPr>
        <w:t xml:space="preserve">з сільського </w:t>
      </w:r>
      <w:r w:rsidRPr="00675C12">
        <w:rPr>
          <w:rFonts w:ascii="Times New Roman" w:hAnsi="Times New Roman" w:cs="Times New Roman"/>
          <w:sz w:val="28"/>
          <w:szCs w:val="28"/>
        </w:rPr>
        <w:t>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 розпис повернення кредитів </w:t>
      </w:r>
      <w:r w:rsidR="0084029A" w:rsidRPr="00675C12">
        <w:rPr>
          <w:rFonts w:ascii="Times New Roman" w:hAnsi="Times New Roman" w:cs="Times New Roman"/>
          <w:sz w:val="28"/>
          <w:szCs w:val="28"/>
        </w:rPr>
        <w:t>до сільського</w:t>
      </w:r>
      <w:r w:rsidRPr="00675C12">
        <w:rPr>
          <w:rFonts w:ascii="Times New Roman" w:hAnsi="Times New Roman" w:cs="Times New Roman"/>
          <w:sz w:val="28"/>
          <w:szCs w:val="28"/>
        </w:rPr>
        <w:t xml:space="preserve"> бюджету та</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надання кредитів</w:t>
      </w:r>
      <w:r w:rsidR="0084029A" w:rsidRPr="00675C12">
        <w:rPr>
          <w:rFonts w:ascii="Times New Roman" w:hAnsi="Times New Roman" w:cs="Times New Roman"/>
          <w:sz w:val="28"/>
          <w:szCs w:val="28"/>
        </w:rPr>
        <w:t xml:space="preserve"> з сільського</w:t>
      </w:r>
      <w:r w:rsidRPr="00675C12">
        <w:rPr>
          <w:rFonts w:ascii="Times New Roman" w:hAnsi="Times New Roman" w:cs="Times New Roman"/>
          <w:sz w:val="28"/>
          <w:szCs w:val="28"/>
        </w:rPr>
        <w:t xml:space="preserve"> (далі - розпис кредитування), що</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 xml:space="preserve">поділяється на річний розпис повернення кредитів </w:t>
      </w:r>
      <w:r w:rsidR="0084029A" w:rsidRPr="00675C12">
        <w:rPr>
          <w:rFonts w:ascii="Times New Roman" w:hAnsi="Times New Roman" w:cs="Times New Roman"/>
          <w:sz w:val="28"/>
          <w:szCs w:val="28"/>
        </w:rPr>
        <w:t>до сільського</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бюджету та надання кредитів</w:t>
      </w:r>
      <w:r w:rsidR="0084029A" w:rsidRPr="00675C12">
        <w:rPr>
          <w:rFonts w:ascii="Times New Roman" w:hAnsi="Times New Roman" w:cs="Times New Roman"/>
          <w:sz w:val="28"/>
          <w:szCs w:val="28"/>
        </w:rPr>
        <w:t xml:space="preserve"> з сільського</w:t>
      </w:r>
      <w:r w:rsidRPr="00675C12">
        <w:rPr>
          <w:rFonts w:ascii="Times New Roman" w:hAnsi="Times New Roman" w:cs="Times New Roman"/>
          <w:sz w:val="28"/>
          <w:szCs w:val="28"/>
        </w:rPr>
        <w:t xml:space="preserve"> бюджету, помісячний</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розпис повернення кредитів та надання кредитів із загального фонду</w:t>
      </w:r>
      <w:r w:rsidRPr="00675C12">
        <w:rPr>
          <w:rFonts w:ascii="Times New Roman" w:hAnsi="Times New Roman" w:cs="Times New Roman"/>
          <w:sz w:val="28"/>
          <w:szCs w:val="28"/>
          <w:lang w:val="uk-UA"/>
        </w:rPr>
        <w:t xml:space="preserve"> </w:t>
      </w:r>
      <w:r w:rsidR="0084029A"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 помісячний розпис повернення кредитів та</w:t>
      </w:r>
      <w:r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надання кредитів із спеціального фон</w:t>
      </w:r>
      <w:r w:rsidR="0084029A" w:rsidRPr="00675C12">
        <w:rPr>
          <w:rFonts w:ascii="Times New Roman" w:hAnsi="Times New Roman" w:cs="Times New Roman"/>
          <w:sz w:val="28"/>
          <w:szCs w:val="28"/>
        </w:rPr>
        <w:t>ду сільського</w:t>
      </w:r>
      <w:r w:rsidRPr="00675C12">
        <w:rPr>
          <w:rFonts w:ascii="Times New Roman" w:hAnsi="Times New Roman" w:cs="Times New Roman"/>
          <w:sz w:val="28"/>
          <w:szCs w:val="28"/>
        </w:rPr>
        <w:t xml:space="preserve"> 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річний розпис витрат спеціального фон</w:t>
      </w:r>
      <w:r w:rsidR="0084029A" w:rsidRPr="00675C12">
        <w:rPr>
          <w:rFonts w:ascii="Times New Roman" w:hAnsi="Times New Roman" w:cs="Times New Roman"/>
          <w:sz w:val="28"/>
          <w:szCs w:val="28"/>
        </w:rPr>
        <w:t xml:space="preserve">ду сільського </w:t>
      </w:r>
      <w:r w:rsidRPr="00675C12">
        <w:rPr>
          <w:rFonts w:ascii="Times New Roman" w:hAnsi="Times New Roman" w:cs="Times New Roman"/>
          <w:sz w:val="28"/>
          <w:szCs w:val="28"/>
        </w:rPr>
        <w:t xml:space="preserve">бюджету з розподілом за видами надходжень та помісячний розпис спеціального фонду </w:t>
      </w:r>
      <w:r w:rsidR="0084029A"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 (за винятком власних надходжень бюджетних установ та відповідних видатків).</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1.3. Річний розпис асигнува</w:t>
      </w:r>
      <w:r w:rsidR="0084029A" w:rsidRPr="00675C12">
        <w:rPr>
          <w:rFonts w:ascii="Times New Roman" w:hAnsi="Times New Roman" w:cs="Times New Roman"/>
          <w:sz w:val="28"/>
          <w:szCs w:val="28"/>
        </w:rPr>
        <w:t>нь сільського</w:t>
      </w:r>
      <w:r w:rsidRPr="00675C12">
        <w:rPr>
          <w:rFonts w:ascii="Times New Roman" w:hAnsi="Times New Roman" w:cs="Times New Roman"/>
          <w:sz w:val="28"/>
          <w:szCs w:val="28"/>
        </w:rPr>
        <w:t xml:space="preserve"> бюджету (за винятком над</w:t>
      </w:r>
      <w:r w:rsidR="0084029A" w:rsidRPr="00675C12">
        <w:rPr>
          <w:rFonts w:ascii="Times New Roman" w:hAnsi="Times New Roman" w:cs="Times New Roman"/>
          <w:sz w:val="28"/>
          <w:szCs w:val="28"/>
        </w:rPr>
        <w:t xml:space="preserve">ання кредитів з сільського </w:t>
      </w:r>
      <w:r w:rsidRPr="00675C12">
        <w:rPr>
          <w:rFonts w:ascii="Times New Roman" w:hAnsi="Times New Roman" w:cs="Times New Roman"/>
          <w:sz w:val="28"/>
          <w:szCs w:val="28"/>
        </w:rPr>
        <w:t>бюджету) – це розпис асигнувань загального і спеціального фонд</w:t>
      </w:r>
      <w:r w:rsidR="0084029A" w:rsidRPr="00675C12">
        <w:rPr>
          <w:rFonts w:ascii="Times New Roman" w:hAnsi="Times New Roman" w:cs="Times New Roman"/>
          <w:sz w:val="28"/>
          <w:szCs w:val="28"/>
        </w:rPr>
        <w:t xml:space="preserve">ів сільського </w:t>
      </w:r>
      <w:r w:rsidRPr="00675C12">
        <w:rPr>
          <w:rFonts w:ascii="Times New Roman" w:hAnsi="Times New Roman" w:cs="Times New Roman"/>
          <w:sz w:val="28"/>
          <w:szCs w:val="28"/>
        </w:rPr>
        <w:t xml:space="preserve">бюджету на рік у розрізі головних розпорядників бюджетних коштів (далі – головних розпорядників) за програмною класифікацією видатків та </w:t>
      </w:r>
      <w:r w:rsidRPr="00675C12">
        <w:rPr>
          <w:rFonts w:ascii="Times New Roman" w:hAnsi="Times New Roman" w:cs="Times New Roman"/>
          <w:sz w:val="28"/>
          <w:szCs w:val="28"/>
        </w:rPr>
        <w:lastRenderedPageBreak/>
        <w:t>кредитування місцевих бюджетів й повною економічною класифікацією видатків бюджету без розподілу за періодами року.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1.4. Помісячний розпис асигнувань загального фонду</w:t>
      </w:r>
    </w:p>
    <w:p w:rsidR="00DF2AF3" w:rsidRPr="00675C12" w:rsidRDefault="0084029A"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сільського</w:t>
      </w:r>
      <w:r w:rsidR="00DF2AF3" w:rsidRPr="00675C12">
        <w:rPr>
          <w:rFonts w:ascii="Times New Roman" w:hAnsi="Times New Roman" w:cs="Times New Roman"/>
          <w:sz w:val="28"/>
          <w:szCs w:val="28"/>
        </w:rPr>
        <w:t xml:space="preserve"> бюджету (за винятком надання кредитів з </w:t>
      </w:r>
      <w:r w:rsidRPr="00675C12">
        <w:rPr>
          <w:rFonts w:ascii="Times New Roman" w:hAnsi="Times New Roman" w:cs="Times New Roman"/>
          <w:sz w:val="28"/>
          <w:szCs w:val="28"/>
        </w:rPr>
        <w:t>сільського</w:t>
      </w:r>
      <w:r w:rsidR="00DF2AF3" w:rsidRPr="00675C12">
        <w:rPr>
          <w:rFonts w:ascii="Times New Roman" w:hAnsi="Times New Roman" w:cs="Times New Roman"/>
          <w:sz w:val="28"/>
          <w:szCs w:val="28"/>
        </w:rPr>
        <w:t xml:space="preserve"> бюджету) - це розпис асигнувань загального фонду </w:t>
      </w:r>
      <w:r w:rsidRPr="00675C12">
        <w:rPr>
          <w:rFonts w:ascii="Times New Roman" w:hAnsi="Times New Roman" w:cs="Times New Roman"/>
          <w:sz w:val="28"/>
          <w:szCs w:val="28"/>
        </w:rPr>
        <w:t>сільського</w:t>
      </w:r>
      <w:r w:rsidR="00DF2AF3" w:rsidRPr="00675C12">
        <w:rPr>
          <w:rFonts w:ascii="Times New Roman" w:hAnsi="Times New Roman" w:cs="Times New Roman"/>
          <w:sz w:val="28"/>
          <w:szCs w:val="28"/>
        </w:rPr>
        <w:t xml:space="preserve"> бюджету на рік за місяцями в розрізі головних розпорядників за програмною класифікацією видатків та кредитування місцевих бюджетів, повною й скороченою економічною класифікацією видатків 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Скорочена економічна класифікація видатків бюджету включає: оплату праці (код 2110), нарахування на оплату праці (код 2120), медикаменти та перев'язувальні матеріали (код 2220), продукти харчування (код 2230), оплату комунальних послуг та енергоносіїв (код 2270), дослідження і розробки, окремі заходи розвитку по реалізації державних (регіональних) програм (код 2281), окремі заходи по реалізації державних (регіональних) програм, не віднесені до заходів розвитку (код 2282), соціальне забезпечення (код 2700). Решта економічних кодів видатків відображаються загальною сумою за кодом 5000 "Інші видатки".</w:t>
      </w:r>
    </w:p>
    <w:p w:rsidR="00DF2AF3" w:rsidRPr="00675C12" w:rsidRDefault="0084029A"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1.5.</w:t>
      </w:r>
      <w:r w:rsidR="00DF2AF3" w:rsidRPr="00675C12">
        <w:rPr>
          <w:rFonts w:ascii="Times New Roman" w:hAnsi="Times New Roman" w:cs="Times New Roman"/>
          <w:sz w:val="28"/>
          <w:szCs w:val="28"/>
        </w:rPr>
        <w:t>Річний розпис витрат спеціального фон</w:t>
      </w:r>
      <w:r w:rsidRPr="00675C12">
        <w:rPr>
          <w:rFonts w:ascii="Times New Roman" w:hAnsi="Times New Roman" w:cs="Times New Roman"/>
          <w:sz w:val="28"/>
          <w:szCs w:val="28"/>
        </w:rPr>
        <w:t xml:space="preserve">ду сільського </w:t>
      </w:r>
      <w:r w:rsidR="00DF2AF3" w:rsidRPr="00675C12">
        <w:rPr>
          <w:rFonts w:ascii="Times New Roman" w:hAnsi="Times New Roman" w:cs="Times New Roman"/>
          <w:sz w:val="28"/>
          <w:szCs w:val="28"/>
        </w:rPr>
        <w:t>бюджету з розподілом за видами надходжень - це річний розпис витрат спеціального фонду (за кодами програмної класифікації видатків та кредитування місцевих бюджетів і кодами класифікації фінансування бюджету за типом боргового зобов'язання) в розрізі доходів (за кодами класифікації доходів бюджету), фінансування (за кодами класифікації фінансування бюджету за типом боргового зобов'язання), повернення кредитів до спеціального фонду (за кодами програмної класифікації видатків та кредитування місцевих бюджетів і кодами класифікації кредитування 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Помісячний розпис спеціального фонду сільського бюджету (за винятком власних надходжень бюджетних установ та відповідних видатків) – це помісячний розпис витрат спеціального фонду (за кодами програмної класифікації видатків та кредитування місцевих бюджетів, кодами скороченої економічної класифікації видатків бюджету, кодами класифікації кредитування бюджету та кодами класифікації фінансування бюджету за типом боргового зобов'язання) в розрізі доходів (за кодами класифікації доходів бюджету), фінансування (за кодами класифікації фінансування бюджету за типом боргового зобов'язання), повернення кредитів до спеціального фонду (за кодами програмної класифікації видатків та кредитування бюджету і кодами класифікації кредитування місцевих бюджетів). Розпис складається без помісячного розподілу власних надходжень бюджетних установ та відповідних видатків.</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1.6. Розпис складається відповідно до бюджетних призначень, установлених у </w:t>
      </w:r>
      <w:r w:rsidR="001F233E" w:rsidRPr="00675C12">
        <w:rPr>
          <w:rFonts w:ascii="Times New Roman" w:hAnsi="Times New Roman" w:cs="Times New Roman"/>
          <w:sz w:val="28"/>
          <w:szCs w:val="28"/>
        </w:rPr>
        <w:t xml:space="preserve">рішенні Піщанської </w:t>
      </w:r>
      <w:r w:rsidR="00F44890"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w:t>
      </w:r>
      <w:r w:rsidR="001F233E" w:rsidRPr="00675C12">
        <w:rPr>
          <w:rFonts w:ascii="Times New Roman" w:hAnsi="Times New Roman" w:cs="Times New Roman"/>
          <w:sz w:val="28"/>
          <w:szCs w:val="28"/>
        </w:rPr>
        <w:t>и про сільський</w:t>
      </w:r>
      <w:r w:rsidRPr="00675C12">
        <w:rPr>
          <w:rFonts w:ascii="Times New Roman" w:hAnsi="Times New Roman" w:cs="Times New Roman"/>
          <w:sz w:val="28"/>
          <w:szCs w:val="28"/>
        </w:rPr>
        <w:t xml:space="preserve"> бюджет на відповідний рік, та затвер</w:t>
      </w:r>
      <w:r w:rsidR="001F233E" w:rsidRPr="00675C12">
        <w:rPr>
          <w:rFonts w:ascii="Times New Roman" w:hAnsi="Times New Roman" w:cs="Times New Roman"/>
          <w:sz w:val="28"/>
          <w:szCs w:val="28"/>
        </w:rPr>
        <w:t xml:space="preserve">джується </w:t>
      </w:r>
      <w:r w:rsidR="00A20FAE">
        <w:rPr>
          <w:rFonts w:ascii="Times New Roman" w:hAnsi="Times New Roman" w:cs="Times New Roman"/>
          <w:sz w:val="28"/>
          <w:szCs w:val="28"/>
          <w:lang w:val="uk-UA"/>
        </w:rPr>
        <w:t xml:space="preserve">сільським головою </w:t>
      </w:r>
      <w:r w:rsidRPr="00675C12">
        <w:rPr>
          <w:rFonts w:ascii="Times New Roman" w:hAnsi="Times New Roman" w:cs="Times New Roman"/>
          <w:sz w:val="28"/>
          <w:szCs w:val="28"/>
        </w:rPr>
        <w:t>в місячний термін з дня прийняття цього рішення.</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Якщо розпис на наступний рік не затверджено </w:t>
      </w:r>
      <w:proofErr w:type="gramStart"/>
      <w:r w:rsidRPr="00675C12">
        <w:rPr>
          <w:rFonts w:ascii="Times New Roman" w:hAnsi="Times New Roman" w:cs="Times New Roman"/>
          <w:sz w:val="28"/>
          <w:szCs w:val="28"/>
        </w:rPr>
        <w:t>в установлений</w:t>
      </w:r>
      <w:proofErr w:type="gramEnd"/>
      <w:r w:rsidRPr="00675C12">
        <w:rPr>
          <w:rFonts w:ascii="Times New Roman" w:hAnsi="Times New Roman" w:cs="Times New Roman"/>
          <w:sz w:val="28"/>
          <w:szCs w:val="28"/>
        </w:rPr>
        <w:t xml:space="preserve"> законодавством термін, то в обов’язковому порядку затверджується тимчасовий розпис на відповідний період.</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lastRenderedPageBreak/>
        <w:t>Тимчасовий розпис на відповідний період складається відповідно до вимог глави 2 цього Порядку з обмеженнями, встановленими Бюджетним кодексом України.</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1.7. Кошториси не складаються за бюджетними програмами, призначення за</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якими встановлюються ріше</w:t>
      </w:r>
      <w:r w:rsidR="00681E36" w:rsidRPr="00675C12">
        <w:rPr>
          <w:rFonts w:ascii="Times New Roman" w:hAnsi="Times New Roman" w:cs="Times New Roman"/>
          <w:sz w:val="28"/>
          <w:szCs w:val="28"/>
        </w:rPr>
        <w:t>нням сільської</w:t>
      </w:r>
      <w:r w:rsidRPr="00675C12">
        <w:rPr>
          <w:rFonts w:ascii="Times New Roman" w:hAnsi="Times New Roman" w:cs="Times New Roman"/>
          <w:sz w:val="28"/>
          <w:szCs w:val="28"/>
        </w:rPr>
        <w:t xml:space="preserve"> ради про</w:t>
      </w:r>
      <w:r w:rsidR="005F4E08" w:rsidRPr="00675C12">
        <w:rPr>
          <w:rFonts w:ascii="Times New Roman" w:hAnsi="Times New Roman" w:cs="Times New Roman"/>
          <w:sz w:val="28"/>
          <w:szCs w:val="28"/>
        </w:rPr>
        <w:t xml:space="preserve"> </w:t>
      </w:r>
      <w:r w:rsidR="00681E36" w:rsidRPr="00675C12">
        <w:rPr>
          <w:rFonts w:ascii="Times New Roman" w:hAnsi="Times New Roman" w:cs="Times New Roman"/>
          <w:sz w:val="28"/>
          <w:szCs w:val="28"/>
        </w:rPr>
        <w:t>сільський</w:t>
      </w:r>
      <w:r w:rsidRPr="00675C12">
        <w:rPr>
          <w:rFonts w:ascii="Times New Roman" w:hAnsi="Times New Roman" w:cs="Times New Roman"/>
          <w:sz w:val="28"/>
          <w:szCs w:val="28"/>
        </w:rPr>
        <w:t xml:space="preserve"> бюджет на відповідний рік в частині міжбюджетних</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трансфертів та резервного фонд</w:t>
      </w:r>
      <w:r w:rsidR="00681E36" w:rsidRPr="00675C12">
        <w:rPr>
          <w:rFonts w:ascii="Times New Roman" w:hAnsi="Times New Roman" w:cs="Times New Roman"/>
          <w:sz w:val="28"/>
          <w:szCs w:val="28"/>
        </w:rPr>
        <w:t xml:space="preserve">у сільського </w:t>
      </w:r>
      <w:r w:rsidRPr="00675C12">
        <w:rPr>
          <w:rFonts w:ascii="Times New Roman" w:hAnsi="Times New Roman" w:cs="Times New Roman"/>
          <w:sz w:val="28"/>
          <w:szCs w:val="28"/>
        </w:rPr>
        <w:t>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1.8. Розпорядники бюджетних коштів (далі - розпорядники) повинні затвердити</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у кошторисах обсяг коштів для проведення розрахунків за електричну і теплову енергію,</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водопостачання, водовідведення, природний газ та послуги зв'язку, які споживаються</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бюджетними установами, у повному обсязі в розрахунку на рік з урахуванням коштів</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загального та спеціального фондів відповідно до вимог статті 51 Бюджетного кодексу</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України, рі</w:t>
      </w:r>
      <w:r w:rsidR="00681E36" w:rsidRPr="00675C12">
        <w:rPr>
          <w:rFonts w:ascii="Times New Roman" w:hAnsi="Times New Roman" w:cs="Times New Roman"/>
          <w:sz w:val="28"/>
          <w:szCs w:val="28"/>
        </w:rPr>
        <w:t>шення сільської</w:t>
      </w:r>
      <w:r w:rsidRPr="00675C12">
        <w:rPr>
          <w:rFonts w:ascii="Times New Roman" w:hAnsi="Times New Roman" w:cs="Times New Roman"/>
          <w:sz w:val="28"/>
          <w:szCs w:val="28"/>
        </w:rPr>
        <w:t xml:space="preserve"> рад</w:t>
      </w:r>
      <w:r w:rsidR="00681E36" w:rsidRPr="00675C12">
        <w:rPr>
          <w:rFonts w:ascii="Times New Roman" w:hAnsi="Times New Roman" w:cs="Times New Roman"/>
          <w:sz w:val="28"/>
          <w:szCs w:val="28"/>
        </w:rPr>
        <w:t xml:space="preserve">и про сільський </w:t>
      </w:r>
      <w:r w:rsidRPr="00675C12">
        <w:rPr>
          <w:rFonts w:ascii="Times New Roman" w:hAnsi="Times New Roman" w:cs="Times New Roman"/>
          <w:sz w:val="28"/>
          <w:szCs w:val="28"/>
        </w:rPr>
        <w:t>бюджет на відповідний рік. До кошторисів додают</w:t>
      </w:r>
      <w:r w:rsidR="00C41523" w:rsidRPr="00675C12">
        <w:rPr>
          <w:rFonts w:ascii="Times New Roman" w:hAnsi="Times New Roman" w:cs="Times New Roman"/>
          <w:sz w:val="28"/>
          <w:szCs w:val="28"/>
        </w:rPr>
        <w:t xml:space="preserve">ься детальні розрахунки </w:t>
      </w:r>
      <w:proofErr w:type="gramStart"/>
      <w:r w:rsidR="00C41523" w:rsidRPr="00675C12">
        <w:rPr>
          <w:rFonts w:ascii="Times New Roman" w:hAnsi="Times New Roman" w:cs="Times New Roman"/>
          <w:sz w:val="28"/>
          <w:szCs w:val="28"/>
        </w:rPr>
        <w:t xml:space="preserve">за </w:t>
      </w:r>
      <w:r w:rsidR="00F44890" w:rsidRPr="00675C12">
        <w:rPr>
          <w:rFonts w:ascii="Times New Roman" w:hAnsi="Times New Roman" w:cs="Times New Roman"/>
          <w:sz w:val="28"/>
          <w:szCs w:val="28"/>
          <w:lang w:val="uk-UA"/>
        </w:rPr>
        <w:t xml:space="preserve"> </w:t>
      </w:r>
      <w:r w:rsidR="00C41523" w:rsidRPr="00675C12">
        <w:rPr>
          <w:rFonts w:ascii="Times New Roman" w:hAnsi="Times New Roman" w:cs="Times New Roman"/>
          <w:sz w:val="28"/>
          <w:szCs w:val="28"/>
        </w:rPr>
        <w:t>КЕКВ</w:t>
      </w:r>
      <w:proofErr w:type="gramEnd"/>
      <w:r w:rsidR="00F44890"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2270 "Оплата комунальних послуг та енергоносіїв" на підставі затверджених в</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установленому порядку лімітів.</w:t>
      </w:r>
    </w:p>
    <w:p w:rsidR="00F44890" w:rsidRPr="00675C12" w:rsidRDefault="00F44890" w:rsidP="00DF2AF3">
      <w:pPr>
        <w:spacing w:after="0" w:line="240" w:lineRule="auto"/>
        <w:ind w:firstLine="709"/>
        <w:jc w:val="both"/>
        <w:rPr>
          <w:rFonts w:ascii="Times New Roman" w:hAnsi="Times New Roman" w:cs="Times New Roman"/>
          <w:sz w:val="28"/>
          <w:szCs w:val="28"/>
        </w:rPr>
      </w:pP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2. Складання розпису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2.1. Складання розпису починається зі складання розпису доходів, розпису</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фінансування та розпису повернення</w:t>
      </w:r>
      <w:r w:rsidR="00681E36" w:rsidRPr="00675C12">
        <w:rPr>
          <w:rFonts w:ascii="Times New Roman" w:hAnsi="Times New Roman" w:cs="Times New Roman"/>
          <w:sz w:val="28"/>
          <w:szCs w:val="28"/>
        </w:rPr>
        <w:t xml:space="preserve"> кредитів до сільського</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2.2. Розпис доходів складається посадовою особою місцевого самоврядування</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(спеціалістом) </w:t>
      </w:r>
      <w:r w:rsidR="00681E36" w:rsidRPr="00675C12">
        <w:rPr>
          <w:rFonts w:ascii="Times New Roman" w:hAnsi="Times New Roman" w:cs="Times New Roman"/>
          <w:sz w:val="28"/>
          <w:szCs w:val="28"/>
          <w:lang w:val="uk-UA"/>
        </w:rPr>
        <w:t>фінансово-економічного в</w:t>
      </w:r>
      <w:r w:rsidRPr="00675C12">
        <w:rPr>
          <w:rFonts w:ascii="Times New Roman" w:hAnsi="Times New Roman" w:cs="Times New Roman"/>
          <w:sz w:val="28"/>
          <w:szCs w:val="28"/>
        </w:rPr>
        <w:t>ідділу апа</w:t>
      </w:r>
      <w:r w:rsidR="00681E36" w:rsidRPr="00675C12">
        <w:rPr>
          <w:rFonts w:ascii="Times New Roman" w:hAnsi="Times New Roman" w:cs="Times New Roman"/>
          <w:sz w:val="28"/>
          <w:szCs w:val="28"/>
        </w:rPr>
        <w:t xml:space="preserve">рату сільської </w:t>
      </w:r>
      <w:r w:rsidRPr="00675C12">
        <w:rPr>
          <w:rFonts w:ascii="Times New Roman" w:hAnsi="Times New Roman" w:cs="Times New Roman"/>
          <w:sz w:val="28"/>
          <w:szCs w:val="28"/>
        </w:rPr>
        <w:t>ради, яка відповідно</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до закріплених функцій і процедур забезпечує реалізацію бюджетної політики в частині</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планування дохідної частини бюджету, за участю інших посадових осіб місцевого</w:t>
      </w:r>
      <w:r w:rsidR="005F4E08" w:rsidRPr="00675C12">
        <w:rPr>
          <w:rFonts w:ascii="Times New Roman" w:hAnsi="Times New Roman" w:cs="Times New Roman"/>
          <w:sz w:val="28"/>
          <w:szCs w:val="28"/>
        </w:rPr>
        <w:t xml:space="preserve"> </w:t>
      </w:r>
      <w:r w:rsidR="00681E36" w:rsidRPr="00675C12">
        <w:rPr>
          <w:rFonts w:ascii="Times New Roman" w:hAnsi="Times New Roman" w:cs="Times New Roman"/>
          <w:sz w:val="28"/>
          <w:szCs w:val="28"/>
        </w:rPr>
        <w:t>самоврядування фінансово-економічного відділу</w:t>
      </w:r>
      <w:r w:rsidRPr="00675C12">
        <w:rPr>
          <w:rFonts w:ascii="Times New Roman" w:hAnsi="Times New Roman" w:cs="Times New Roman"/>
          <w:sz w:val="28"/>
          <w:szCs w:val="28"/>
        </w:rPr>
        <w:t xml:space="preserve"> та головних розпорядників.</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2.3. Розпис фінансування складається посадовими особами місцевого</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самоврядування (спеціалістами) </w:t>
      </w:r>
      <w:r w:rsidR="00681E36" w:rsidRPr="00675C12">
        <w:rPr>
          <w:rFonts w:ascii="Times New Roman" w:hAnsi="Times New Roman" w:cs="Times New Roman"/>
          <w:sz w:val="28"/>
          <w:szCs w:val="28"/>
          <w:lang w:val="uk-UA"/>
        </w:rPr>
        <w:t>фінансово-економічного відділу</w:t>
      </w:r>
      <w:r w:rsidRPr="00675C12">
        <w:rPr>
          <w:rFonts w:ascii="Times New Roman" w:hAnsi="Times New Roman" w:cs="Times New Roman"/>
          <w:sz w:val="28"/>
          <w:szCs w:val="28"/>
        </w:rPr>
        <w:t xml:space="preserve"> ап</w:t>
      </w:r>
      <w:r w:rsidR="00681E36" w:rsidRPr="00675C12">
        <w:rPr>
          <w:rFonts w:ascii="Times New Roman" w:hAnsi="Times New Roman" w:cs="Times New Roman"/>
          <w:sz w:val="28"/>
          <w:szCs w:val="28"/>
        </w:rPr>
        <w:t>арату сільської</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ради, які відповідно до закріплених функцій і процедур забезпечують реалізацію</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бюджетної політики в частині надходжень та витрат бюджету, пов'язаних із зміною</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обсягу боргу, та надходжень від приватизації комунального майна, з урахуванням</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потреб покриття помісячних касових розривів загального фонду</w:t>
      </w:r>
      <w:r w:rsidR="005F4E08" w:rsidRPr="00675C12">
        <w:rPr>
          <w:rFonts w:ascii="Times New Roman" w:hAnsi="Times New Roman" w:cs="Times New Roman"/>
          <w:sz w:val="28"/>
          <w:szCs w:val="28"/>
        </w:rPr>
        <w:t xml:space="preserve"> </w:t>
      </w:r>
      <w:r w:rsidR="00681E36" w:rsidRPr="00675C12">
        <w:rPr>
          <w:rFonts w:ascii="Times New Roman" w:hAnsi="Times New Roman" w:cs="Times New Roman"/>
          <w:sz w:val="28"/>
          <w:szCs w:val="28"/>
        </w:rPr>
        <w:t xml:space="preserve">сільського </w:t>
      </w:r>
      <w:r w:rsidRPr="00675C12">
        <w:rPr>
          <w:rFonts w:ascii="Times New Roman" w:hAnsi="Times New Roman" w:cs="Times New Roman"/>
          <w:sz w:val="28"/>
          <w:szCs w:val="28"/>
        </w:rPr>
        <w:t>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2.4. Розпис повернення кредитів д</w:t>
      </w:r>
      <w:r w:rsidR="00681E36" w:rsidRPr="00675C12">
        <w:rPr>
          <w:rFonts w:ascii="Times New Roman" w:hAnsi="Times New Roman" w:cs="Times New Roman"/>
          <w:sz w:val="28"/>
          <w:szCs w:val="28"/>
        </w:rPr>
        <w:t>о сільського</w:t>
      </w:r>
      <w:r w:rsidR="00C41523"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бюджету</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складається посадовою особою місцевого самоврядування (спеціалістом) з</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відповідними функціональними повноваженнями </w:t>
      </w:r>
      <w:r w:rsidR="00681E36" w:rsidRPr="00675C12">
        <w:rPr>
          <w:rFonts w:ascii="Times New Roman" w:hAnsi="Times New Roman" w:cs="Times New Roman"/>
          <w:sz w:val="28"/>
          <w:szCs w:val="28"/>
          <w:lang w:val="uk-UA"/>
        </w:rPr>
        <w:t>фінансово-економічного відділу</w:t>
      </w:r>
      <w:r w:rsidRPr="00675C12">
        <w:rPr>
          <w:rFonts w:ascii="Times New Roman" w:hAnsi="Times New Roman" w:cs="Times New Roman"/>
          <w:sz w:val="28"/>
          <w:szCs w:val="28"/>
        </w:rPr>
        <w:t xml:space="preserve"> апарату</w:t>
      </w:r>
      <w:r w:rsidR="005F4E08" w:rsidRPr="00675C12">
        <w:rPr>
          <w:rFonts w:ascii="Times New Roman" w:hAnsi="Times New Roman" w:cs="Times New Roman"/>
          <w:sz w:val="28"/>
          <w:szCs w:val="28"/>
        </w:rPr>
        <w:t xml:space="preserve"> </w:t>
      </w:r>
      <w:r w:rsidR="00681E36" w:rsidRPr="00675C12">
        <w:rPr>
          <w:rFonts w:ascii="Times New Roman" w:hAnsi="Times New Roman" w:cs="Times New Roman"/>
          <w:sz w:val="28"/>
          <w:szCs w:val="28"/>
        </w:rPr>
        <w:t>сільської ради</w:t>
      </w:r>
      <w:r w:rsidRPr="00675C12">
        <w:rPr>
          <w:rFonts w:ascii="Times New Roman" w:hAnsi="Times New Roman" w:cs="Times New Roman"/>
          <w:sz w:val="28"/>
          <w:szCs w:val="28"/>
        </w:rPr>
        <w:t>.</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2.5. На основі складених розписів доходів, фінансування та повернення</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кредитів д</w:t>
      </w:r>
      <w:r w:rsidR="00681E36" w:rsidRPr="00675C12">
        <w:rPr>
          <w:rFonts w:ascii="Times New Roman" w:hAnsi="Times New Roman" w:cs="Times New Roman"/>
          <w:sz w:val="28"/>
          <w:szCs w:val="28"/>
        </w:rPr>
        <w:t xml:space="preserve">о сільського </w:t>
      </w:r>
      <w:r w:rsidRPr="00675C12">
        <w:rPr>
          <w:rFonts w:ascii="Times New Roman" w:hAnsi="Times New Roman" w:cs="Times New Roman"/>
          <w:sz w:val="28"/>
          <w:szCs w:val="28"/>
        </w:rPr>
        <w:t>бюджету посадові особи місцевого</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самоврядування </w:t>
      </w:r>
      <w:r w:rsidR="00681E36" w:rsidRPr="00675C12">
        <w:rPr>
          <w:rFonts w:ascii="Times New Roman" w:hAnsi="Times New Roman" w:cs="Times New Roman"/>
          <w:sz w:val="28"/>
          <w:szCs w:val="28"/>
          <w:lang w:val="uk-UA"/>
        </w:rPr>
        <w:t>фінансово-економічного відділу</w:t>
      </w:r>
      <w:r w:rsidR="00681E36" w:rsidRPr="00675C12">
        <w:rPr>
          <w:rFonts w:ascii="Times New Roman" w:hAnsi="Times New Roman" w:cs="Times New Roman"/>
          <w:sz w:val="28"/>
          <w:szCs w:val="28"/>
        </w:rPr>
        <w:t xml:space="preserve"> </w:t>
      </w:r>
      <w:r w:rsidRPr="00675C12">
        <w:rPr>
          <w:rFonts w:ascii="Times New Roman" w:hAnsi="Times New Roman" w:cs="Times New Roman"/>
          <w:sz w:val="28"/>
          <w:szCs w:val="28"/>
        </w:rPr>
        <w:t>ап</w:t>
      </w:r>
      <w:r w:rsidR="00681E36" w:rsidRPr="00675C12">
        <w:rPr>
          <w:rFonts w:ascii="Times New Roman" w:hAnsi="Times New Roman" w:cs="Times New Roman"/>
          <w:sz w:val="28"/>
          <w:szCs w:val="28"/>
        </w:rPr>
        <w:t>арату сільської</w:t>
      </w:r>
      <w:r w:rsidRPr="00675C12">
        <w:rPr>
          <w:rFonts w:ascii="Times New Roman" w:hAnsi="Times New Roman" w:cs="Times New Roman"/>
          <w:sz w:val="28"/>
          <w:szCs w:val="28"/>
        </w:rPr>
        <w:t xml:space="preserve"> ради розраховують граничні</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помісячні обсяги асигнувань та надання кредитів із загального фонду</w:t>
      </w:r>
      <w:r w:rsidR="005F4E08" w:rsidRPr="00675C12">
        <w:rPr>
          <w:rFonts w:ascii="Times New Roman" w:hAnsi="Times New Roman" w:cs="Times New Roman"/>
          <w:sz w:val="28"/>
          <w:szCs w:val="28"/>
        </w:rPr>
        <w:t xml:space="preserve"> </w:t>
      </w:r>
      <w:r w:rsidR="00681E36"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 визначають головним розпорядникам</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помісячні обсяги асигнувань загального фонду в розрізі бюджетних програм або в</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цілому головному розпоряднику за бюджетними програмами та доводять лімітні</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довідки про бюджетні асигнування та кредитування (далі - лімітна довідка) до кожного</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lastRenderedPageBreak/>
        <w:t>головного розпорядника. За необхідності головним розпорядникам надаються</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додаткові матеріали разом із необхідними роз'ясненнями.</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Головні розпорядники за участю розпорядників нижчого рівня згідно з отриманими</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лімітними довідками уточнюють проекти кошторисів, складають проекти планів</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асигнувань (за винятком надання кредитів з бюджету) загального фонду бюджету,</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планів надання кредитів із загального фонду бюджету, планів спеціального фонду</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бюджету (за винятком власних надходжень бюджетних установ та відповідних видатків)</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та подають посадовим особам місцевого самоврядування (спеціалістам) з відповідними</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функціональними повноваженнями </w:t>
      </w:r>
      <w:r w:rsidR="00681E36" w:rsidRPr="00675C12">
        <w:rPr>
          <w:rFonts w:ascii="Times New Roman" w:hAnsi="Times New Roman" w:cs="Times New Roman"/>
          <w:sz w:val="28"/>
          <w:szCs w:val="28"/>
          <w:lang w:val="uk-UA"/>
        </w:rPr>
        <w:t>фінансово-економічного відділу</w:t>
      </w:r>
      <w:r w:rsidR="00681E36" w:rsidRPr="00675C12">
        <w:rPr>
          <w:rFonts w:ascii="Times New Roman" w:hAnsi="Times New Roman" w:cs="Times New Roman"/>
          <w:sz w:val="28"/>
          <w:szCs w:val="28"/>
        </w:rPr>
        <w:t xml:space="preserve"> </w:t>
      </w:r>
      <w:r w:rsidRPr="00675C12">
        <w:rPr>
          <w:rFonts w:ascii="Times New Roman" w:hAnsi="Times New Roman" w:cs="Times New Roman"/>
          <w:sz w:val="28"/>
          <w:szCs w:val="28"/>
        </w:rPr>
        <w:t>ап</w:t>
      </w:r>
      <w:r w:rsidR="00681E36" w:rsidRPr="00675C12">
        <w:rPr>
          <w:rFonts w:ascii="Times New Roman" w:hAnsi="Times New Roman" w:cs="Times New Roman"/>
          <w:sz w:val="28"/>
          <w:szCs w:val="28"/>
        </w:rPr>
        <w:t xml:space="preserve">арату сільської </w:t>
      </w:r>
      <w:r w:rsidRPr="00675C12">
        <w:rPr>
          <w:rFonts w:ascii="Times New Roman" w:hAnsi="Times New Roman" w:cs="Times New Roman"/>
          <w:sz w:val="28"/>
          <w:szCs w:val="28"/>
        </w:rPr>
        <w:t>ради зведені проекти цих документів для перевірки їх відповідності показникам лімітних</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довідок.</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Посадові особи місцевого самоврядування (спеціалісти) з відповідними</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функціональними повноваженнями </w:t>
      </w:r>
      <w:r w:rsidR="00681E36" w:rsidRPr="00675C12">
        <w:rPr>
          <w:rFonts w:ascii="Times New Roman" w:hAnsi="Times New Roman" w:cs="Times New Roman"/>
          <w:sz w:val="28"/>
          <w:szCs w:val="28"/>
          <w:lang w:val="uk-UA"/>
        </w:rPr>
        <w:t>фінансово-економічного відділу</w:t>
      </w:r>
      <w:r w:rsidR="00681E36"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апарату </w:t>
      </w:r>
      <w:r w:rsidR="00F44890"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ради відстежують</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підготовку головними розпорядниками матеріалів до розпису, забезпечують своєчасне</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подання головними розпорядниками цих матеріалів, аналізують зазначені матеріали,</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вносять при необхідності до них корективи і подають свої пропозиції щодо включення їх</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до розпису.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Начальник </w:t>
      </w:r>
      <w:r w:rsidR="00681E36" w:rsidRPr="00675C12">
        <w:rPr>
          <w:rFonts w:ascii="Times New Roman" w:hAnsi="Times New Roman" w:cs="Times New Roman"/>
          <w:sz w:val="28"/>
          <w:szCs w:val="28"/>
          <w:lang w:val="uk-UA"/>
        </w:rPr>
        <w:t>фінансово-економічного відділу</w:t>
      </w:r>
      <w:r w:rsidR="00681E36"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апарату </w:t>
      </w:r>
      <w:r w:rsidR="00F44890"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ради зводить отримані матеріали, вносить при</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необхідності корективи і подає розпис на затвердження сільському</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голові у двох примірниках.</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2.6. Оригінал затвердженого розпису передається на паперових та</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електронних носіях управлінню Державної казначейської служби України у</w:t>
      </w:r>
      <w:r w:rsidR="005F4E08" w:rsidRPr="00675C12">
        <w:rPr>
          <w:rFonts w:ascii="Times New Roman" w:hAnsi="Times New Roman" w:cs="Times New Roman"/>
          <w:sz w:val="28"/>
          <w:szCs w:val="28"/>
        </w:rPr>
        <w:t xml:space="preserve"> </w:t>
      </w:r>
      <w:r w:rsidR="00681E36" w:rsidRPr="00675C12">
        <w:rPr>
          <w:rFonts w:ascii="Times New Roman" w:hAnsi="Times New Roman" w:cs="Times New Roman"/>
          <w:sz w:val="28"/>
          <w:szCs w:val="28"/>
        </w:rPr>
        <w:t xml:space="preserve">Новомосковському районі Дніпропетровської </w:t>
      </w:r>
      <w:r w:rsidRPr="00675C12">
        <w:rPr>
          <w:rFonts w:ascii="Times New Roman" w:hAnsi="Times New Roman" w:cs="Times New Roman"/>
          <w:sz w:val="28"/>
          <w:szCs w:val="28"/>
        </w:rPr>
        <w:t>області (далі - управління Державної</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казначейської служби України), копі</w:t>
      </w:r>
      <w:r w:rsidR="00681E36" w:rsidRPr="00675C12">
        <w:rPr>
          <w:rFonts w:ascii="Times New Roman" w:hAnsi="Times New Roman" w:cs="Times New Roman"/>
          <w:sz w:val="28"/>
          <w:szCs w:val="28"/>
        </w:rPr>
        <w:t xml:space="preserve">я залишається у </w:t>
      </w:r>
      <w:r w:rsidR="00681E36" w:rsidRPr="00675C12">
        <w:rPr>
          <w:rFonts w:ascii="Times New Roman" w:hAnsi="Times New Roman" w:cs="Times New Roman"/>
          <w:sz w:val="28"/>
          <w:szCs w:val="28"/>
          <w:lang w:val="uk-UA"/>
        </w:rPr>
        <w:t>фінансово-економічного відділі</w:t>
      </w:r>
      <w:r w:rsidRPr="00675C12">
        <w:rPr>
          <w:rFonts w:ascii="Times New Roman" w:hAnsi="Times New Roman" w:cs="Times New Roman"/>
          <w:sz w:val="28"/>
          <w:szCs w:val="28"/>
        </w:rPr>
        <w:t xml:space="preserve"> апарату </w:t>
      </w:r>
      <w:r w:rsidR="00F44890"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ради.</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2.7. Посадова особа місцевого самоврядування (спеціаліст) з відповідними</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функціональними</w:t>
      </w:r>
      <w:r w:rsidR="000D6F27" w:rsidRPr="00675C12">
        <w:rPr>
          <w:rFonts w:ascii="Times New Roman" w:hAnsi="Times New Roman" w:cs="Times New Roman"/>
          <w:sz w:val="28"/>
          <w:szCs w:val="28"/>
        </w:rPr>
        <w:t xml:space="preserve"> повноваженнями </w:t>
      </w:r>
      <w:r w:rsidR="000D6F27" w:rsidRPr="00675C12">
        <w:rPr>
          <w:rFonts w:ascii="Times New Roman" w:hAnsi="Times New Roman" w:cs="Times New Roman"/>
          <w:sz w:val="28"/>
          <w:szCs w:val="28"/>
          <w:lang w:val="uk-UA"/>
        </w:rPr>
        <w:t>фінансово-економічного відділу</w:t>
      </w:r>
      <w:r w:rsidRPr="00675C12">
        <w:rPr>
          <w:rFonts w:ascii="Times New Roman" w:hAnsi="Times New Roman" w:cs="Times New Roman"/>
          <w:sz w:val="28"/>
          <w:szCs w:val="28"/>
        </w:rPr>
        <w:t xml:space="preserve"> апарату </w:t>
      </w:r>
      <w:r w:rsidR="00F44890"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ради надає управлінню</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Державної казначейської служби України на паперових та електронних носіях</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помісячний розподіл міжбюджетних трансфертів, які надаються з</w:t>
      </w:r>
      <w:r w:rsidR="005F4E08" w:rsidRPr="00675C12">
        <w:rPr>
          <w:rFonts w:ascii="Times New Roman" w:hAnsi="Times New Roman" w:cs="Times New Roman"/>
          <w:sz w:val="28"/>
          <w:szCs w:val="28"/>
        </w:rPr>
        <w:t xml:space="preserve"> </w:t>
      </w:r>
      <w:r w:rsidR="000D6F27" w:rsidRPr="00675C12">
        <w:rPr>
          <w:rFonts w:ascii="Times New Roman" w:hAnsi="Times New Roman" w:cs="Times New Roman"/>
          <w:sz w:val="28"/>
          <w:szCs w:val="28"/>
        </w:rPr>
        <w:t xml:space="preserve">сільського </w:t>
      </w:r>
      <w:r w:rsidRPr="00675C12">
        <w:rPr>
          <w:rFonts w:ascii="Times New Roman" w:hAnsi="Times New Roman" w:cs="Times New Roman"/>
          <w:sz w:val="28"/>
          <w:szCs w:val="28"/>
        </w:rPr>
        <w:t>бюджету місцевим бюджетам, за кодами бюджетів за</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відповідними місцевими бюджетами згідно із затвердженим розписом</w:t>
      </w:r>
      <w:r w:rsidR="005F4E08" w:rsidRPr="00675C12">
        <w:rPr>
          <w:rFonts w:ascii="Times New Roman" w:hAnsi="Times New Roman" w:cs="Times New Roman"/>
          <w:sz w:val="28"/>
          <w:szCs w:val="28"/>
        </w:rPr>
        <w:t xml:space="preserve"> </w:t>
      </w:r>
      <w:r w:rsidR="000D6F27"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2.8. Посадові особи місцевого самоврядування (спеціалісти) з відповідними</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функціональними повноваженнями </w:t>
      </w:r>
      <w:r w:rsidR="000D6F27" w:rsidRPr="00675C12">
        <w:rPr>
          <w:rFonts w:ascii="Times New Roman" w:hAnsi="Times New Roman" w:cs="Times New Roman"/>
          <w:sz w:val="28"/>
          <w:szCs w:val="28"/>
          <w:lang w:val="uk-UA"/>
        </w:rPr>
        <w:t>фінансово-економічного відділу</w:t>
      </w:r>
      <w:r w:rsidR="000D6F27"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апарату </w:t>
      </w:r>
      <w:r w:rsidR="00F44890"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ради протягом трьох</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робочих днів після затвердження розпису доводять головним розпорядникам витяг із</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розпису, що є підставою для затвердження в установленому порядку кошторисів, планів</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асигнувань (за винятком надання кредитів з бюджету) загального фонду бюджету,</w:t>
      </w:r>
      <w:r w:rsidR="005F4E08" w:rsidRPr="00675C12">
        <w:rPr>
          <w:rFonts w:ascii="Times New Roman" w:hAnsi="Times New Roman" w:cs="Times New Roman"/>
          <w:sz w:val="28"/>
          <w:szCs w:val="28"/>
        </w:rPr>
        <w:t xml:space="preserve"> </w:t>
      </w:r>
      <w:r w:rsidRPr="00675C12">
        <w:rPr>
          <w:rFonts w:ascii="Times New Roman" w:hAnsi="Times New Roman" w:cs="Times New Roman"/>
          <w:sz w:val="28"/>
          <w:szCs w:val="28"/>
        </w:rPr>
        <w:t>планів надання кредитів із загального фонду бюджету, планів спеціального фонду</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бюджету (за винятком власних надходжень бюджетних установ та відповідних</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видатків), планів використання бюджетних коштів.</w:t>
      </w:r>
    </w:p>
    <w:p w:rsidR="00CE7B54" w:rsidRPr="00675C12" w:rsidRDefault="00CE7B54" w:rsidP="00DF2AF3">
      <w:pPr>
        <w:spacing w:after="0" w:line="240" w:lineRule="auto"/>
        <w:ind w:firstLine="709"/>
        <w:jc w:val="both"/>
        <w:rPr>
          <w:rFonts w:ascii="Times New Roman" w:hAnsi="Times New Roman" w:cs="Times New Roman"/>
          <w:sz w:val="28"/>
          <w:szCs w:val="28"/>
        </w:rPr>
      </w:pP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3. Унесення змін до розпису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3.1. Унесення змін до розпису здійснюється у разі:</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lastRenderedPageBreak/>
        <w:t>– необхідності перерозподілу бюджетних асигнувань в розрізі економічної</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класифікації видатків бюджету </w:t>
      </w:r>
      <w:proofErr w:type="gramStart"/>
      <w:r w:rsidRPr="00675C12">
        <w:rPr>
          <w:rFonts w:ascii="Times New Roman" w:hAnsi="Times New Roman" w:cs="Times New Roman"/>
          <w:sz w:val="28"/>
          <w:szCs w:val="28"/>
        </w:rPr>
        <w:t>у межах</w:t>
      </w:r>
      <w:proofErr w:type="gramEnd"/>
      <w:r w:rsidRPr="00675C12">
        <w:rPr>
          <w:rFonts w:ascii="Times New Roman" w:hAnsi="Times New Roman" w:cs="Times New Roman"/>
          <w:sz w:val="28"/>
          <w:szCs w:val="28"/>
        </w:rPr>
        <w:t xml:space="preserve"> загального обсягу бюджетних призначень за</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бюджетною програмою окремо за загальним та спеціальним фондами 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прийняття нормативного акту про передачу бюджетних призначень від одного</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головного розпорядника до іншого головного розпорядника;</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прийняття рішення про зменшення бюджетних асигнувань головним</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розпорядникам бюджетних коштів у разі вчинення ними порушень бюджетного</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законодавства, визначених пунктами 24, 29 і 38 частини 1 статті 116 Бюджетного</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кодексу України, на суму вчиненого порушення;</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необхідності збільшення бюджетних асигнувань спеціального фонду</w:t>
      </w:r>
      <w:r w:rsidR="00D03E73" w:rsidRPr="00675C12">
        <w:rPr>
          <w:rFonts w:ascii="Times New Roman" w:hAnsi="Times New Roman" w:cs="Times New Roman"/>
          <w:sz w:val="28"/>
          <w:szCs w:val="28"/>
        </w:rPr>
        <w:t xml:space="preserve"> </w:t>
      </w:r>
      <w:r w:rsidR="000D6F27" w:rsidRPr="00675C12">
        <w:rPr>
          <w:rFonts w:ascii="Times New Roman" w:hAnsi="Times New Roman" w:cs="Times New Roman"/>
          <w:sz w:val="28"/>
          <w:szCs w:val="28"/>
        </w:rPr>
        <w:t xml:space="preserve">сільського </w:t>
      </w:r>
      <w:r w:rsidRPr="00675C12">
        <w:rPr>
          <w:rFonts w:ascii="Times New Roman" w:hAnsi="Times New Roman" w:cs="Times New Roman"/>
          <w:sz w:val="28"/>
          <w:szCs w:val="28"/>
        </w:rPr>
        <w:t>бюджету відповідно до положень пункту 3.9 цього</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Порядку;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необхідності внесення змін до розпису доходів, до розпису фінансування або до</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розпису кредитування;</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 унесення змін </w:t>
      </w:r>
      <w:proofErr w:type="gramStart"/>
      <w:r w:rsidRPr="00675C12">
        <w:rPr>
          <w:rFonts w:ascii="Times New Roman" w:hAnsi="Times New Roman" w:cs="Times New Roman"/>
          <w:sz w:val="28"/>
          <w:szCs w:val="28"/>
        </w:rPr>
        <w:t>до закону</w:t>
      </w:r>
      <w:proofErr w:type="gramEnd"/>
      <w:r w:rsidRPr="00675C12">
        <w:rPr>
          <w:rFonts w:ascii="Times New Roman" w:hAnsi="Times New Roman" w:cs="Times New Roman"/>
          <w:sz w:val="28"/>
          <w:szCs w:val="28"/>
        </w:rPr>
        <w:t xml:space="preserve"> про Державний бю</w:t>
      </w:r>
      <w:r w:rsidR="000D6F27" w:rsidRPr="00675C12">
        <w:rPr>
          <w:rFonts w:ascii="Times New Roman" w:hAnsi="Times New Roman" w:cs="Times New Roman"/>
          <w:sz w:val="28"/>
          <w:szCs w:val="28"/>
        </w:rPr>
        <w:t>джет України і рішення Піщанської</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ради</w:t>
      </w:r>
      <w:r w:rsidR="000D6F27" w:rsidRPr="00675C12">
        <w:rPr>
          <w:rFonts w:ascii="Times New Roman" w:hAnsi="Times New Roman" w:cs="Times New Roman"/>
          <w:sz w:val="28"/>
          <w:szCs w:val="28"/>
        </w:rPr>
        <w:t xml:space="preserve"> про сільський </w:t>
      </w:r>
      <w:r w:rsidRPr="00675C12">
        <w:rPr>
          <w:rFonts w:ascii="Times New Roman" w:hAnsi="Times New Roman" w:cs="Times New Roman"/>
          <w:sz w:val="28"/>
          <w:szCs w:val="28"/>
        </w:rPr>
        <w:t>бюджет на відповідний рік.</w:t>
      </w:r>
    </w:p>
    <w:p w:rsidR="00DF2AF3" w:rsidRPr="00E54565"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3.2. Унесення змін до розпису за загальним і спеціальним фондом</w:t>
      </w:r>
      <w:r w:rsidR="00D03E73" w:rsidRPr="00675C12">
        <w:rPr>
          <w:rFonts w:ascii="Times New Roman" w:hAnsi="Times New Roman" w:cs="Times New Roman"/>
          <w:sz w:val="28"/>
          <w:szCs w:val="28"/>
        </w:rPr>
        <w:t xml:space="preserve"> </w:t>
      </w:r>
      <w:r w:rsidR="000D6F27"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 передбачає затвердження довідок про внесення</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змін до кошторисів, планів асигнувань (за винятком надання кредитів з бюджету)</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загального фонду бюджету, планів надання кредитів із загального фонду бюджету та</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планів спеціального фонду бюджету (за винятком власних </w:t>
      </w:r>
      <w:r w:rsidRPr="00E54565">
        <w:rPr>
          <w:rFonts w:ascii="Times New Roman" w:hAnsi="Times New Roman" w:cs="Times New Roman"/>
          <w:sz w:val="28"/>
          <w:szCs w:val="28"/>
        </w:rPr>
        <w:t>надходжень бюджетних</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установ та відповідних видатків) за формами згідно з додатками 11, 12, 13, 14 до</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Інструкції про складання і виконання розпису Державного бюджету України,</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 xml:space="preserve">затвердженої наказом Міністерства фінансів України від 28.01.2002 № 57 </w:t>
      </w:r>
      <w:r w:rsidR="00131BF5" w:rsidRPr="00E54565">
        <w:rPr>
          <w:rFonts w:ascii="Times New Roman" w:hAnsi="Times New Roman" w:cs="Times New Roman"/>
          <w:sz w:val="28"/>
          <w:szCs w:val="28"/>
        </w:rPr>
        <w:t>"</w:t>
      </w:r>
      <w:r w:rsidRPr="00E54565">
        <w:rPr>
          <w:rFonts w:ascii="Times New Roman" w:hAnsi="Times New Roman" w:cs="Times New Roman"/>
          <w:sz w:val="28"/>
          <w:szCs w:val="28"/>
        </w:rPr>
        <w:t>Про</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затвердження документів, що застосовуються в процесі виконання бюджету</w:t>
      </w:r>
      <w:r w:rsidR="00131BF5" w:rsidRPr="00E54565">
        <w:rPr>
          <w:rFonts w:ascii="Times New Roman" w:hAnsi="Times New Roman" w:cs="Times New Roman"/>
          <w:sz w:val="28"/>
          <w:szCs w:val="28"/>
        </w:rPr>
        <w:t>"</w:t>
      </w:r>
      <w:r w:rsidRPr="00E54565">
        <w:rPr>
          <w:rFonts w:ascii="Times New Roman" w:hAnsi="Times New Roman" w:cs="Times New Roman"/>
          <w:sz w:val="28"/>
          <w:szCs w:val="28"/>
        </w:rPr>
        <w:t>, (далі –</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Інструкція) у порядку, встановленому для затвердження цих документів.</w:t>
      </w:r>
    </w:p>
    <w:p w:rsidR="00DF2AF3" w:rsidRPr="00E54565" w:rsidRDefault="00DF2AF3" w:rsidP="00DF2AF3">
      <w:pPr>
        <w:spacing w:after="0" w:line="240" w:lineRule="auto"/>
        <w:ind w:firstLine="709"/>
        <w:jc w:val="both"/>
        <w:rPr>
          <w:rFonts w:ascii="Times New Roman" w:hAnsi="Times New Roman" w:cs="Times New Roman"/>
          <w:sz w:val="28"/>
          <w:szCs w:val="28"/>
        </w:rPr>
      </w:pPr>
      <w:r w:rsidRPr="00E54565">
        <w:rPr>
          <w:rFonts w:ascii="Times New Roman" w:hAnsi="Times New Roman" w:cs="Times New Roman"/>
          <w:sz w:val="28"/>
          <w:szCs w:val="28"/>
        </w:rPr>
        <w:t>3.3. Посадові особи місцевого самоврядування з відповідними</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 xml:space="preserve">функціональними повноваженнями (спеціалісти) </w:t>
      </w:r>
      <w:r w:rsidR="000D6F27" w:rsidRPr="00E54565">
        <w:rPr>
          <w:rFonts w:ascii="Times New Roman" w:hAnsi="Times New Roman" w:cs="Times New Roman"/>
          <w:sz w:val="28"/>
          <w:szCs w:val="28"/>
          <w:lang w:val="uk-UA"/>
        </w:rPr>
        <w:t>фінансово-економічного відділу</w:t>
      </w:r>
      <w:r w:rsidR="000D6F27" w:rsidRPr="00E54565">
        <w:rPr>
          <w:rFonts w:ascii="Times New Roman" w:hAnsi="Times New Roman" w:cs="Times New Roman"/>
          <w:sz w:val="28"/>
          <w:szCs w:val="28"/>
        </w:rPr>
        <w:t xml:space="preserve"> </w:t>
      </w:r>
      <w:r w:rsidRPr="00E54565">
        <w:rPr>
          <w:rFonts w:ascii="Times New Roman" w:hAnsi="Times New Roman" w:cs="Times New Roman"/>
          <w:sz w:val="28"/>
          <w:szCs w:val="28"/>
        </w:rPr>
        <w:t>апарату ради на</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підставі нормативних актів або за обґрунтованим поданням головних розпорядників, які</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надаються за дві години до кінця робочого дня не пізніше 20-го числа поточного місяця,</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з урахуванням положень пункту 3.6 цього Порядку, опрацьовують пропозиції щодо</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доцільності внесення запропонованих головним розпорядником змін до розпису</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бюджету, оформляють їх в одному примірнику за формами згідно з додатками 1, 2, 3, 15</w:t>
      </w:r>
      <w:r w:rsidR="00D03E73" w:rsidRPr="00E54565">
        <w:rPr>
          <w:rFonts w:ascii="Times New Roman" w:hAnsi="Times New Roman" w:cs="Times New Roman"/>
          <w:sz w:val="28"/>
          <w:szCs w:val="28"/>
        </w:rPr>
        <w:t xml:space="preserve"> </w:t>
      </w:r>
      <w:r w:rsidRPr="00E54565">
        <w:rPr>
          <w:rFonts w:ascii="Times New Roman" w:hAnsi="Times New Roman" w:cs="Times New Roman"/>
          <w:sz w:val="28"/>
          <w:szCs w:val="28"/>
        </w:rPr>
        <w:t>до Інструкції.</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E54565">
        <w:rPr>
          <w:rFonts w:ascii="Times New Roman" w:hAnsi="Times New Roman" w:cs="Times New Roman"/>
          <w:sz w:val="28"/>
          <w:szCs w:val="28"/>
        </w:rPr>
        <w:t>3.4. У винятковому випадку за обґрунтованим поданням</w:t>
      </w:r>
      <w:r w:rsidRPr="00675C12">
        <w:rPr>
          <w:rFonts w:ascii="Times New Roman" w:hAnsi="Times New Roman" w:cs="Times New Roman"/>
          <w:sz w:val="28"/>
          <w:szCs w:val="28"/>
        </w:rPr>
        <w:t xml:space="preserve"> головного</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розпорядника перерозподіл видатків за бюджетними програмами в межах загального</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обсягу його бюджетних призначень, а також збільшення видатків розвитку за рахунок</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зменшення інших видатків (окремо за загальним та спеціальним фондами бюджету)</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здійснюються за рішенням виконавчого комітету сільської</w:t>
      </w:r>
      <w:r w:rsidR="000D6F27"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ради,</w:t>
      </w:r>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погодженого постійною комісією сільської ради з питань 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У разі виникнення такої необхідно</w:t>
      </w:r>
      <w:r w:rsidR="00CE7B54" w:rsidRPr="00675C12">
        <w:rPr>
          <w:rFonts w:ascii="Times New Roman" w:hAnsi="Times New Roman" w:cs="Times New Roman"/>
          <w:sz w:val="28"/>
          <w:szCs w:val="28"/>
        </w:rPr>
        <w:t xml:space="preserve">сті головний розпорядник </w:t>
      </w:r>
      <w:proofErr w:type="gramStart"/>
      <w:r w:rsidR="00CE7B54" w:rsidRPr="00675C12">
        <w:rPr>
          <w:rFonts w:ascii="Times New Roman" w:hAnsi="Times New Roman" w:cs="Times New Roman"/>
          <w:sz w:val="28"/>
          <w:szCs w:val="28"/>
        </w:rPr>
        <w:t xml:space="preserve">подає </w:t>
      </w:r>
      <w:r w:rsidRPr="00675C12">
        <w:rPr>
          <w:rFonts w:ascii="Times New Roman" w:hAnsi="Times New Roman" w:cs="Times New Roman"/>
          <w:sz w:val="28"/>
          <w:szCs w:val="28"/>
        </w:rPr>
        <w:t xml:space="preserve"> посадовій</w:t>
      </w:r>
      <w:proofErr w:type="gramEnd"/>
      <w:r w:rsidR="00D03E73" w:rsidRPr="00675C12">
        <w:rPr>
          <w:rFonts w:ascii="Times New Roman" w:hAnsi="Times New Roman" w:cs="Times New Roman"/>
          <w:sz w:val="28"/>
          <w:szCs w:val="28"/>
        </w:rPr>
        <w:t xml:space="preserve"> </w:t>
      </w:r>
      <w:r w:rsidRPr="00675C12">
        <w:rPr>
          <w:rFonts w:ascii="Times New Roman" w:hAnsi="Times New Roman" w:cs="Times New Roman"/>
          <w:sz w:val="28"/>
          <w:szCs w:val="28"/>
        </w:rPr>
        <w:t>особі місцевого самоврядування з відповідними функціональними повноваженнями</w:t>
      </w:r>
      <w:r w:rsidR="00D03E73" w:rsidRPr="00675C12">
        <w:rPr>
          <w:rFonts w:ascii="Times New Roman" w:hAnsi="Times New Roman" w:cs="Times New Roman"/>
          <w:sz w:val="28"/>
          <w:szCs w:val="28"/>
        </w:rPr>
        <w:t xml:space="preserve"> </w:t>
      </w:r>
      <w:r w:rsidR="000D6F27" w:rsidRPr="00675C12">
        <w:rPr>
          <w:rFonts w:ascii="Times New Roman" w:hAnsi="Times New Roman" w:cs="Times New Roman"/>
          <w:sz w:val="28"/>
          <w:szCs w:val="28"/>
        </w:rPr>
        <w:t xml:space="preserve">(спеціалісту) </w:t>
      </w:r>
      <w:r w:rsidR="000D6F27" w:rsidRPr="00675C12">
        <w:rPr>
          <w:rFonts w:ascii="Times New Roman" w:hAnsi="Times New Roman" w:cs="Times New Roman"/>
          <w:sz w:val="28"/>
          <w:szCs w:val="28"/>
          <w:lang w:val="uk-UA"/>
        </w:rPr>
        <w:t>фінансово-економічного відділу</w:t>
      </w:r>
      <w:r w:rsidRPr="00675C12">
        <w:rPr>
          <w:rFonts w:ascii="Times New Roman" w:hAnsi="Times New Roman" w:cs="Times New Roman"/>
          <w:sz w:val="28"/>
          <w:szCs w:val="28"/>
        </w:rPr>
        <w:t xml:space="preserve"> апарату </w:t>
      </w:r>
      <w:r w:rsidR="00CE7B54"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ради лист з обґрунтованими пропозиціями щодо</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внесення змін до розпису.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У разі прийняття рішення виконавчого комітету посадова особа місцевого</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самоврядування (спеціаліст) з відповідними функціональними повноваженнями </w:t>
      </w:r>
      <w:r w:rsidR="000D6F27" w:rsidRPr="00675C12">
        <w:rPr>
          <w:rFonts w:ascii="Times New Roman" w:hAnsi="Times New Roman" w:cs="Times New Roman"/>
          <w:sz w:val="28"/>
          <w:szCs w:val="28"/>
          <w:lang w:val="uk-UA"/>
        </w:rPr>
        <w:lastRenderedPageBreak/>
        <w:t>фінансово-економічного відділу</w:t>
      </w:r>
      <w:r w:rsidR="000D6F27"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апарату </w:t>
      </w:r>
      <w:r w:rsidR="00CE7B54"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ради готує довідку про внесення змін до розпису в загальному</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порядку.</w:t>
      </w:r>
    </w:p>
    <w:p w:rsidR="00675C12" w:rsidRPr="00675C12" w:rsidRDefault="00675C12" w:rsidP="00DF2AF3">
      <w:pPr>
        <w:spacing w:after="0" w:line="240" w:lineRule="auto"/>
        <w:ind w:firstLine="709"/>
        <w:jc w:val="both"/>
        <w:rPr>
          <w:rFonts w:ascii="Times New Roman" w:hAnsi="Times New Roman" w:cs="Times New Roman"/>
          <w:sz w:val="28"/>
          <w:szCs w:val="28"/>
        </w:rPr>
      </w:pP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3.5. Зміни до помісячного розпису мають відповідати таким вимогам:</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бути збалансованими за місяцями, тобто не порушувати загального обсягу</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показників загального або спеціального фон</w:t>
      </w:r>
      <w:r w:rsidR="000D6F27" w:rsidRPr="00675C12">
        <w:rPr>
          <w:rFonts w:ascii="Times New Roman" w:hAnsi="Times New Roman" w:cs="Times New Roman"/>
          <w:sz w:val="28"/>
          <w:szCs w:val="28"/>
        </w:rPr>
        <w:t>ду сільського</w:t>
      </w:r>
      <w:r w:rsidRPr="00675C12">
        <w:rPr>
          <w:rFonts w:ascii="Times New Roman" w:hAnsi="Times New Roman" w:cs="Times New Roman"/>
          <w:sz w:val="28"/>
          <w:szCs w:val="28"/>
        </w:rPr>
        <w:t xml:space="preserve"> бюджету</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на місяць, якого стосуються такі зміни;</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не змінювати загального обсягу показників загального або спеціального фонду</w:t>
      </w:r>
      <w:r w:rsidR="00D52357" w:rsidRPr="00675C12">
        <w:rPr>
          <w:rFonts w:ascii="Times New Roman" w:hAnsi="Times New Roman" w:cs="Times New Roman"/>
          <w:sz w:val="28"/>
          <w:szCs w:val="28"/>
        </w:rPr>
        <w:t xml:space="preserve"> </w:t>
      </w:r>
      <w:r w:rsidR="000D6F27" w:rsidRPr="00675C12">
        <w:rPr>
          <w:rFonts w:ascii="Times New Roman" w:hAnsi="Times New Roman" w:cs="Times New Roman"/>
          <w:sz w:val="28"/>
          <w:szCs w:val="28"/>
        </w:rPr>
        <w:t xml:space="preserve">сільського </w:t>
      </w:r>
      <w:r w:rsidRPr="00675C12">
        <w:rPr>
          <w:rFonts w:ascii="Times New Roman" w:hAnsi="Times New Roman" w:cs="Times New Roman"/>
          <w:sz w:val="28"/>
          <w:szCs w:val="28"/>
        </w:rPr>
        <w:t xml:space="preserve">бюджету на рік, за винятком внесення змін </w:t>
      </w:r>
      <w:proofErr w:type="gramStart"/>
      <w:r w:rsidRPr="00675C12">
        <w:rPr>
          <w:rFonts w:ascii="Times New Roman" w:hAnsi="Times New Roman" w:cs="Times New Roman"/>
          <w:sz w:val="28"/>
          <w:szCs w:val="28"/>
        </w:rPr>
        <w:t>до закону</w:t>
      </w:r>
      <w:proofErr w:type="gramEnd"/>
      <w:r w:rsidRPr="00675C12">
        <w:rPr>
          <w:rFonts w:ascii="Times New Roman" w:hAnsi="Times New Roman" w:cs="Times New Roman"/>
          <w:sz w:val="28"/>
          <w:szCs w:val="28"/>
        </w:rPr>
        <w:t xml:space="preserve"> про</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Державний бюджет України та до рішенн</w:t>
      </w:r>
      <w:r w:rsidR="000D6F27" w:rsidRPr="00675C12">
        <w:rPr>
          <w:rFonts w:ascii="Times New Roman" w:hAnsi="Times New Roman" w:cs="Times New Roman"/>
          <w:sz w:val="28"/>
          <w:szCs w:val="28"/>
        </w:rPr>
        <w:t>я про сільський</w:t>
      </w:r>
      <w:r w:rsidRPr="00675C12">
        <w:rPr>
          <w:rFonts w:ascii="Times New Roman" w:hAnsi="Times New Roman" w:cs="Times New Roman"/>
          <w:sz w:val="28"/>
          <w:szCs w:val="28"/>
        </w:rPr>
        <w:t xml:space="preserve"> бюджет;</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враховувати фактично виділені асигнування за попередній період (при внесенні</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змін до розпису асигнувань та розпису кредитування), фактичні надходження коштів за</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період з початку року (при внесенні змін до розпису доходів та розпису фінансування за</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формами згідно з додатками 4, 5, 6 до Інструкції);</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проводитися переважно за відсутності зареєстрованої в управлінні Державної</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казначейської служби України, на момент внесення змін до розпису асигнувань,</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кредиторської заборгованості за тим кодом економічної класифікації видатків бюджету</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та класифікації кредитування бюджету, за яким передбачається зменшення асигнувань;</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 відповідати вимогам рішення </w:t>
      </w:r>
      <w:r w:rsidR="000D6F27" w:rsidRPr="00675C12">
        <w:rPr>
          <w:rFonts w:ascii="Times New Roman" w:hAnsi="Times New Roman" w:cs="Times New Roman"/>
          <w:sz w:val="28"/>
          <w:szCs w:val="28"/>
          <w:lang w:val="uk-UA"/>
        </w:rPr>
        <w:t>Піщанської</w:t>
      </w:r>
      <w:r w:rsidRPr="00675C12">
        <w:rPr>
          <w:rFonts w:ascii="Times New Roman" w:hAnsi="Times New Roman" w:cs="Times New Roman"/>
          <w:sz w:val="28"/>
          <w:szCs w:val="28"/>
        </w:rPr>
        <w:t xml:space="preserve"> сільської ради про</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сільський бюджет на відповідний рік та інших нормативно-правових</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актів;</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вноситися на поточний та наступні періоди (крім випадків, передбачених</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абзацами третім та сьомим пункту 3.1 цього Порядку та інших випадків, передбачених</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чинним законодавством).</w:t>
      </w:r>
    </w:p>
    <w:p w:rsidR="009F240C" w:rsidRPr="00675C12" w:rsidRDefault="009F240C" w:rsidP="00DF2AF3">
      <w:pPr>
        <w:spacing w:after="0" w:line="240" w:lineRule="auto"/>
        <w:ind w:firstLine="709"/>
        <w:jc w:val="both"/>
        <w:rPr>
          <w:rFonts w:ascii="Times New Roman" w:hAnsi="Times New Roman" w:cs="Times New Roman"/>
          <w:sz w:val="28"/>
          <w:szCs w:val="28"/>
        </w:rPr>
      </w:pPr>
    </w:p>
    <w:p w:rsidR="009F240C" w:rsidRPr="00675C12" w:rsidRDefault="009F240C" w:rsidP="009F240C">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3.6. Після затвердження довідки про внесення змін до розпису реєструються посадовою особою місцевого самоврядування (спеціалістом) з відповідними функціональними повноваженнями </w:t>
      </w:r>
      <w:r w:rsidRPr="00675C12">
        <w:rPr>
          <w:rFonts w:ascii="Times New Roman" w:hAnsi="Times New Roman" w:cs="Times New Roman"/>
          <w:sz w:val="28"/>
          <w:szCs w:val="28"/>
          <w:lang w:val="uk-UA"/>
        </w:rPr>
        <w:t>фінансово-економічного відділу</w:t>
      </w:r>
      <w:r w:rsidRPr="00675C12">
        <w:rPr>
          <w:rFonts w:ascii="Times New Roman" w:hAnsi="Times New Roman" w:cs="Times New Roman"/>
          <w:sz w:val="28"/>
          <w:szCs w:val="28"/>
        </w:rPr>
        <w:t xml:space="preserve"> апарату </w:t>
      </w:r>
      <w:r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ради за номером та датою, реєстрація закінчується за годину до кінця робочого дня. За п'ять робочих днів до закінчення місяця (звітного періоду) довідки про внесення змін не реєструються. При цьому, як виняток, за необхідності проведення термінового перерозподілу асигнувань загального та спеціального фондів сільського</w:t>
      </w:r>
      <w:r w:rsidRPr="00675C12">
        <w:rPr>
          <w:rFonts w:ascii="Times New Roman" w:hAnsi="Times New Roman" w:cs="Times New Roman"/>
          <w:sz w:val="28"/>
          <w:szCs w:val="28"/>
          <w:lang w:val="uk-UA"/>
        </w:rPr>
        <w:t xml:space="preserve"> б</w:t>
      </w:r>
      <w:r w:rsidRPr="00675C12">
        <w:rPr>
          <w:rFonts w:ascii="Times New Roman" w:hAnsi="Times New Roman" w:cs="Times New Roman"/>
          <w:sz w:val="28"/>
          <w:szCs w:val="28"/>
        </w:rPr>
        <w:t>юджету за наявності письмового доручення сільського голови або його заступника довідки реєструються до кінця місяця.</w:t>
      </w:r>
    </w:p>
    <w:p w:rsidR="002219FE" w:rsidRPr="00675C12" w:rsidRDefault="00DF2AF3" w:rsidP="002219FE">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Після реєстрації вони заносяться до реєстру (додаток 8 до Інструкції), який</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складається в двох примірниках. Один примірник реєстру разом з оригіналами довідок</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передається управлінню Державної казначейської служби України (довідки</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передаються на паперових і електронних носіях), другий примірник з копіями довідок</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залишається у </w:t>
      </w:r>
      <w:r w:rsidR="00814736" w:rsidRPr="00675C12">
        <w:rPr>
          <w:rFonts w:ascii="Times New Roman" w:hAnsi="Times New Roman" w:cs="Times New Roman"/>
          <w:sz w:val="28"/>
          <w:szCs w:val="28"/>
          <w:lang w:val="uk-UA"/>
        </w:rPr>
        <w:t>фінансово-економічно</w:t>
      </w:r>
      <w:r w:rsidR="00CE7B54" w:rsidRPr="00675C12">
        <w:rPr>
          <w:rFonts w:ascii="Times New Roman" w:hAnsi="Times New Roman" w:cs="Times New Roman"/>
          <w:sz w:val="28"/>
          <w:szCs w:val="28"/>
          <w:lang w:val="uk-UA"/>
        </w:rPr>
        <w:t>му</w:t>
      </w:r>
      <w:r w:rsidR="00814736" w:rsidRPr="00675C12">
        <w:rPr>
          <w:rFonts w:ascii="Times New Roman" w:hAnsi="Times New Roman" w:cs="Times New Roman"/>
          <w:sz w:val="28"/>
          <w:szCs w:val="28"/>
          <w:lang w:val="uk-UA"/>
        </w:rPr>
        <w:t xml:space="preserve"> відділ</w:t>
      </w:r>
      <w:r w:rsidR="00CE7B54" w:rsidRPr="00675C12">
        <w:rPr>
          <w:rFonts w:ascii="Times New Roman" w:hAnsi="Times New Roman" w:cs="Times New Roman"/>
          <w:sz w:val="28"/>
          <w:szCs w:val="28"/>
          <w:lang w:val="uk-UA"/>
        </w:rPr>
        <w:t>і</w:t>
      </w:r>
      <w:r w:rsidR="00814736" w:rsidRPr="00675C12">
        <w:rPr>
          <w:rFonts w:ascii="Times New Roman" w:hAnsi="Times New Roman" w:cs="Times New Roman"/>
          <w:sz w:val="28"/>
          <w:szCs w:val="28"/>
        </w:rPr>
        <w:t xml:space="preserve"> </w:t>
      </w:r>
      <w:r w:rsidRPr="00675C12">
        <w:rPr>
          <w:rFonts w:ascii="Times New Roman" w:hAnsi="Times New Roman" w:cs="Times New Roman"/>
          <w:sz w:val="28"/>
          <w:szCs w:val="28"/>
        </w:rPr>
        <w:t>апарату</w:t>
      </w:r>
      <w:r w:rsidR="00CE7B54" w:rsidRPr="00675C12">
        <w:rPr>
          <w:rFonts w:ascii="Times New Roman" w:hAnsi="Times New Roman" w:cs="Times New Roman"/>
          <w:sz w:val="28"/>
          <w:szCs w:val="28"/>
          <w:lang w:val="uk-UA"/>
        </w:rPr>
        <w:t xml:space="preserve"> </w:t>
      </w:r>
      <w:proofErr w:type="gramStart"/>
      <w:r w:rsidR="00CE7B54"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 xml:space="preserve"> ради</w:t>
      </w:r>
      <w:proofErr w:type="gramEnd"/>
      <w:r w:rsidRPr="00675C12">
        <w:rPr>
          <w:rFonts w:ascii="Times New Roman" w:hAnsi="Times New Roman" w:cs="Times New Roman"/>
          <w:sz w:val="28"/>
          <w:szCs w:val="28"/>
        </w:rPr>
        <w:t>.</w:t>
      </w:r>
      <w:r w:rsidR="002219FE" w:rsidRPr="00675C12">
        <w:rPr>
          <w:rFonts w:ascii="Times New Roman" w:hAnsi="Times New Roman" w:cs="Times New Roman"/>
          <w:sz w:val="28"/>
          <w:szCs w:val="28"/>
        </w:rPr>
        <w:t xml:space="preserve"> Одночасно управлінню Державної казначейської служби України передається перелік нових бюджетних програм (на електронних носіях).</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Копія довідки про внесення змін до розпису у частині міжбюджетних трансфертів</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разом із розподілом за кодами відповідних бюджетів </w:t>
      </w:r>
      <w:r w:rsidR="00542ECE" w:rsidRPr="00675C12">
        <w:rPr>
          <w:rFonts w:ascii="Times New Roman" w:hAnsi="Times New Roman" w:cs="Times New Roman"/>
          <w:sz w:val="28"/>
          <w:szCs w:val="28"/>
          <w:lang w:val="uk-UA"/>
        </w:rPr>
        <w:t>фінансово-економічного відділу</w:t>
      </w:r>
      <w:r w:rsidRPr="00675C12">
        <w:rPr>
          <w:rFonts w:ascii="Times New Roman" w:hAnsi="Times New Roman" w:cs="Times New Roman"/>
          <w:sz w:val="28"/>
          <w:szCs w:val="28"/>
        </w:rPr>
        <w:t xml:space="preserve"> апарату</w:t>
      </w:r>
      <w:r w:rsidR="00CE7B54" w:rsidRPr="00675C12">
        <w:rPr>
          <w:rFonts w:ascii="Times New Roman" w:hAnsi="Times New Roman" w:cs="Times New Roman"/>
          <w:sz w:val="28"/>
          <w:szCs w:val="28"/>
          <w:lang w:val="uk-UA"/>
        </w:rPr>
        <w:t xml:space="preserve"> сільської</w:t>
      </w:r>
      <w:r w:rsidRPr="00675C12">
        <w:rPr>
          <w:rFonts w:ascii="Times New Roman" w:hAnsi="Times New Roman" w:cs="Times New Roman"/>
          <w:sz w:val="28"/>
          <w:szCs w:val="28"/>
        </w:rPr>
        <w:t xml:space="preserve"> ради</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надається структурним підрозділам з питань фінансів інших органів місцевого</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самоврядування.</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lastRenderedPageBreak/>
        <w:t>Посадова особа місцевого самоврядування (спеціаліст) з відповідними</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функціональними повноваженнями </w:t>
      </w:r>
      <w:r w:rsidR="00542ECE" w:rsidRPr="00675C12">
        <w:rPr>
          <w:rFonts w:ascii="Times New Roman" w:hAnsi="Times New Roman" w:cs="Times New Roman"/>
          <w:sz w:val="28"/>
          <w:szCs w:val="28"/>
          <w:lang w:val="uk-UA"/>
        </w:rPr>
        <w:t>фінансово-економічного відділу</w:t>
      </w:r>
      <w:r w:rsidR="00542ECE"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апарату </w:t>
      </w:r>
      <w:r w:rsidR="00CE7B54"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ради надсилає управлінню</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Державної казначейської служби України зміни до розпису на електронних носіях для</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звірки за відповідний період (місяць) до </w:t>
      </w:r>
      <w:r w:rsidR="002219FE" w:rsidRPr="00675C12">
        <w:rPr>
          <w:rFonts w:ascii="Times New Roman" w:hAnsi="Times New Roman" w:cs="Times New Roman"/>
          <w:sz w:val="28"/>
          <w:szCs w:val="28"/>
          <w:lang w:val="uk-UA"/>
        </w:rPr>
        <w:t>29</w:t>
      </w:r>
      <w:r w:rsidRPr="00675C12">
        <w:rPr>
          <w:rFonts w:ascii="Times New Roman" w:hAnsi="Times New Roman" w:cs="Times New Roman"/>
          <w:sz w:val="28"/>
          <w:szCs w:val="28"/>
        </w:rPr>
        <w:t xml:space="preserve"> числа кожного місяця.</w:t>
      </w:r>
    </w:p>
    <w:p w:rsidR="002219FE" w:rsidRPr="00675C12" w:rsidRDefault="002219FE" w:rsidP="002219FE">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Зміни до помісячного розподілу міжбюджетних трансфертів, які надаються з Державного бюджету України місцевим бюджетам, за кодами бюджетів за відповідними місцевими бюджетами доводяться </w:t>
      </w:r>
      <w:proofErr w:type="gramStart"/>
      <w:r w:rsidRPr="00675C12">
        <w:rPr>
          <w:rFonts w:ascii="Times New Roman" w:hAnsi="Times New Roman" w:cs="Times New Roman"/>
          <w:sz w:val="28"/>
          <w:szCs w:val="28"/>
        </w:rPr>
        <w:t>у порядку</w:t>
      </w:r>
      <w:proofErr w:type="gramEnd"/>
      <w:r w:rsidRPr="00675C12">
        <w:rPr>
          <w:rFonts w:ascii="Times New Roman" w:hAnsi="Times New Roman" w:cs="Times New Roman"/>
          <w:sz w:val="28"/>
          <w:szCs w:val="28"/>
        </w:rPr>
        <w:t>, визначеному пунктом 2.7 цієї Інструкції.</w:t>
      </w:r>
    </w:p>
    <w:p w:rsidR="009F240C" w:rsidRPr="00675C12" w:rsidRDefault="009F240C" w:rsidP="009F240C">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3.7. Зміни до розпису оформляються таким чином:</w:t>
      </w:r>
    </w:p>
    <w:p w:rsidR="009F240C" w:rsidRPr="00675C12" w:rsidRDefault="00DF2AF3" w:rsidP="009F240C">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 підписуються начальником </w:t>
      </w:r>
      <w:r w:rsidR="00542ECE" w:rsidRPr="00675C12">
        <w:rPr>
          <w:rFonts w:ascii="Times New Roman" w:hAnsi="Times New Roman" w:cs="Times New Roman"/>
          <w:sz w:val="28"/>
          <w:szCs w:val="28"/>
          <w:lang w:val="uk-UA"/>
        </w:rPr>
        <w:t>фінансово-економічного відділу</w:t>
      </w:r>
      <w:r w:rsidRPr="00675C12">
        <w:rPr>
          <w:rFonts w:ascii="Times New Roman" w:hAnsi="Times New Roman" w:cs="Times New Roman"/>
          <w:sz w:val="28"/>
          <w:szCs w:val="28"/>
        </w:rPr>
        <w:t xml:space="preserve"> апарату </w:t>
      </w:r>
      <w:r w:rsidR="002219FE"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ради або особою, що</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викону</w:t>
      </w:r>
      <w:r w:rsidR="009F240C" w:rsidRPr="00675C12">
        <w:rPr>
          <w:rFonts w:ascii="Times New Roman" w:hAnsi="Times New Roman" w:cs="Times New Roman"/>
          <w:sz w:val="28"/>
          <w:szCs w:val="28"/>
        </w:rPr>
        <w:t xml:space="preserve">є </w:t>
      </w:r>
      <w:r w:rsidRPr="00675C12">
        <w:rPr>
          <w:rFonts w:ascii="Times New Roman" w:hAnsi="Times New Roman" w:cs="Times New Roman"/>
          <w:sz w:val="28"/>
          <w:szCs w:val="28"/>
        </w:rPr>
        <w:t>його обов’язки</w:t>
      </w:r>
      <w:r w:rsidR="009F240C" w:rsidRPr="00675C12">
        <w:rPr>
          <w:rFonts w:ascii="Times New Roman" w:hAnsi="Times New Roman" w:cs="Times New Roman"/>
          <w:sz w:val="28"/>
          <w:szCs w:val="28"/>
          <w:lang w:val="uk-UA"/>
        </w:rPr>
        <w:t xml:space="preserve">, </w:t>
      </w:r>
      <w:r w:rsidR="009F240C" w:rsidRPr="00675C12">
        <w:rPr>
          <w:rFonts w:ascii="Times New Roman" w:hAnsi="Times New Roman" w:cs="Times New Roman"/>
          <w:sz w:val="28"/>
          <w:szCs w:val="28"/>
        </w:rPr>
        <w:t>а у разі внесення змін до розпису за спеціальним фондом за рахунок залишку коштів за іншими надходженнями візуються заступник</w:t>
      </w:r>
      <w:r w:rsidR="009F240C" w:rsidRPr="00675C12">
        <w:rPr>
          <w:rFonts w:ascii="Times New Roman" w:hAnsi="Times New Roman" w:cs="Times New Roman"/>
          <w:sz w:val="28"/>
          <w:szCs w:val="28"/>
          <w:lang w:val="uk-UA"/>
        </w:rPr>
        <w:t>о</w:t>
      </w:r>
      <w:r w:rsidR="009F240C" w:rsidRPr="00675C12">
        <w:rPr>
          <w:rFonts w:ascii="Times New Roman" w:hAnsi="Times New Roman" w:cs="Times New Roman"/>
          <w:sz w:val="28"/>
          <w:szCs w:val="28"/>
        </w:rPr>
        <w:t>м</w:t>
      </w:r>
      <w:r w:rsidR="009F240C" w:rsidRPr="00675C12">
        <w:rPr>
          <w:rFonts w:ascii="Times New Roman" w:hAnsi="Times New Roman" w:cs="Times New Roman"/>
          <w:sz w:val="28"/>
          <w:szCs w:val="28"/>
          <w:lang w:val="uk-UA"/>
        </w:rPr>
        <w:t xml:space="preserve"> сільського голови</w:t>
      </w:r>
      <w:r w:rsidR="009F240C" w:rsidRPr="00675C12">
        <w:rPr>
          <w:rFonts w:ascii="Times New Roman" w:hAnsi="Times New Roman" w:cs="Times New Roman"/>
          <w:sz w:val="28"/>
          <w:szCs w:val="28"/>
        </w:rPr>
        <w:t xml:space="preserve"> відповідно до розподілу обов’язків та в межах його компетенції;</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затверджуються сільським головою або його заступником;</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доводяться до управління Державної казначейської служби України.</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Якщо з об'єктивних причин виникає необхідність анулювання довідки про внесення</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змі</w:t>
      </w:r>
      <w:r w:rsidR="00542ECE" w:rsidRPr="00675C12">
        <w:rPr>
          <w:rFonts w:ascii="Times New Roman" w:hAnsi="Times New Roman" w:cs="Times New Roman"/>
          <w:sz w:val="28"/>
          <w:szCs w:val="28"/>
        </w:rPr>
        <w:t xml:space="preserve">н до розпису, то </w:t>
      </w:r>
      <w:r w:rsidR="00542ECE" w:rsidRPr="00675C12">
        <w:rPr>
          <w:rFonts w:ascii="Times New Roman" w:hAnsi="Times New Roman" w:cs="Times New Roman"/>
          <w:sz w:val="28"/>
          <w:szCs w:val="28"/>
          <w:lang w:val="uk-UA"/>
        </w:rPr>
        <w:t>фінансово-економічн</w:t>
      </w:r>
      <w:r w:rsidR="0056503B" w:rsidRPr="00675C12">
        <w:rPr>
          <w:rFonts w:ascii="Times New Roman" w:hAnsi="Times New Roman" w:cs="Times New Roman"/>
          <w:sz w:val="28"/>
          <w:szCs w:val="28"/>
          <w:lang w:val="uk-UA"/>
        </w:rPr>
        <w:t>ий</w:t>
      </w:r>
      <w:r w:rsidR="00542ECE" w:rsidRPr="00675C12">
        <w:rPr>
          <w:rFonts w:ascii="Times New Roman" w:hAnsi="Times New Roman" w:cs="Times New Roman"/>
          <w:sz w:val="28"/>
          <w:szCs w:val="28"/>
          <w:lang w:val="uk-UA"/>
        </w:rPr>
        <w:t xml:space="preserve"> відділ</w:t>
      </w:r>
      <w:r w:rsidR="0056503B" w:rsidRPr="00675C12">
        <w:rPr>
          <w:rFonts w:ascii="Times New Roman" w:hAnsi="Times New Roman" w:cs="Times New Roman"/>
          <w:sz w:val="28"/>
          <w:szCs w:val="28"/>
          <w:lang w:val="uk-UA"/>
        </w:rPr>
        <w:t xml:space="preserve"> </w:t>
      </w:r>
      <w:r w:rsidRPr="00675C12">
        <w:rPr>
          <w:rFonts w:ascii="Times New Roman" w:hAnsi="Times New Roman" w:cs="Times New Roman"/>
          <w:sz w:val="28"/>
          <w:szCs w:val="28"/>
        </w:rPr>
        <w:t>апарату</w:t>
      </w:r>
      <w:r w:rsidR="0056503B" w:rsidRPr="00675C12">
        <w:rPr>
          <w:rFonts w:ascii="Times New Roman" w:hAnsi="Times New Roman" w:cs="Times New Roman"/>
          <w:sz w:val="28"/>
          <w:szCs w:val="28"/>
          <w:lang w:val="uk-UA"/>
        </w:rPr>
        <w:t xml:space="preserve"> сільської</w:t>
      </w:r>
      <w:r w:rsidRPr="00675C12">
        <w:rPr>
          <w:rFonts w:ascii="Times New Roman" w:hAnsi="Times New Roman" w:cs="Times New Roman"/>
          <w:sz w:val="28"/>
          <w:szCs w:val="28"/>
        </w:rPr>
        <w:t xml:space="preserve"> ради у дводенний термін після отримання</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оригіналу довідки із управління Державної казначейської служби України готує</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доповідну записку на ім</w:t>
      </w:r>
      <w:r w:rsidR="00542ECE" w:rsidRPr="00675C12">
        <w:rPr>
          <w:rFonts w:ascii="Times New Roman" w:hAnsi="Times New Roman" w:cs="Times New Roman"/>
          <w:sz w:val="28"/>
          <w:szCs w:val="28"/>
        </w:rPr>
        <w:t>'я сільського</w:t>
      </w:r>
      <w:r w:rsidRPr="00675C12">
        <w:rPr>
          <w:rFonts w:ascii="Times New Roman" w:hAnsi="Times New Roman" w:cs="Times New Roman"/>
          <w:sz w:val="28"/>
          <w:szCs w:val="28"/>
        </w:rPr>
        <w:t xml:space="preserve"> голови, який затверджував</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довідку. Після погодження доповідна записка анулюється, а її копія передається до</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управління Державної казначейської служби України.</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У разі виникнення необхідності внесення змін до вже затверджених та взятих на</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облік управлінням Державної казначейської служби України довідок у зв'язку з</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допущеними технічними помилками затверджується нова довідка, де вказуються</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реквізити тієї довідки, у якій були допущені технічні помилки.</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3.8. Управління Державної казначейської служби України здійснює реєстрацію</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довідок та облік змін до розпису і надсилає їх копії головному розпоряднику, що є</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підставою для затвердження довідок про внесення змін до кошторисів та планів</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асигнувань (за винятком надання кредитів з бюджету) загального фонду бюджету,</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планів надання кредитів із загального фонду бюджету, планів спеціального фонду</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бюджету (за винятком власних надходжень бюджетних установ та відповідних</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видатків).</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Головні розпорядники коштів протягом трьох робочих днів подають управлінню</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Державної казначейської служби України реєстри змін розподілу показників зведених</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кошторисів, зведених планів асигнувань (за винятком надання кредитів з бюджету)</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загального фонду бюджету, зведених планів надання кредитів із загального фонду</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бюджету, зведених планів спеціального фонду бюджету (за винятком власних</w:t>
      </w:r>
      <w:r w:rsidR="00D52357" w:rsidRPr="00675C12">
        <w:rPr>
          <w:rFonts w:ascii="Times New Roman" w:hAnsi="Times New Roman" w:cs="Times New Roman"/>
          <w:sz w:val="28"/>
          <w:szCs w:val="28"/>
        </w:rPr>
        <w:t xml:space="preserve"> </w:t>
      </w:r>
      <w:r w:rsidRPr="00675C12">
        <w:rPr>
          <w:rFonts w:ascii="Times New Roman" w:hAnsi="Times New Roman" w:cs="Times New Roman"/>
          <w:sz w:val="28"/>
          <w:szCs w:val="28"/>
        </w:rPr>
        <w:t>надходжень бюджетних установ та відповідних видатків) та зведення показників</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спеціального фонду у розрізі розпорядників нижчого рівня та одержувачів, а головні</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розпорядники, в мережі яких є заклади охорони здоров'я, що надають первинну</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медичну допомогу, - змінені зведені плани використання бюджетних коштів та зведені</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помісячні плани використання бюджетних коштів. Головні розпорядники коштів</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доводять відповідні зміни до розпорядників нижчого </w:t>
      </w:r>
      <w:r w:rsidRPr="00675C12">
        <w:rPr>
          <w:rFonts w:ascii="Times New Roman" w:hAnsi="Times New Roman" w:cs="Times New Roman"/>
          <w:sz w:val="28"/>
          <w:szCs w:val="28"/>
        </w:rPr>
        <w:lastRenderedPageBreak/>
        <w:t>рівня, які, в свою чергу, вносять</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зміни до кошторису та плану асигнувань (за винятком надання кредитів з бюджету)</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загального фонду бюджету, планів надання кредитів із загального фонду бюджету,</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планів спеціального фонду бюджету (за винятком власних надходжень бюджетних</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установ та відповідних видатків) та зведення показників спеціального фонду у розрізі</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розпорядників нижчого рівня та одержувачів.</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3.9. Відповідно до частини четвертої статті 23 Бюджетного кодексу України</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витрати спеціального фонду бюджету мають постійне бюджетне призначення, яке дає</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право проводити їх виключно в межах і за рахунок фактичних надходжень спеціального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фонду бюджету (з дотриманням вимог частини другої статті 57 цього Кодексу), якщо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цим Кодексом та/або рішення</w:t>
      </w:r>
      <w:r w:rsidR="00542ECE" w:rsidRPr="00675C12">
        <w:rPr>
          <w:rFonts w:ascii="Times New Roman" w:hAnsi="Times New Roman" w:cs="Times New Roman"/>
          <w:sz w:val="28"/>
          <w:szCs w:val="28"/>
        </w:rPr>
        <w:t>м про сільський</w:t>
      </w:r>
      <w:r w:rsidRPr="00675C12">
        <w:rPr>
          <w:rFonts w:ascii="Times New Roman" w:hAnsi="Times New Roman" w:cs="Times New Roman"/>
          <w:sz w:val="28"/>
          <w:szCs w:val="28"/>
        </w:rPr>
        <w:t xml:space="preserve"> бюджет не встановлено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інше.</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Протягом бюджетного періоду розпорядники бюджетних коштів вносять зміни до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спеціального фонду кошторису за власними надходженнями на підставі довідки про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підтвердження надходжень до спеціального фон</w:t>
      </w:r>
      <w:r w:rsidR="00542ECE" w:rsidRPr="00675C12">
        <w:rPr>
          <w:rFonts w:ascii="Times New Roman" w:hAnsi="Times New Roman" w:cs="Times New Roman"/>
          <w:sz w:val="28"/>
          <w:szCs w:val="28"/>
        </w:rPr>
        <w:t>ду сільського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бюджету (додаток 7 Інструкції), а саме на спеціальні реєстраційні рахунки, що відкриті</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в управлінні Державної казначейської служби України, та довідки про внесення змін до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кошторису, затвердженої керівником установи, який затвердив кошторис, зі зведенням</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показників спеціального фонду кошторису із зазначенням суми змін без внесення</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відповідних змін до бюджетного розпису за спеціальним фондом 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Розпорядники нижчого рівня протягом року подають розпорядникам вищого рівня</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завірені управлінням Державної казначейської служби України копії довідок про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підтвердження надходжень на спеціальні реєстраційні рахунки установи, що відкриті у</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відповідному органі Державної казначейської служби України за власними</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надходженнями. Розпорядниками вносяться зміни до спеціального фонду кошторису у</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частині збільшення надходжень та видатків у разі, коли обсяги власних надходжень</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спеціального фонду кошторису фактично перевищили обсяги, враховані під час</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затвердження відповідного бюджету, з урахуванням залишків бюджетних коштів на</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початок року. Зміни вносяться на підставі розрахунків з відповідним обґрунтуванням. У</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разі, коли фактичний обсяг власних надходжень бюджетних установ з урахуванням</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залишків бюджетних коштів на початок року менший від планових показників,</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врахованих у спеціальному фонді кошторису, розпорядники зобов'язані за три тижні до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кінця бюджетного періоду внести зміни до спеціального фонду кошторису зі зведенням</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показників спеціального фонду кошторису із зазначенням суми змін в частині</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зменшення надходжень і видатків з урахуванням очікуваного виконання спеціального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фонду кошторису у відповідному бюджетному періоді. Розпорядники упорядковують</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бюджетні зобов'язання з урахуванням внесених до спеціального фонду кошторису змін.</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Управління Державної казначейської служби України ведуть окремий облік таких змін,</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проводять видатки з урахуванням унесених змін без внесення змін до розпису та</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відображають у звітності про виконання бюджету планові показники за спеціальним</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фондом з урахуванням унесених змін до кошторисів.</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Унесення змін до розпису за спеціальним фондом за іншими надходженнями</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здійснюється </w:t>
      </w:r>
      <w:proofErr w:type="gramStart"/>
      <w:r w:rsidRPr="00675C12">
        <w:rPr>
          <w:rFonts w:ascii="Times New Roman" w:hAnsi="Times New Roman" w:cs="Times New Roman"/>
          <w:sz w:val="28"/>
          <w:szCs w:val="28"/>
        </w:rPr>
        <w:t>у порядку</w:t>
      </w:r>
      <w:proofErr w:type="gramEnd"/>
      <w:r w:rsidRPr="00675C12">
        <w:rPr>
          <w:rFonts w:ascii="Times New Roman" w:hAnsi="Times New Roman" w:cs="Times New Roman"/>
          <w:sz w:val="28"/>
          <w:szCs w:val="28"/>
        </w:rPr>
        <w:t>, встановленому для внесення змін до розпису за загальним</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lastRenderedPageBreak/>
        <w:t>фондом, за яким після внесення відповідних змін до розпису складаються довідки про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внесення змін до кошторису та зведення показників спеціального фонду кошторису із</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зазначенням суми змін. У разі коли загальна сума інших надходжень спеціального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фонду, які надійшли на відповідну мету, з урахуванням залишку коштів на початок року</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перевищує передбачену розписом на відповідний період, </w:t>
      </w:r>
      <w:r w:rsidR="00542ECE" w:rsidRPr="00675C12">
        <w:rPr>
          <w:rFonts w:ascii="Times New Roman" w:hAnsi="Times New Roman" w:cs="Times New Roman"/>
          <w:sz w:val="28"/>
          <w:szCs w:val="28"/>
          <w:lang w:val="uk-UA"/>
        </w:rPr>
        <w:t xml:space="preserve">Фінансово-економічний відділ </w:t>
      </w:r>
      <w:r w:rsidRPr="00675C12">
        <w:rPr>
          <w:rFonts w:ascii="Times New Roman" w:hAnsi="Times New Roman" w:cs="Times New Roman"/>
          <w:sz w:val="28"/>
          <w:szCs w:val="28"/>
        </w:rPr>
        <w:t>за</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поданням головних розпорядників збільшує планові показники за спеціальним </w:t>
      </w:r>
      <w:proofErr w:type="gramStart"/>
      <w:r w:rsidRPr="00675C12">
        <w:rPr>
          <w:rFonts w:ascii="Times New Roman" w:hAnsi="Times New Roman" w:cs="Times New Roman"/>
          <w:sz w:val="28"/>
          <w:szCs w:val="28"/>
        </w:rPr>
        <w:t>фондом</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шляхом</w:t>
      </w:r>
      <w:proofErr w:type="gramEnd"/>
      <w:r w:rsidRPr="00675C12">
        <w:rPr>
          <w:rFonts w:ascii="Times New Roman" w:hAnsi="Times New Roman" w:cs="Times New Roman"/>
          <w:sz w:val="28"/>
          <w:szCs w:val="28"/>
        </w:rPr>
        <w:t xml:space="preserve"> внесення змін до розпису. Для цього головний розпорядник повинен надати</w:t>
      </w:r>
      <w:r w:rsidR="00051A0F" w:rsidRPr="00675C12">
        <w:rPr>
          <w:rFonts w:ascii="Times New Roman" w:hAnsi="Times New Roman" w:cs="Times New Roman"/>
          <w:sz w:val="28"/>
          <w:szCs w:val="28"/>
        </w:rPr>
        <w:t xml:space="preserve"> </w:t>
      </w:r>
      <w:r w:rsidR="00131B25" w:rsidRPr="00675C12">
        <w:rPr>
          <w:rFonts w:ascii="Times New Roman" w:hAnsi="Times New Roman" w:cs="Times New Roman"/>
          <w:sz w:val="28"/>
          <w:szCs w:val="28"/>
          <w:lang w:val="uk-UA"/>
        </w:rPr>
        <w:t>фінансово-економічному відділу</w:t>
      </w:r>
      <w:r w:rsidR="00131B25" w:rsidRPr="00675C12">
        <w:rPr>
          <w:rFonts w:ascii="Times New Roman" w:hAnsi="Times New Roman" w:cs="Times New Roman"/>
          <w:sz w:val="28"/>
          <w:szCs w:val="28"/>
        </w:rPr>
        <w:t xml:space="preserve"> </w:t>
      </w:r>
      <w:r w:rsidRPr="00675C12">
        <w:rPr>
          <w:rFonts w:ascii="Times New Roman" w:hAnsi="Times New Roman" w:cs="Times New Roman"/>
          <w:sz w:val="28"/>
          <w:szCs w:val="28"/>
        </w:rPr>
        <w:t>детальні обґрунтовані розрахунки розпорядників на</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підставі довідки про підтвердження надходжень (крім надходжень від іноземних</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держав, банків і міжнародних фінансових організацій) до спеціального фонду</w:t>
      </w:r>
      <w:r w:rsidR="00051A0F" w:rsidRPr="00675C12">
        <w:rPr>
          <w:rFonts w:ascii="Times New Roman" w:hAnsi="Times New Roman" w:cs="Times New Roman"/>
          <w:sz w:val="28"/>
          <w:szCs w:val="28"/>
        </w:rPr>
        <w:t xml:space="preserve"> </w:t>
      </w:r>
      <w:r w:rsidR="00131B25"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 (за формою, наведеною в додатку 7 до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Інструкції), та належні пояснення щодо необхідності внесення змін до розпису</w:t>
      </w:r>
      <w:r w:rsidR="00051A0F" w:rsidRPr="00675C12">
        <w:rPr>
          <w:rFonts w:ascii="Times New Roman" w:hAnsi="Times New Roman" w:cs="Times New Roman"/>
          <w:sz w:val="28"/>
          <w:szCs w:val="28"/>
        </w:rPr>
        <w:t>.</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За наявності на рахунку головного розпорядника залишків бюджетних коштів на</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початок року, які можуть бути використані для здійснення видатків, передбачених</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розписом на поточний рік, та у разі, коли загальна сума інших надходжень спеціального</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фонду, які надійшли до цього фонду на відповідну мету, не перевищує передбаченої</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розписом на відповідний період, зміни до розпису не вносяться.</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У разі перевищення показників розпису спеціального фонду за окремим </w:t>
      </w:r>
      <w:proofErr w:type="gramStart"/>
      <w:r w:rsidRPr="00675C12">
        <w:rPr>
          <w:rFonts w:ascii="Times New Roman" w:hAnsi="Times New Roman" w:cs="Times New Roman"/>
          <w:sz w:val="28"/>
          <w:szCs w:val="28"/>
        </w:rPr>
        <w:t>видом</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надходжень</w:t>
      </w:r>
      <w:proofErr w:type="gramEnd"/>
      <w:r w:rsidRPr="00675C12">
        <w:rPr>
          <w:rFonts w:ascii="Times New Roman" w:hAnsi="Times New Roman" w:cs="Times New Roman"/>
          <w:sz w:val="28"/>
          <w:szCs w:val="28"/>
        </w:rPr>
        <w:t xml:space="preserve"> в межах загального обсягу надходжень, які надійшли на відповідну мету,</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зміни до розпису не вносяться.</w:t>
      </w:r>
    </w:p>
    <w:p w:rsidR="00364486" w:rsidRPr="00675C12" w:rsidRDefault="00364486" w:rsidP="00DF2AF3">
      <w:pPr>
        <w:spacing w:after="0" w:line="240" w:lineRule="auto"/>
        <w:ind w:firstLine="709"/>
        <w:jc w:val="both"/>
        <w:rPr>
          <w:rFonts w:ascii="Times New Roman" w:hAnsi="Times New Roman" w:cs="Times New Roman"/>
          <w:sz w:val="28"/>
          <w:szCs w:val="28"/>
        </w:rPr>
      </w:pP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4. Скорочення видатків і кредитування загального фонду</w:t>
      </w:r>
      <w:r w:rsidR="00051A0F" w:rsidRPr="00675C12">
        <w:rPr>
          <w:rFonts w:ascii="Times New Roman" w:hAnsi="Times New Roman" w:cs="Times New Roman"/>
          <w:sz w:val="28"/>
          <w:szCs w:val="28"/>
        </w:rPr>
        <w:t xml:space="preserve"> </w:t>
      </w:r>
      <w:r w:rsidR="00131B25"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4.1. Якщо за результатами місячного звіту про виконання загального фонду</w:t>
      </w:r>
      <w:r w:rsidR="00051A0F" w:rsidRPr="00675C12">
        <w:rPr>
          <w:rFonts w:ascii="Times New Roman" w:hAnsi="Times New Roman" w:cs="Times New Roman"/>
          <w:sz w:val="28"/>
          <w:szCs w:val="28"/>
        </w:rPr>
        <w:t xml:space="preserve"> </w:t>
      </w:r>
      <w:r w:rsidR="00131B25" w:rsidRPr="00675C12">
        <w:rPr>
          <w:rFonts w:ascii="Times New Roman" w:hAnsi="Times New Roman" w:cs="Times New Roman"/>
          <w:sz w:val="28"/>
          <w:szCs w:val="28"/>
        </w:rPr>
        <w:t xml:space="preserve">сільського </w:t>
      </w:r>
      <w:r w:rsidRPr="00675C12">
        <w:rPr>
          <w:rFonts w:ascii="Times New Roman" w:hAnsi="Times New Roman" w:cs="Times New Roman"/>
          <w:sz w:val="28"/>
          <w:szCs w:val="28"/>
        </w:rPr>
        <w:t>бюджету виявиться, що отриманих надходжень</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недостатньо для здійснення бюджетних асигнувань відповідно до бюджетних</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призначень, то</w:t>
      </w:r>
      <w:r w:rsidR="00131B25" w:rsidRPr="00675C12">
        <w:rPr>
          <w:rFonts w:ascii="Times New Roman" w:hAnsi="Times New Roman" w:cs="Times New Roman"/>
          <w:sz w:val="28"/>
          <w:szCs w:val="28"/>
        </w:rPr>
        <w:t xml:space="preserve"> сільський</w:t>
      </w:r>
      <w:r w:rsidRPr="00675C12">
        <w:rPr>
          <w:rFonts w:ascii="Times New Roman" w:hAnsi="Times New Roman" w:cs="Times New Roman"/>
          <w:sz w:val="28"/>
          <w:szCs w:val="28"/>
        </w:rPr>
        <w:t xml:space="preserve"> голова приймає рішення про обмеження</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асигнувань загального фон</w:t>
      </w:r>
      <w:r w:rsidR="00131B25" w:rsidRPr="00675C12">
        <w:rPr>
          <w:rFonts w:ascii="Times New Roman" w:hAnsi="Times New Roman" w:cs="Times New Roman"/>
          <w:sz w:val="28"/>
          <w:szCs w:val="28"/>
        </w:rPr>
        <w:t>ду сільського</w:t>
      </w:r>
      <w:r w:rsidRPr="00675C12">
        <w:rPr>
          <w:rFonts w:ascii="Times New Roman" w:hAnsi="Times New Roman" w:cs="Times New Roman"/>
          <w:sz w:val="28"/>
          <w:szCs w:val="28"/>
        </w:rPr>
        <w:t xml:space="preserve"> бюджету з метою</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забезпечення збалансованості надходжень та витрат бюджету.</w:t>
      </w:r>
    </w:p>
    <w:p w:rsidR="00375966" w:rsidRPr="00675C12" w:rsidRDefault="00DF2AF3" w:rsidP="00375966">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xml:space="preserve">4.2. </w:t>
      </w:r>
      <w:r w:rsidR="00131B25" w:rsidRPr="00675C12">
        <w:rPr>
          <w:rFonts w:ascii="Times New Roman" w:hAnsi="Times New Roman" w:cs="Times New Roman"/>
          <w:sz w:val="28"/>
          <w:szCs w:val="28"/>
        </w:rPr>
        <w:t xml:space="preserve">Посадова особа </w:t>
      </w:r>
      <w:r w:rsidR="00131B25" w:rsidRPr="00675C12">
        <w:rPr>
          <w:rFonts w:ascii="Times New Roman" w:hAnsi="Times New Roman" w:cs="Times New Roman"/>
          <w:sz w:val="28"/>
          <w:szCs w:val="28"/>
          <w:lang w:val="uk-UA"/>
        </w:rPr>
        <w:t>фінансово-економічного відділу</w:t>
      </w:r>
      <w:r w:rsidR="00131B25"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апарату </w:t>
      </w:r>
      <w:r w:rsidR="00364486" w:rsidRPr="00675C12">
        <w:rPr>
          <w:rFonts w:ascii="Times New Roman" w:hAnsi="Times New Roman" w:cs="Times New Roman"/>
          <w:sz w:val="28"/>
          <w:szCs w:val="28"/>
        </w:rPr>
        <w:t>с</w:t>
      </w:r>
      <w:r w:rsidR="00364486" w:rsidRPr="00675C12">
        <w:rPr>
          <w:rFonts w:ascii="Times New Roman" w:hAnsi="Times New Roman" w:cs="Times New Roman"/>
          <w:sz w:val="28"/>
          <w:szCs w:val="28"/>
          <w:lang w:val="uk-UA"/>
        </w:rPr>
        <w:t>і</w:t>
      </w:r>
      <w:r w:rsidR="00364486" w:rsidRPr="00675C12">
        <w:rPr>
          <w:rFonts w:ascii="Times New Roman" w:hAnsi="Times New Roman" w:cs="Times New Roman"/>
          <w:sz w:val="28"/>
          <w:szCs w:val="28"/>
        </w:rPr>
        <w:t xml:space="preserve">льської </w:t>
      </w:r>
      <w:r w:rsidRPr="00675C12">
        <w:rPr>
          <w:rFonts w:ascii="Times New Roman" w:hAnsi="Times New Roman" w:cs="Times New Roman"/>
          <w:sz w:val="28"/>
          <w:szCs w:val="28"/>
        </w:rPr>
        <w:t>ради відповідно до закріплених</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функцій і процедур розраховує уточнений помісячний прогноз надходжень доходів</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загального фонду, надходжень від приватизації комунального майна, повернення</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кредитів </w:t>
      </w:r>
      <w:r w:rsidR="00364486" w:rsidRPr="00675C12">
        <w:rPr>
          <w:rFonts w:ascii="Times New Roman" w:hAnsi="Times New Roman" w:cs="Times New Roman"/>
          <w:sz w:val="28"/>
          <w:szCs w:val="28"/>
          <w:lang w:val="uk-UA"/>
        </w:rPr>
        <w:t xml:space="preserve">на фінансування загального фонду місцевого бюджету і подає </w:t>
      </w:r>
      <w:r w:rsidR="00375966" w:rsidRPr="00675C12">
        <w:rPr>
          <w:rFonts w:ascii="Times New Roman" w:hAnsi="Times New Roman" w:cs="Times New Roman"/>
          <w:sz w:val="28"/>
          <w:szCs w:val="28"/>
          <w:lang w:val="uk-UA"/>
        </w:rPr>
        <w:t>н</w:t>
      </w:r>
      <w:r w:rsidR="00375966" w:rsidRPr="00675C12">
        <w:rPr>
          <w:rFonts w:ascii="Times New Roman" w:hAnsi="Times New Roman" w:cs="Times New Roman"/>
          <w:sz w:val="28"/>
          <w:szCs w:val="28"/>
        </w:rPr>
        <w:t>ачальник</w:t>
      </w:r>
      <w:r w:rsidR="00375966" w:rsidRPr="00675C12">
        <w:rPr>
          <w:rFonts w:ascii="Times New Roman" w:hAnsi="Times New Roman" w:cs="Times New Roman"/>
          <w:sz w:val="28"/>
          <w:szCs w:val="28"/>
          <w:lang w:val="uk-UA"/>
        </w:rPr>
        <w:t>у</w:t>
      </w:r>
      <w:r w:rsidR="00375966" w:rsidRPr="00675C12">
        <w:rPr>
          <w:rFonts w:ascii="Times New Roman" w:hAnsi="Times New Roman" w:cs="Times New Roman"/>
          <w:sz w:val="28"/>
          <w:szCs w:val="28"/>
        </w:rPr>
        <w:t xml:space="preserve"> </w:t>
      </w:r>
      <w:r w:rsidR="00375966" w:rsidRPr="00675C12">
        <w:rPr>
          <w:rFonts w:ascii="Times New Roman" w:hAnsi="Times New Roman" w:cs="Times New Roman"/>
          <w:sz w:val="28"/>
          <w:szCs w:val="28"/>
          <w:lang w:val="uk-UA"/>
        </w:rPr>
        <w:t>фінансово-економічного відділу</w:t>
      </w:r>
      <w:r w:rsidR="00375966" w:rsidRPr="00675C12">
        <w:rPr>
          <w:rFonts w:ascii="Times New Roman" w:hAnsi="Times New Roman" w:cs="Times New Roman"/>
          <w:sz w:val="28"/>
          <w:szCs w:val="28"/>
        </w:rPr>
        <w:t xml:space="preserve"> апарату </w:t>
      </w:r>
      <w:r w:rsidR="00375966" w:rsidRPr="00675C12">
        <w:rPr>
          <w:rFonts w:ascii="Times New Roman" w:hAnsi="Times New Roman" w:cs="Times New Roman"/>
          <w:sz w:val="28"/>
          <w:szCs w:val="28"/>
          <w:lang w:val="uk-UA"/>
        </w:rPr>
        <w:t xml:space="preserve">сільської </w:t>
      </w:r>
      <w:r w:rsidR="00375966" w:rsidRPr="00675C12">
        <w:rPr>
          <w:rFonts w:ascii="Times New Roman" w:hAnsi="Times New Roman" w:cs="Times New Roman"/>
          <w:sz w:val="28"/>
          <w:szCs w:val="28"/>
        </w:rPr>
        <w:t>ради</w:t>
      </w:r>
      <w:r w:rsidR="00375966" w:rsidRPr="00675C12">
        <w:rPr>
          <w:rFonts w:ascii="Times New Roman" w:hAnsi="Times New Roman" w:cs="Times New Roman"/>
          <w:sz w:val="28"/>
          <w:szCs w:val="28"/>
          <w:lang w:val="uk-UA"/>
        </w:rPr>
        <w:t xml:space="preserve"> </w:t>
      </w:r>
      <w:r w:rsidR="00364486" w:rsidRPr="00675C12">
        <w:rPr>
          <w:rFonts w:ascii="Times New Roman" w:hAnsi="Times New Roman" w:cs="Times New Roman"/>
          <w:sz w:val="28"/>
          <w:szCs w:val="28"/>
          <w:lang w:val="uk-UA"/>
        </w:rPr>
        <w:t xml:space="preserve">не пізніше </w:t>
      </w:r>
      <w:r w:rsidRPr="00675C12">
        <w:rPr>
          <w:rFonts w:ascii="Times New Roman" w:hAnsi="Times New Roman" w:cs="Times New Roman"/>
          <w:sz w:val="28"/>
          <w:szCs w:val="28"/>
        </w:rPr>
        <w:t>15 числа місяця, що настає за місяцем,</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в якому </w:t>
      </w:r>
      <w:r w:rsidR="00375966" w:rsidRPr="00675C12">
        <w:rPr>
          <w:rFonts w:ascii="Times New Roman" w:hAnsi="Times New Roman" w:cs="Times New Roman"/>
          <w:sz w:val="28"/>
          <w:szCs w:val="28"/>
        </w:rPr>
        <w:t xml:space="preserve">відбулося недоотримання доходів на фінансування </w:t>
      </w:r>
      <w:r w:rsidR="00375966" w:rsidRPr="00675C12">
        <w:rPr>
          <w:rFonts w:ascii="Times New Roman" w:hAnsi="Times New Roman" w:cs="Times New Roman"/>
          <w:sz w:val="28"/>
          <w:szCs w:val="28"/>
          <w:lang w:val="uk-UA"/>
        </w:rPr>
        <w:t>сільсько</w:t>
      </w:r>
      <w:r w:rsidR="00375966" w:rsidRPr="00675C12">
        <w:rPr>
          <w:rFonts w:ascii="Times New Roman" w:hAnsi="Times New Roman" w:cs="Times New Roman"/>
          <w:sz w:val="28"/>
          <w:szCs w:val="28"/>
        </w:rPr>
        <w:t>го бюджету.</w:t>
      </w:r>
    </w:p>
    <w:p w:rsidR="00DF2AF3" w:rsidRPr="00675C12" w:rsidRDefault="00364486" w:rsidP="00DF2AF3">
      <w:pPr>
        <w:spacing w:after="0" w:line="240" w:lineRule="auto"/>
        <w:ind w:firstLine="709"/>
        <w:jc w:val="both"/>
        <w:rPr>
          <w:rFonts w:ascii="Times New Roman" w:hAnsi="Times New Roman" w:cs="Times New Roman"/>
          <w:sz w:val="28"/>
          <w:szCs w:val="28"/>
        </w:rPr>
      </w:pPr>
      <w:r w:rsidRPr="00675C12">
        <w:rPr>
          <w:shd w:val="clear" w:color="auto" w:fill="FFFFFF"/>
        </w:rPr>
        <w:t> </w:t>
      </w:r>
      <w:r w:rsidR="00131B25" w:rsidRPr="00675C12">
        <w:rPr>
          <w:rFonts w:ascii="Times New Roman" w:hAnsi="Times New Roman" w:cs="Times New Roman"/>
          <w:sz w:val="28"/>
          <w:szCs w:val="28"/>
        </w:rPr>
        <w:t xml:space="preserve">4.3. Начальник </w:t>
      </w:r>
      <w:r w:rsidR="00131B25" w:rsidRPr="00675C12">
        <w:rPr>
          <w:rFonts w:ascii="Times New Roman" w:hAnsi="Times New Roman" w:cs="Times New Roman"/>
          <w:sz w:val="28"/>
          <w:szCs w:val="28"/>
          <w:lang w:val="uk-UA"/>
        </w:rPr>
        <w:t>фінансово-економічного відділу</w:t>
      </w:r>
      <w:r w:rsidR="00DF2AF3" w:rsidRPr="00675C12">
        <w:rPr>
          <w:rFonts w:ascii="Times New Roman" w:hAnsi="Times New Roman" w:cs="Times New Roman"/>
          <w:sz w:val="28"/>
          <w:szCs w:val="28"/>
        </w:rPr>
        <w:t xml:space="preserve"> апарату </w:t>
      </w:r>
      <w:r w:rsidR="00375966" w:rsidRPr="00675C12">
        <w:rPr>
          <w:rFonts w:ascii="Times New Roman" w:hAnsi="Times New Roman" w:cs="Times New Roman"/>
          <w:sz w:val="28"/>
          <w:szCs w:val="28"/>
          <w:lang w:val="uk-UA"/>
        </w:rPr>
        <w:t xml:space="preserve">сільської </w:t>
      </w:r>
      <w:r w:rsidR="00DF2AF3" w:rsidRPr="00675C12">
        <w:rPr>
          <w:rFonts w:ascii="Times New Roman" w:hAnsi="Times New Roman" w:cs="Times New Roman"/>
          <w:sz w:val="28"/>
          <w:szCs w:val="28"/>
        </w:rPr>
        <w:t xml:space="preserve">ради на підставі </w:t>
      </w:r>
      <w:proofErr w:type="gramStart"/>
      <w:r w:rsidR="00DF2AF3" w:rsidRPr="00675C12">
        <w:rPr>
          <w:rFonts w:ascii="Times New Roman" w:hAnsi="Times New Roman" w:cs="Times New Roman"/>
          <w:sz w:val="28"/>
          <w:szCs w:val="28"/>
        </w:rPr>
        <w:t>уточненого</w:t>
      </w:r>
      <w:r w:rsidR="00051A0F" w:rsidRPr="00675C12">
        <w:rPr>
          <w:rFonts w:ascii="Times New Roman" w:hAnsi="Times New Roman" w:cs="Times New Roman"/>
          <w:sz w:val="28"/>
          <w:szCs w:val="28"/>
        </w:rPr>
        <w:t xml:space="preserve">  </w:t>
      </w:r>
      <w:r w:rsidR="00DF2AF3" w:rsidRPr="00675C12">
        <w:rPr>
          <w:rFonts w:ascii="Times New Roman" w:hAnsi="Times New Roman" w:cs="Times New Roman"/>
          <w:sz w:val="28"/>
          <w:szCs w:val="28"/>
        </w:rPr>
        <w:t>помісячного</w:t>
      </w:r>
      <w:proofErr w:type="gramEnd"/>
      <w:r w:rsidR="00DF2AF3" w:rsidRPr="00675C12">
        <w:rPr>
          <w:rFonts w:ascii="Times New Roman" w:hAnsi="Times New Roman" w:cs="Times New Roman"/>
          <w:sz w:val="28"/>
          <w:szCs w:val="28"/>
        </w:rPr>
        <w:t xml:space="preserve"> прогнозу надходжень доходів та повернення кредитів до загального фонду</w:t>
      </w:r>
      <w:r w:rsidR="00051A0F" w:rsidRPr="00675C12">
        <w:rPr>
          <w:rFonts w:ascii="Times New Roman" w:hAnsi="Times New Roman" w:cs="Times New Roman"/>
          <w:sz w:val="28"/>
          <w:szCs w:val="28"/>
        </w:rPr>
        <w:t xml:space="preserve"> </w:t>
      </w:r>
      <w:r w:rsidR="00DF2AF3" w:rsidRPr="00675C12">
        <w:rPr>
          <w:rFonts w:ascii="Times New Roman" w:hAnsi="Times New Roman" w:cs="Times New Roman"/>
          <w:sz w:val="28"/>
          <w:szCs w:val="28"/>
        </w:rPr>
        <w:t>сільського бюджету розробляє пропозиції щодо внесення</w:t>
      </w:r>
      <w:r w:rsidR="00051A0F" w:rsidRPr="00675C12">
        <w:rPr>
          <w:rFonts w:ascii="Times New Roman" w:hAnsi="Times New Roman" w:cs="Times New Roman"/>
          <w:sz w:val="28"/>
          <w:szCs w:val="28"/>
        </w:rPr>
        <w:t xml:space="preserve"> </w:t>
      </w:r>
      <w:r w:rsidR="00DF2AF3" w:rsidRPr="00675C12">
        <w:rPr>
          <w:rFonts w:ascii="Times New Roman" w:hAnsi="Times New Roman" w:cs="Times New Roman"/>
          <w:sz w:val="28"/>
          <w:szCs w:val="28"/>
        </w:rPr>
        <w:t>відповідних змін до помісячного розпису асигнувань загального фонду з урахуванням</w:t>
      </w:r>
      <w:r w:rsidR="00051A0F" w:rsidRPr="00675C12">
        <w:rPr>
          <w:rFonts w:ascii="Times New Roman" w:hAnsi="Times New Roman" w:cs="Times New Roman"/>
          <w:sz w:val="28"/>
          <w:szCs w:val="28"/>
        </w:rPr>
        <w:t xml:space="preserve"> </w:t>
      </w:r>
      <w:r w:rsidR="00DF2AF3" w:rsidRPr="00675C12">
        <w:rPr>
          <w:rFonts w:ascii="Times New Roman" w:hAnsi="Times New Roman" w:cs="Times New Roman"/>
          <w:sz w:val="28"/>
          <w:szCs w:val="28"/>
        </w:rPr>
        <w:t>інформації управління Державної казначейської служби України про виділені</w:t>
      </w:r>
      <w:r w:rsidR="00051A0F" w:rsidRPr="00675C12">
        <w:rPr>
          <w:rFonts w:ascii="Times New Roman" w:hAnsi="Times New Roman" w:cs="Times New Roman"/>
          <w:sz w:val="28"/>
          <w:szCs w:val="28"/>
        </w:rPr>
        <w:t xml:space="preserve"> </w:t>
      </w:r>
      <w:r w:rsidR="00DF2AF3" w:rsidRPr="00675C12">
        <w:rPr>
          <w:rFonts w:ascii="Times New Roman" w:hAnsi="Times New Roman" w:cs="Times New Roman"/>
          <w:sz w:val="28"/>
          <w:szCs w:val="28"/>
        </w:rPr>
        <w:t>асигнування та подає на розгл</w:t>
      </w:r>
      <w:r w:rsidR="00131B25" w:rsidRPr="00675C12">
        <w:rPr>
          <w:rFonts w:ascii="Times New Roman" w:hAnsi="Times New Roman" w:cs="Times New Roman"/>
          <w:sz w:val="28"/>
          <w:szCs w:val="28"/>
        </w:rPr>
        <w:t>яд сільському</w:t>
      </w:r>
      <w:r w:rsidR="00DF2AF3" w:rsidRPr="00675C12">
        <w:rPr>
          <w:rFonts w:ascii="Times New Roman" w:hAnsi="Times New Roman" w:cs="Times New Roman"/>
          <w:sz w:val="28"/>
          <w:szCs w:val="28"/>
        </w:rPr>
        <w:t xml:space="preserve"> голові.</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lastRenderedPageBreak/>
        <w:t>4.4. На підставі наданої інформ</w:t>
      </w:r>
      <w:r w:rsidR="00131B25" w:rsidRPr="00675C12">
        <w:rPr>
          <w:rFonts w:ascii="Times New Roman" w:hAnsi="Times New Roman" w:cs="Times New Roman"/>
          <w:sz w:val="28"/>
          <w:szCs w:val="28"/>
        </w:rPr>
        <w:t xml:space="preserve">ації сільський </w:t>
      </w:r>
      <w:r w:rsidRPr="00675C12">
        <w:rPr>
          <w:rFonts w:ascii="Times New Roman" w:hAnsi="Times New Roman" w:cs="Times New Roman"/>
          <w:sz w:val="28"/>
          <w:szCs w:val="28"/>
        </w:rPr>
        <w:t>голова приймає</w:t>
      </w:r>
      <w:r w:rsidR="00051A0F" w:rsidRPr="00675C12">
        <w:rPr>
          <w:rFonts w:ascii="Times New Roman" w:hAnsi="Times New Roman" w:cs="Times New Roman"/>
          <w:sz w:val="28"/>
          <w:szCs w:val="28"/>
        </w:rPr>
        <w:t xml:space="preserve"> </w:t>
      </w:r>
      <w:r w:rsidRPr="00675C12">
        <w:rPr>
          <w:rFonts w:ascii="Times New Roman" w:hAnsi="Times New Roman" w:cs="Times New Roman"/>
          <w:sz w:val="28"/>
          <w:szCs w:val="28"/>
        </w:rPr>
        <w:t>рішення про внесення змін до помісячного розпису асигнувань загального фонду</w:t>
      </w:r>
      <w:r w:rsidR="00051A0F" w:rsidRPr="00675C12">
        <w:rPr>
          <w:rFonts w:ascii="Times New Roman" w:hAnsi="Times New Roman" w:cs="Times New Roman"/>
          <w:sz w:val="28"/>
          <w:szCs w:val="28"/>
        </w:rPr>
        <w:t xml:space="preserve"> </w:t>
      </w:r>
      <w:r w:rsidR="00131B25"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4.5. Розпорядники бюджетних коштів приводять бюджетні зобов'язання у</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відповідність із бюджетними асигнуваннями з урахуванням змін до помісячного розпису</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асигнувань загального фонд</w:t>
      </w:r>
      <w:r w:rsidR="00131B25" w:rsidRPr="00675C12">
        <w:rPr>
          <w:rFonts w:ascii="Times New Roman" w:hAnsi="Times New Roman" w:cs="Times New Roman"/>
          <w:sz w:val="28"/>
          <w:szCs w:val="28"/>
        </w:rPr>
        <w:t xml:space="preserve">у сільського </w:t>
      </w:r>
      <w:r w:rsidRPr="00675C12">
        <w:rPr>
          <w:rFonts w:ascii="Times New Roman" w:hAnsi="Times New Roman" w:cs="Times New Roman"/>
          <w:sz w:val="28"/>
          <w:szCs w:val="28"/>
        </w:rPr>
        <w:t>бюджету.</w:t>
      </w:r>
    </w:p>
    <w:p w:rsidR="00375966" w:rsidRPr="00675C12" w:rsidRDefault="00375966" w:rsidP="00DF2AF3">
      <w:pPr>
        <w:spacing w:after="0" w:line="240" w:lineRule="auto"/>
        <w:ind w:firstLine="709"/>
        <w:jc w:val="both"/>
        <w:rPr>
          <w:rFonts w:ascii="Times New Roman" w:hAnsi="Times New Roman" w:cs="Times New Roman"/>
          <w:sz w:val="28"/>
          <w:szCs w:val="28"/>
        </w:rPr>
      </w:pP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5. Виконання та звітність</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5.1. Виконання розпису здійснюється наростаючим підсумком з початку року.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5.2. Зведення, складання та надання звітності про виконання</w:t>
      </w:r>
      <w:r w:rsidR="0039506A" w:rsidRPr="00675C12">
        <w:rPr>
          <w:rFonts w:ascii="Times New Roman" w:hAnsi="Times New Roman" w:cs="Times New Roman"/>
          <w:sz w:val="28"/>
          <w:szCs w:val="28"/>
        </w:rPr>
        <w:t xml:space="preserve"> </w:t>
      </w:r>
      <w:r w:rsidR="00131B25"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 здійснюються управлінням Державної</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казначейської служби України:</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щодо доходів - ураховуючи розпис доходів наростаючим підсумком з початку</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року;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щодо фінансування - враховуючи розпис фінансування наростаючим підсумком</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з початку року;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щодо видатків - ураховуючи розпис асигнувань наростаючим підсумком з</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початку року;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 щодо розпису повернення кредитів та надання кредитів - ураховуючи розпис</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повернення кредитів д</w:t>
      </w:r>
      <w:r w:rsidR="00131B25" w:rsidRPr="00675C12">
        <w:rPr>
          <w:rFonts w:ascii="Times New Roman" w:hAnsi="Times New Roman" w:cs="Times New Roman"/>
          <w:sz w:val="28"/>
          <w:szCs w:val="28"/>
        </w:rPr>
        <w:t xml:space="preserve">о сільського </w:t>
      </w:r>
      <w:r w:rsidRPr="00675C12">
        <w:rPr>
          <w:rFonts w:ascii="Times New Roman" w:hAnsi="Times New Roman" w:cs="Times New Roman"/>
          <w:sz w:val="28"/>
          <w:szCs w:val="28"/>
        </w:rPr>
        <w:t>бюджету та надання кредитів із</w:t>
      </w:r>
      <w:r w:rsidR="0039506A" w:rsidRPr="00675C12">
        <w:rPr>
          <w:rFonts w:ascii="Times New Roman" w:hAnsi="Times New Roman" w:cs="Times New Roman"/>
          <w:sz w:val="28"/>
          <w:szCs w:val="28"/>
        </w:rPr>
        <w:t xml:space="preserve"> </w:t>
      </w:r>
      <w:r w:rsidR="00131B25" w:rsidRPr="00675C12">
        <w:rPr>
          <w:rFonts w:ascii="Times New Roman" w:hAnsi="Times New Roman" w:cs="Times New Roman"/>
          <w:sz w:val="28"/>
          <w:szCs w:val="28"/>
        </w:rPr>
        <w:t xml:space="preserve">сільського </w:t>
      </w:r>
      <w:r w:rsidRPr="00675C12">
        <w:rPr>
          <w:rFonts w:ascii="Times New Roman" w:hAnsi="Times New Roman" w:cs="Times New Roman"/>
          <w:sz w:val="28"/>
          <w:szCs w:val="28"/>
        </w:rPr>
        <w:t>бюджету наростаючим підсумком з початку року.</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5.3. До 10-го числа місяця, що настає за звітним, управління Державної</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казначейської служби України проводить з </w:t>
      </w:r>
      <w:r w:rsidR="006B3039" w:rsidRPr="00675C12">
        <w:rPr>
          <w:rFonts w:ascii="Times New Roman" w:hAnsi="Times New Roman" w:cs="Times New Roman"/>
          <w:sz w:val="28"/>
          <w:szCs w:val="28"/>
          <w:lang w:val="uk-UA"/>
        </w:rPr>
        <w:t>фінансово-економічн</w:t>
      </w:r>
      <w:r w:rsidR="00375966" w:rsidRPr="00675C12">
        <w:rPr>
          <w:rFonts w:ascii="Times New Roman" w:hAnsi="Times New Roman" w:cs="Times New Roman"/>
          <w:sz w:val="28"/>
          <w:szCs w:val="28"/>
          <w:lang w:val="uk-UA"/>
        </w:rPr>
        <w:t>им</w:t>
      </w:r>
      <w:r w:rsidR="006B3039" w:rsidRPr="00675C12">
        <w:rPr>
          <w:rFonts w:ascii="Times New Roman" w:hAnsi="Times New Roman" w:cs="Times New Roman"/>
          <w:sz w:val="28"/>
          <w:szCs w:val="28"/>
          <w:lang w:val="uk-UA"/>
        </w:rPr>
        <w:t xml:space="preserve"> відділ</w:t>
      </w:r>
      <w:r w:rsidR="00375966" w:rsidRPr="00675C12">
        <w:rPr>
          <w:rFonts w:ascii="Times New Roman" w:hAnsi="Times New Roman" w:cs="Times New Roman"/>
          <w:sz w:val="28"/>
          <w:szCs w:val="28"/>
          <w:lang w:val="uk-UA"/>
        </w:rPr>
        <w:t>ом</w:t>
      </w:r>
      <w:r w:rsidR="006B3039" w:rsidRPr="00675C12">
        <w:rPr>
          <w:rFonts w:ascii="Times New Roman" w:hAnsi="Times New Roman" w:cs="Times New Roman"/>
          <w:sz w:val="28"/>
          <w:szCs w:val="28"/>
        </w:rPr>
        <w:t xml:space="preserve"> </w:t>
      </w:r>
      <w:r w:rsidRPr="00675C12">
        <w:rPr>
          <w:rFonts w:ascii="Times New Roman" w:hAnsi="Times New Roman" w:cs="Times New Roman"/>
          <w:sz w:val="28"/>
          <w:szCs w:val="28"/>
        </w:rPr>
        <w:t xml:space="preserve">апарату </w:t>
      </w:r>
      <w:r w:rsidR="00375966" w:rsidRPr="00675C12">
        <w:rPr>
          <w:rFonts w:ascii="Times New Roman" w:hAnsi="Times New Roman" w:cs="Times New Roman"/>
          <w:sz w:val="28"/>
          <w:szCs w:val="28"/>
          <w:lang w:val="uk-UA"/>
        </w:rPr>
        <w:t xml:space="preserve">сільської </w:t>
      </w:r>
      <w:r w:rsidRPr="00675C12">
        <w:rPr>
          <w:rFonts w:ascii="Times New Roman" w:hAnsi="Times New Roman" w:cs="Times New Roman"/>
          <w:sz w:val="28"/>
          <w:szCs w:val="28"/>
        </w:rPr>
        <w:t>ради звірку</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розпи</w:t>
      </w:r>
      <w:r w:rsidR="00131B25" w:rsidRPr="00675C12">
        <w:rPr>
          <w:rFonts w:ascii="Times New Roman" w:hAnsi="Times New Roman" w:cs="Times New Roman"/>
          <w:sz w:val="28"/>
          <w:szCs w:val="28"/>
        </w:rPr>
        <w:t>су сільського</w:t>
      </w:r>
      <w:r w:rsidRPr="00675C12">
        <w:rPr>
          <w:rFonts w:ascii="Times New Roman" w:hAnsi="Times New Roman" w:cs="Times New Roman"/>
          <w:sz w:val="28"/>
          <w:szCs w:val="28"/>
        </w:rPr>
        <w:t xml:space="preserve"> бюджету, уточненого з урахуванням унесених</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змін, в електронному вигляді.</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5.4. У звіті про виконання сільс</w:t>
      </w:r>
      <w:r w:rsidR="00983084" w:rsidRPr="00675C12">
        <w:rPr>
          <w:rFonts w:ascii="Times New Roman" w:hAnsi="Times New Roman" w:cs="Times New Roman"/>
          <w:sz w:val="28"/>
          <w:szCs w:val="28"/>
        </w:rPr>
        <w:t>ького</w:t>
      </w:r>
      <w:r w:rsidRPr="00675C12">
        <w:rPr>
          <w:rFonts w:ascii="Times New Roman" w:hAnsi="Times New Roman" w:cs="Times New Roman"/>
          <w:sz w:val="28"/>
          <w:szCs w:val="28"/>
        </w:rPr>
        <w:t xml:space="preserve"> бюджету за</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спеціальним фондом відображаються планові показники, враховані при затвердженні</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ріш</w:t>
      </w:r>
      <w:r w:rsidR="00983084" w:rsidRPr="00675C12">
        <w:rPr>
          <w:rFonts w:ascii="Times New Roman" w:hAnsi="Times New Roman" w:cs="Times New Roman"/>
          <w:sz w:val="28"/>
          <w:szCs w:val="28"/>
        </w:rPr>
        <w:t xml:space="preserve">ення сільської </w:t>
      </w:r>
      <w:r w:rsidRPr="00675C12">
        <w:rPr>
          <w:rFonts w:ascii="Times New Roman" w:hAnsi="Times New Roman" w:cs="Times New Roman"/>
          <w:sz w:val="28"/>
          <w:szCs w:val="28"/>
        </w:rPr>
        <w:t>ради про бюджет на відповідний рік, та уточнені</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планові показники з урахуванням змін, внесених до кошторисів.</w:t>
      </w:r>
    </w:p>
    <w:p w:rsidR="00DF2AF3" w:rsidRPr="00675C12" w:rsidRDefault="00DF2AF3" w:rsidP="00DF2AF3">
      <w:pPr>
        <w:spacing w:after="0" w:line="240" w:lineRule="auto"/>
        <w:ind w:firstLine="709"/>
        <w:jc w:val="both"/>
        <w:rPr>
          <w:rFonts w:ascii="Times New Roman" w:hAnsi="Times New Roman" w:cs="Times New Roman"/>
          <w:sz w:val="28"/>
          <w:szCs w:val="28"/>
        </w:rPr>
      </w:pPr>
      <w:r w:rsidRPr="00675C12">
        <w:rPr>
          <w:rFonts w:ascii="Times New Roman" w:hAnsi="Times New Roman" w:cs="Times New Roman"/>
          <w:sz w:val="28"/>
          <w:szCs w:val="28"/>
        </w:rPr>
        <w:t>Звіт про виконання розпису за спеціальним фондом сільського</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бюджету складається за бюджетними програмами головних розпорядників у розрізі</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джерел надходжень, ураховуючи розпис витрат спеціального фонду</w:t>
      </w:r>
      <w:r w:rsidR="0039506A" w:rsidRPr="00675C12">
        <w:rPr>
          <w:rFonts w:ascii="Times New Roman" w:hAnsi="Times New Roman" w:cs="Times New Roman"/>
          <w:sz w:val="28"/>
          <w:szCs w:val="28"/>
        </w:rPr>
        <w:t xml:space="preserve"> </w:t>
      </w:r>
      <w:r w:rsidR="00131B25" w:rsidRPr="00675C12">
        <w:rPr>
          <w:rFonts w:ascii="Times New Roman" w:hAnsi="Times New Roman" w:cs="Times New Roman"/>
          <w:sz w:val="28"/>
          <w:szCs w:val="28"/>
        </w:rPr>
        <w:t>сільського</w:t>
      </w:r>
      <w:r w:rsidRPr="00675C12">
        <w:rPr>
          <w:rFonts w:ascii="Times New Roman" w:hAnsi="Times New Roman" w:cs="Times New Roman"/>
          <w:sz w:val="28"/>
          <w:szCs w:val="28"/>
        </w:rPr>
        <w:t xml:space="preserve"> бюджету з розподілом за видами надходжень</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(підгрупами власних надходжень бюджетних установ та надходжень спеціального</w:t>
      </w:r>
      <w:r w:rsidR="0039506A" w:rsidRPr="00675C12">
        <w:rPr>
          <w:rFonts w:ascii="Times New Roman" w:hAnsi="Times New Roman" w:cs="Times New Roman"/>
          <w:sz w:val="28"/>
          <w:szCs w:val="28"/>
        </w:rPr>
        <w:t xml:space="preserve"> </w:t>
      </w:r>
      <w:r w:rsidRPr="00675C12">
        <w:rPr>
          <w:rFonts w:ascii="Times New Roman" w:hAnsi="Times New Roman" w:cs="Times New Roman"/>
          <w:sz w:val="28"/>
          <w:szCs w:val="28"/>
        </w:rPr>
        <w:t>фонду).</w:t>
      </w:r>
    </w:p>
    <w:p w:rsidR="0039506A" w:rsidRPr="00675C12" w:rsidRDefault="0039506A" w:rsidP="00DF2AF3">
      <w:pPr>
        <w:spacing w:after="0" w:line="240" w:lineRule="auto"/>
        <w:ind w:firstLine="709"/>
        <w:jc w:val="both"/>
        <w:rPr>
          <w:rFonts w:ascii="Times New Roman" w:hAnsi="Times New Roman" w:cs="Times New Roman"/>
          <w:sz w:val="28"/>
          <w:szCs w:val="28"/>
        </w:rPr>
      </w:pPr>
    </w:p>
    <w:p w:rsidR="0039506A" w:rsidRPr="00675C12" w:rsidRDefault="0039506A" w:rsidP="00DF2AF3">
      <w:pPr>
        <w:spacing w:after="0" w:line="240" w:lineRule="auto"/>
        <w:ind w:firstLine="709"/>
        <w:jc w:val="both"/>
        <w:rPr>
          <w:rFonts w:ascii="Times New Roman" w:hAnsi="Times New Roman" w:cs="Times New Roman"/>
          <w:sz w:val="28"/>
          <w:szCs w:val="28"/>
        </w:rPr>
      </w:pPr>
    </w:p>
    <w:p w:rsidR="00375966" w:rsidRPr="00675C12" w:rsidRDefault="00675C12" w:rsidP="00675C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 ради </w:t>
      </w:r>
      <w:r>
        <w:rPr>
          <w:rFonts w:ascii="Times New Roman" w:hAnsi="Times New Roman" w:cs="Times New Roman"/>
          <w:sz w:val="28"/>
          <w:szCs w:val="28"/>
          <w:lang w:val="uk-UA"/>
        </w:rPr>
        <w:t xml:space="preserve">                                                                                                 </w:t>
      </w:r>
      <w:r>
        <w:rPr>
          <w:rFonts w:ascii="Times New Roman" w:hAnsi="Times New Roman" w:cs="Times New Roman"/>
          <w:sz w:val="28"/>
          <w:szCs w:val="28"/>
        </w:rPr>
        <w:t>Т.</w:t>
      </w:r>
      <w:r>
        <w:rPr>
          <w:rFonts w:ascii="Times New Roman" w:hAnsi="Times New Roman" w:cs="Times New Roman"/>
          <w:sz w:val="28"/>
          <w:szCs w:val="28"/>
          <w:lang w:val="uk-UA"/>
        </w:rPr>
        <w:t>І Фоменко</w:t>
      </w:r>
    </w:p>
    <w:p w:rsidR="00375966" w:rsidRPr="00675C12" w:rsidRDefault="00375966" w:rsidP="00DF2AF3">
      <w:pPr>
        <w:spacing w:after="0" w:line="240" w:lineRule="auto"/>
        <w:ind w:firstLine="709"/>
        <w:jc w:val="both"/>
        <w:rPr>
          <w:rFonts w:ascii="Times New Roman" w:hAnsi="Times New Roman" w:cs="Times New Roman"/>
          <w:sz w:val="28"/>
          <w:szCs w:val="28"/>
        </w:rPr>
      </w:pPr>
    </w:p>
    <w:p w:rsidR="00375966" w:rsidRPr="00675C12" w:rsidRDefault="00375966" w:rsidP="00DF2AF3">
      <w:pPr>
        <w:spacing w:after="0" w:line="240" w:lineRule="auto"/>
        <w:ind w:firstLine="709"/>
        <w:jc w:val="both"/>
        <w:rPr>
          <w:rFonts w:ascii="Times New Roman" w:hAnsi="Times New Roman" w:cs="Times New Roman"/>
          <w:sz w:val="28"/>
          <w:szCs w:val="28"/>
        </w:rPr>
      </w:pPr>
    </w:p>
    <w:p w:rsidR="00375966" w:rsidRPr="00675C12" w:rsidRDefault="00375966" w:rsidP="00DF2AF3">
      <w:pPr>
        <w:spacing w:after="0" w:line="240" w:lineRule="auto"/>
        <w:ind w:firstLine="709"/>
        <w:jc w:val="both"/>
        <w:rPr>
          <w:rFonts w:ascii="Times New Roman" w:hAnsi="Times New Roman" w:cs="Times New Roman"/>
          <w:sz w:val="28"/>
          <w:szCs w:val="28"/>
        </w:rPr>
      </w:pPr>
    </w:p>
    <w:p w:rsidR="00375966" w:rsidRDefault="00375966" w:rsidP="00DF2AF3">
      <w:pPr>
        <w:spacing w:after="0" w:line="240" w:lineRule="auto"/>
        <w:ind w:firstLine="709"/>
        <w:jc w:val="both"/>
        <w:rPr>
          <w:rFonts w:ascii="Times New Roman" w:hAnsi="Times New Roman" w:cs="Times New Roman"/>
          <w:sz w:val="28"/>
          <w:szCs w:val="28"/>
        </w:rPr>
      </w:pPr>
    </w:p>
    <w:p w:rsidR="00675C12" w:rsidRDefault="00675C12" w:rsidP="00DF2AF3">
      <w:pPr>
        <w:spacing w:after="0" w:line="240" w:lineRule="auto"/>
        <w:ind w:firstLine="709"/>
        <w:jc w:val="both"/>
        <w:rPr>
          <w:rFonts w:ascii="Times New Roman" w:hAnsi="Times New Roman" w:cs="Times New Roman"/>
          <w:sz w:val="28"/>
          <w:szCs w:val="28"/>
        </w:rPr>
      </w:pPr>
    </w:p>
    <w:p w:rsidR="00675C12" w:rsidRPr="00675C12" w:rsidRDefault="00675C12" w:rsidP="00DF2AF3">
      <w:pPr>
        <w:spacing w:after="0" w:line="240" w:lineRule="auto"/>
        <w:ind w:firstLine="709"/>
        <w:jc w:val="both"/>
        <w:rPr>
          <w:rFonts w:ascii="Times New Roman" w:hAnsi="Times New Roman" w:cs="Times New Roman"/>
          <w:sz w:val="28"/>
          <w:szCs w:val="28"/>
        </w:rPr>
      </w:pPr>
    </w:p>
    <w:p w:rsidR="00375966" w:rsidRPr="00675C12" w:rsidRDefault="00375966" w:rsidP="00DF2AF3">
      <w:pPr>
        <w:spacing w:after="0" w:line="240" w:lineRule="auto"/>
        <w:ind w:firstLine="709"/>
        <w:jc w:val="both"/>
        <w:rPr>
          <w:rFonts w:ascii="Times New Roman" w:hAnsi="Times New Roman" w:cs="Times New Roman"/>
          <w:sz w:val="28"/>
          <w:szCs w:val="28"/>
        </w:rPr>
      </w:pPr>
    </w:p>
    <w:p w:rsidR="00375966" w:rsidRPr="00675C12" w:rsidRDefault="00375966" w:rsidP="00DF2AF3">
      <w:pPr>
        <w:spacing w:after="0" w:line="240" w:lineRule="auto"/>
        <w:ind w:firstLine="709"/>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4872B8">
        <w:tc>
          <w:tcPr>
            <w:tcW w:w="5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A65F06">
            <w:pPr>
              <w:spacing w:before="150" w:after="150" w:line="240" w:lineRule="auto"/>
              <w:ind w:left="5526"/>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lastRenderedPageBreak/>
              <w:t>Додаток 1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 </w:t>
            </w:r>
            <w:r w:rsidRPr="00675C12">
              <w:rPr>
                <w:rFonts w:ascii="Times New Roman" w:eastAsia="Times New Roman" w:hAnsi="Times New Roman" w:cs="Times New Roman"/>
                <w:sz w:val="24"/>
                <w:szCs w:val="24"/>
                <w:lang w:eastAsia="ru-RU"/>
              </w:rPr>
              <w:br/>
              <w:t>(у редакції наказу Міністерства </w:t>
            </w:r>
            <w:r w:rsidRPr="00675C12">
              <w:rPr>
                <w:rFonts w:ascii="Times New Roman" w:eastAsia="Times New Roman" w:hAnsi="Times New Roman" w:cs="Times New Roman"/>
                <w:sz w:val="24"/>
                <w:szCs w:val="24"/>
                <w:lang w:eastAsia="ru-RU"/>
              </w:rPr>
              <w:br/>
              <w:t>фінансів України </w:t>
            </w:r>
            <w:r w:rsidRPr="00675C12">
              <w:rPr>
                <w:rFonts w:ascii="Times New Roman" w:eastAsia="Times New Roman" w:hAnsi="Times New Roman" w:cs="Times New Roman"/>
                <w:sz w:val="24"/>
                <w:szCs w:val="24"/>
                <w:lang w:eastAsia="ru-RU"/>
              </w:rPr>
              <w:br/>
            </w:r>
            <w:hyperlink r:id="rId7" w:anchor="n6" w:tgtFrame="_blank" w:history="1">
              <w:r w:rsidRPr="00675C12">
                <w:rPr>
                  <w:rFonts w:ascii="Times New Roman" w:eastAsia="Times New Roman" w:hAnsi="Times New Roman" w:cs="Times New Roman"/>
                  <w:sz w:val="24"/>
                  <w:szCs w:val="24"/>
                  <w:u w:val="single"/>
                  <w:lang w:eastAsia="ru-RU"/>
                </w:rPr>
                <w:t>26.11.2012 № 1220</w:t>
              </w:r>
            </w:hyperlink>
            <w:r w:rsidRPr="00675C12">
              <w:rPr>
                <w:rFonts w:ascii="Times New Roman" w:eastAsia="Times New Roman" w:hAnsi="Times New Roman" w:cs="Times New Roman"/>
                <w:sz w:val="24"/>
                <w:szCs w:val="24"/>
                <w:lang w:eastAsia="ru-RU"/>
              </w:rPr>
              <w:t>)</w:t>
            </w:r>
          </w:p>
        </w:tc>
      </w:tr>
      <w:tr w:rsidR="00675C12" w:rsidRPr="00675C12" w:rsidTr="004872B8">
        <w:tc>
          <w:tcPr>
            <w:tcW w:w="2647"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 w:name="n159"/>
            <w:bookmarkEnd w:id="1"/>
          </w:p>
        </w:tc>
        <w:tc>
          <w:tcPr>
            <w:tcW w:w="2353"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A65F0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r>
            <w:r w:rsidR="00675C12">
              <w:rPr>
                <w:rFonts w:ascii="Times New Roman" w:eastAsia="Times New Roman" w:hAnsi="Times New Roman" w:cs="Times New Roman"/>
                <w:sz w:val="24"/>
                <w:szCs w:val="24"/>
                <w:u w:val="single"/>
                <w:lang w:val="uk-UA" w:eastAsia="ru-RU"/>
              </w:rPr>
              <w:t>_______________________</w:t>
            </w:r>
            <w:r w:rsidR="00375966" w:rsidRPr="00675C12">
              <w:rPr>
                <w:rFonts w:ascii="Times New Roman" w:eastAsia="Times New Roman" w:hAnsi="Times New Roman" w:cs="Times New Roman"/>
                <w:sz w:val="24"/>
                <w:szCs w:val="24"/>
                <w:u w:val="single"/>
                <w:lang w:eastAsia="ru-RU"/>
              </w:rPr>
              <w:t> </w:t>
            </w:r>
            <w:r w:rsidR="00375966" w:rsidRPr="00675C12">
              <w:rPr>
                <w:rFonts w:ascii="Times New Roman" w:eastAsia="Times New Roman" w:hAnsi="Times New Roman" w:cs="Times New Roman"/>
                <w:sz w:val="24"/>
                <w:szCs w:val="24"/>
                <w:u w:val="single"/>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r w:rsidR="00375966" w:rsidRPr="00675C12">
              <w:rPr>
                <w:rFonts w:ascii="Times New Roman" w:eastAsia="Times New Roman" w:hAnsi="Times New Roman" w:cs="Times New Roman"/>
                <w:sz w:val="20"/>
                <w:szCs w:val="20"/>
                <w:lang w:eastAsia="ru-RU"/>
              </w:rPr>
              <w:t xml:space="preserve"> (</w:t>
            </w:r>
            <w:proofErr w:type="gramEnd"/>
            <w:r w:rsidR="00375966"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 w:name="n160"/>
      <w:bookmarkEnd w:id="2"/>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про зміни до річного розпису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3" w:name="n161"/>
      <w:bookmarkEnd w:id="3"/>
      <w:r w:rsidRPr="00675C12">
        <w:rPr>
          <w:rFonts w:ascii="Times New Roman" w:eastAsia="Times New Roman" w:hAnsi="Times New Roman" w:cs="Times New Roman"/>
          <w:sz w:val="24"/>
          <w:szCs w:val="24"/>
          <w:lang w:eastAsia="ru-RU"/>
        </w:rPr>
        <w:t>Номер ____________ </w:t>
      </w:r>
      <w:r w:rsidRPr="00675C12">
        <w:rPr>
          <w:rFonts w:ascii="Times New Roman" w:eastAsia="Times New Roman" w:hAnsi="Times New Roman" w:cs="Times New Roman"/>
          <w:sz w:val="24"/>
          <w:szCs w:val="24"/>
          <w:lang w:eastAsia="ru-RU"/>
        </w:rPr>
        <w:br/>
        <w:t>Дата _____________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4" w:name="n162"/>
      <w:bookmarkEnd w:id="4"/>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8"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9"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 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Відділ-виконавець 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5" w:name="n163"/>
      <w:bookmarkEnd w:id="5"/>
      <w:r w:rsidRPr="00675C12">
        <w:rPr>
          <w:rFonts w:ascii="Times New Roman" w:eastAsia="Times New Roman" w:hAnsi="Times New Roman" w:cs="Times New Roman"/>
          <w:sz w:val="24"/>
          <w:szCs w:val="24"/>
          <w:lang w:eastAsia="ru-RU"/>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02"/>
        <w:gridCol w:w="2863"/>
        <w:gridCol w:w="2368"/>
        <w:gridCol w:w="988"/>
        <w:gridCol w:w="1194"/>
        <w:gridCol w:w="1092"/>
      </w:tblGrid>
      <w:tr w:rsidR="00675C12" w:rsidRPr="00675C12" w:rsidTr="00375966">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6" w:name="n164"/>
            <w:bookmarkEnd w:id="6"/>
            <w:r w:rsidRPr="00675C12">
              <w:rPr>
                <w:rFonts w:ascii="Times New Roman" w:eastAsia="Times New Roman" w:hAnsi="Times New Roman" w:cs="Times New Roman"/>
                <w:sz w:val="20"/>
                <w:szCs w:val="20"/>
                <w:lang w:eastAsia="ru-RU"/>
              </w:rPr>
              <w:t>Код</w:t>
            </w:r>
          </w:p>
        </w:tc>
        <w:tc>
          <w:tcPr>
            <w:tcW w:w="245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i/>
                <w:iCs/>
                <w:sz w:val="20"/>
                <w:szCs w:val="20"/>
                <w:lang w:eastAsia="ru-RU"/>
              </w:rPr>
              <w:t>Найменування</w:t>
            </w:r>
          </w:p>
        </w:tc>
        <w:tc>
          <w:tcPr>
            <w:tcW w:w="180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Сума змін (+,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загальний фонд</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спеціальний фонд</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разом</w:t>
            </w: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1</w:t>
            </w:r>
          </w:p>
        </w:tc>
        <w:tc>
          <w:tcPr>
            <w:tcW w:w="2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3</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4</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5</w:t>
            </w: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0"/>
                <w:szCs w:val="20"/>
                <w:lang w:eastAsia="ru-RU"/>
              </w:rPr>
              <w:t>НАДХОДЖЕННЯ - усього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у тому числі: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доходи (розписати за кодами</w:t>
            </w:r>
            <w:hyperlink r:id="rId10" w:tgtFrame="_blank" w:history="1">
              <w:r w:rsidRPr="00675C12">
                <w:rPr>
                  <w:rFonts w:ascii="Times New Roman" w:eastAsia="Times New Roman" w:hAnsi="Times New Roman" w:cs="Times New Roman"/>
                  <w:sz w:val="20"/>
                  <w:szCs w:val="20"/>
                  <w:u w:val="single"/>
                  <w:lang w:eastAsia="ru-RU"/>
                </w:rPr>
                <w:t> класифікації доходів бюджету</w:t>
              </w:r>
            </w:hyperlink>
            <w:r w:rsidRPr="00675C12">
              <w:rPr>
                <w:rFonts w:ascii="Times New Roman" w:eastAsia="Times New Roman" w:hAnsi="Times New Roman" w:cs="Times New Roman"/>
                <w:sz w:val="20"/>
                <w:szCs w:val="20"/>
                <w:lang w:eastAsia="ru-RU"/>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фінансування (розписати за кодами </w:t>
            </w:r>
            <w:hyperlink r:id="rId11" w:tgtFrame="_blank" w:history="1">
              <w:r w:rsidRPr="00675C12">
                <w:rPr>
                  <w:rFonts w:ascii="Times New Roman" w:eastAsia="Times New Roman" w:hAnsi="Times New Roman" w:cs="Times New Roman"/>
                  <w:sz w:val="20"/>
                  <w:szCs w:val="20"/>
                  <w:u w:val="single"/>
                  <w:lang w:eastAsia="ru-RU"/>
                </w:rPr>
                <w:t xml:space="preserve">класифікації фінансування бюджету за типом боргового </w:t>
              </w:r>
              <w:proofErr w:type="gramStart"/>
              <w:r w:rsidRPr="00675C12">
                <w:rPr>
                  <w:rFonts w:ascii="Times New Roman" w:eastAsia="Times New Roman" w:hAnsi="Times New Roman" w:cs="Times New Roman"/>
                  <w:sz w:val="20"/>
                  <w:szCs w:val="20"/>
                  <w:u w:val="single"/>
                  <w:lang w:eastAsia="ru-RU"/>
                </w:rPr>
                <w:t>зобов'язання</w:t>
              </w:r>
            </w:hyperlink>
            <w:r w:rsidRPr="00675C12">
              <w:rPr>
                <w:rFonts w:ascii="Times New Roman" w:eastAsia="Times New Roman" w:hAnsi="Times New Roman" w:cs="Times New Roman"/>
                <w:sz w:val="20"/>
                <w:szCs w:val="20"/>
                <w:lang w:eastAsia="ru-RU"/>
              </w:rPr>
              <w:t>)*</w:t>
            </w:r>
            <w:proofErr w:type="gramEnd"/>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5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 xml:space="preserve">повернення кредитів </w:t>
            </w:r>
            <w:proofErr w:type="gramStart"/>
            <w:r w:rsidRPr="00675C12">
              <w:rPr>
                <w:rFonts w:ascii="Times New Roman" w:eastAsia="Times New Roman" w:hAnsi="Times New Roman" w:cs="Times New Roman"/>
                <w:sz w:val="20"/>
                <w:szCs w:val="20"/>
                <w:lang w:eastAsia="ru-RU"/>
              </w:rPr>
              <w:t>до бюджету</w:t>
            </w:r>
            <w:proofErr w:type="gramEnd"/>
            <w:r w:rsidRPr="00675C12">
              <w:rPr>
                <w:rFonts w:ascii="Times New Roman" w:eastAsia="Times New Roman" w:hAnsi="Times New Roman" w:cs="Times New Roman"/>
                <w:sz w:val="20"/>
                <w:szCs w:val="20"/>
                <w:lang w:eastAsia="ru-RU"/>
              </w:rPr>
              <w:t xml:space="preserve"> (розписати за кодами програмної класифікації видатків та кредитування бюджету, </w:t>
            </w:r>
            <w:hyperlink r:id="rId12" w:tgtFrame="_blank" w:history="1">
              <w:r w:rsidRPr="00675C12">
                <w:rPr>
                  <w:rFonts w:ascii="Times New Roman" w:eastAsia="Times New Roman" w:hAnsi="Times New Roman" w:cs="Times New Roman"/>
                  <w:sz w:val="20"/>
                  <w:szCs w:val="20"/>
                  <w:u w:val="single"/>
                  <w:lang w:eastAsia="ru-RU"/>
                </w:rPr>
                <w:t>класифікації кредитування бюджету</w:t>
              </w:r>
            </w:hyperlink>
            <w:r w:rsidRPr="00675C12">
              <w:rPr>
                <w:rFonts w:ascii="Times New Roman" w:eastAsia="Times New Roman" w:hAnsi="Times New Roman" w:cs="Times New Roman"/>
                <w:sz w:val="20"/>
                <w:szCs w:val="20"/>
                <w:lang w:eastAsia="ru-RU"/>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0"/>
                <w:szCs w:val="20"/>
                <w:lang w:eastAsia="ru-RU"/>
              </w:rPr>
              <w:t>ВИТРАТИ - усього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у тому числі: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br/>
            </w:r>
          </w:p>
        </w:tc>
        <w:tc>
          <w:tcPr>
            <w:tcW w:w="2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видатки (розписати за кодами </w:t>
            </w:r>
            <w:hyperlink r:id="rId13" w:tgtFrame="_blank" w:history="1">
              <w:r w:rsidRPr="00675C12">
                <w:rPr>
                  <w:rFonts w:ascii="Times New Roman" w:eastAsia="Times New Roman" w:hAnsi="Times New Roman" w:cs="Times New Roman"/>
                  <w:sz w:val="20"/>
                  <w:szCs w:val="20"/>
                  <w:u w:val="single"/>
                  <w:lang w:eastAsia="ru-RU"/>
                </w:rPr>
                <w:t>економічної класифікації видатків бюджету</w:t>
              </w:r>
            </w:hyperlink>
            <w:r w:rsidRPr="00675C12">
              <w:rPr>
                <w:rFonts w:ascii="Times New Roman" w:eastAsia="Times New Roman" w:hAnsi="Times New Roman" w:cs="Times New Roman"/>
                <w:sz w:val="20"/>
                <w:szCs w:val="20"/>
                <w:lang w:eastAsia="ru-RU"/>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br/>
            </w: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br/>
            </w:r>
          </w:p>
        </w:tc>
        <w:tc>
          <w:tcPr>
            <w:tcW w:w="2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фінансування (розписати за кодами </w:t>
            </w:r>
            <w:hyperlink r:id="rId14" w:tgtFrame="_blank" w:history="1">
              <w:r w:rsidRPr="00675C12">
                <w:rPr>
                  <w:rFonts w:ascii="Times New Roman" w:eastAsia="Times New Roman" w:hAnsi="Times New Roman" w:cs="Times New Roman"/>
                  <w:sz w:val="20"/>
                  <w:szCs w:val="20"/>
                  <w:u w:val="single"/>
                  <w:lang w:eastAsia="ru-RU"/>
                </w:rPr>
                <w:t xml:space="preserve">класифікації фінансування бюджету за типом боргового </w:t>
              </w:r>
              <w:proofErr w:type="gramStart"/>
              <w:r w:rsidRPr="00675C12">
                <w:rPr>
                  <w:rFonts w:ascii="Times New Roman" w:eastAsia="Times New Roman" w:hAnsi="Times New Roman" w:cs="Times New Roman"/>
                  <w:sz w:val="20"/>
                  <w:szCs w:val="20"/>
                  <w:u w:val="single"/>
                  <w:lang w:eastAsia="ru-RU"/>
                </w:rPr>
                <w:t>зобов'язання</w:t>
              </w:r>
            </w:hyperlink>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br/>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br/>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br/>
            </w:r>
          </w:p>
        </w:tc>
      </w:tr>
      <w:tr w:rsidR="00675C12" w:rsidRPr="00675C12" w:rsidTr="00375966">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4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надання кредитів з бюджету (розписати за кодами</w:t>
            </w:r>
            <w:hyperlink r:id="rId15" w:tgtFrame="_blank" w:history="1">
              <w:r w:rsidRPr="00675C12">
                <w:rPr>
                  <w:rFonts w:ascii="Times New Roman" w:eastAsia="Times New Roman" w:hAnsi="Times New Roman" w:cs="Times New Roman"/>
                  <w:sz w:val="20"/>
                  <w:szCs w:val="20"/>
                  <w:u w:val="single"/>
                  <w:lang w:eastAsia="ru-RU"/>
                </w:rPr>
                <w:t>класифікації кредитування бюджету</w:t>
              </w:r>
            </w:hyperlink>
            <w:r w:rsidRPr="00675C12">
              <w:rPr>
                <w:rFonts w:ascii="Times New Roman" w:eastAsia="Times New Roman" w:hAnsi="Times New Roman" w:cs="Times New Roman"/>
                <w:sz w:val="20"/>
                <w:szCs w:val="20"/>
                <w:lang w:eastAsia="ru-RU"/>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7" w:name="n165"/>
            <w:bookmarkEnd w:id="7"/>
            <w:r w:rsidRPr="00675C12">
              <w:rPr>
                <w:rFonts w:ascii="Times New Roman" w:eastAsia="Times New Roman" w:hAnsi="Times New Roman" w:cs="Times New Roman"/>
                <w:sz w:val="24"/>
                <w:szCs w:val="24"/>
                <w:lang w:eastAsia="ru-RU"/>
              </w:rPr>
              <w:t>Директор Департаменту державного бюджету</w:t>
            </w:r>
          </w:p>
        </w:tc>
        <w:tc>
          <w:tcPr>
            <w:tcW w:w="4635"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відповідного структурного підрозділу</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c>
          <w:tcPr>
            <w:tcW w:w="4635"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8" w:name="n166"/>
      <w:bookmarkEnd w:id="8"/>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i/>
          <w:iCs/>
          <w:sz w:val="20"/>
          <w:szCs w:val="20"/>
          <w:lang w:eastAsia="ru-RU"/>
        </w:rPr>
        <w:t>* До надходжень належать доходи бюджету, повернення кредитів до бюджету, кошти від державних (місцевих) запозичень (код 401000), кошти від приватизації державного майна (код 500000), повернення бюджетних коштів з депозитів, надходження внаслідок продажу/пред’явлення цінних паперів, а також коди 601100, 602100, 603000, 604100.</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i/>
          <w:iCs/>
          <w:sz w:val="20"/>
          <w:szCs w:val="20"/>
          <w:lang w:eastAsia="ru-RU"/>
        </w:rPr>
        <w:t>** До витрат належать видатки бюджету, надання кредитів з бюджету, погашення боргу (код 402000) та розміщення бюджетних коштів на депозитах, придбання цінних паперів, а також коди 601200, 602200, 604200.</w:t>
      </w:r>
    </w:p>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9" w:name="n167"/>
      <w:bookmarkEnd w:id="9"/>
      <w:r w:rsidRPr="00675C12">
        <w:rPr>
          <w:rFonts w:ascii="Times New Roman" w:eastAsia="Times New Roman" w:hAnsi="Times New Roman" w:cs="Times New Roman"/>
          <w:i/>
          <w:iCs/>
          <w:sz w:val="24"/>
          <w:szCs w:val="24"/>
          <w:lang w:eastAsia="ru-RU"/>
        </w:rPr>
        <w:t>{Додаток 1 із змінами, внесеними згідно з Наказами Міністерства фінансів України </w:t>
      </w:r>
      <w:hyperlink r:id="rId16"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w:t>
      </w:r>
      <w:hyperlink r:id="rId17" w:tgtFrame="_blank" w:history="1">
        <w:r w:rsidRPr="00675C12">
          <w:rPr>
            <w:rFonts w:ascii="Times New Roman" w:eastAsia="Times New Roman" w:hAnsi="Times New Roman" w:cs="Times New Roman"/>
            <w:i/>
            <w:iCs/>
            <w:sz w:val="24"/>
            <w:szCs w:val="24"/>
            <w:u w:val="single"/>
            <w:lang w:eastAsia="ru-RU"/>
          </w:rPr>
          <w:t>№ 268 від 19.05.2010</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18"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19" w:anchor="n60"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20" w:anchor="n18"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 </w:t>
      </w:r>
      <w:hyperlink r:id="rId21" w:anchor="n15" w:tgtFrame="_blank" w:history="1">
        <w:r w:rsidRPr="00675C12">
          <w:rPr>
            <w:rFonts w:ascii="Times New Roman" w:eastAsia="Times New Roman" w:hAnsi="Times New Roman" w:cs="Times New Roman"/>
            <w:i/>
            <w:iCs/>
            <w:sz w:val="24"/>
            <w:szCs w:val="24"/>
            <w:u w:val="single"/>
            <w:lang w:eastAsia="ru-RU"/>
          </w:rPr>
          <w:t>№ 743 від 06.09.2017</w:t>
        </w:r>
      </w:hyperlink>
      <w:r w:rsidRPr="00675C12">
        <w:rPr>
          <w:rFonts w:ascii="Times New Roman" w:eastAsia="Times New Roman" w:hAnsi="Times New Roman" w:cs="Times New Roman"/>
          <w:i/>
          <w:iCs/>
          <w:sz w:val="24"/>
          <w:szCs w:val="24"/>
          <w:lang w:eastAsia="ru-RU"/>
        </w:rPr>
        <w:t>}</w:t>
      </w: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Default="00A65F06"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675C12" w:rsidRPr="00675C12" w:rsidRDefault="00675C12"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10" w:name="n468"/>
      <w:bookmarkEnd w:id="10"/>
      <w:r>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1" w:name="n168"/>
            <w:bookmarkEnd w:id="1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2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 </w:t>
            </w:r>
            <w:r w:rsidRPr="00675C12">
              <w:rPr>
                <w:rFonts w:ascii="Times New Roman" w:eastAsia="Times New Roman" w:hAnsi="Times New Roman" w:cs="Times New Roman"/>
                <w:sz w:val="24"/>
                <w:szCs w:val="24"/>
                <w:lang w:eastAsia="ru-RU"/>
              </w:rPr>
              <w:br/>
              <w:t>(у редакції наказу Міністерства </w:t>
            </w:r>
            <w:r w:rsidRPr="00675C12">
              <w:rPr>
                <w:rFonts w:ascii="Times New Roman" w:eastAsia="Times New Roman" w:hAnsi="Times New Roman" w:cs="Times New Roman"/>
                <w:sz w:val="24"/>
                <w:szCs w:val="24"/>
                <w:lang w:eastAsia="ru-RU"/>
              </w:rPr>
              <w:br/>
              <w:t>фінансів України </w:t>
            </w:r>
            <w:r w:rsidRPr="00675C12">
              <w:rPr>
                <w:rFonts w:ascii="Times New Roman" w:eastAsia="Times New Roman" w:hAnsi="Times New Roman" w:cs="Times New Roman"/>
                <w:sz w:val="24"/>
                <w:szCs w:val="24"/>
                <w:lang w:eastAsia="ru-RU"/>
              </w:rPr>
              <w:br/>
            </w:r>
            <w:hyperlink r:id="rId22" w:anchor="n5" w:tgtFrame="_blank" w:history="1">
              <w:r w:rsidRPr="00675C12">
                <w:rPr>
                  <w:rFonts w:ascii="Times New Roman" w:eastAsia="Times New Roman" w:hAnsi="Times New Roman" w:cs="Times New Roman"/>
                  <w:sz w:val="24"/>
                  <w:szCs w:val="24"/>
                  <w:u w:val="single"/>
                  <w:lang w:eastAsia="ru-RU"/>
                </w:rPr>
                <w:t>26.11.2012 № 1220</w:t>
              </w:r>
            </w:hyperlink>
            <w:r w:rsidRPr="00675C12">
              <w:rPr>
                <w:rFonts w:ascii="Times New Roman" w:eastAsia="Times New Roman" w:hAnsi="Times New Roman" w:cs="Times New Roman"/>
                <w:sz w:val="24"/>
                <w:szCs w:val="24"/>
                <w:lang w:eastAsia="ru-RU"/>
              </w:rPr>
              <w:t>)</w:t>
            </w:r>
          </w:p>
        </w:tc>
      </w:tr>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2" w:name="n169"/>
            <w:bookmarkEnd w:id="1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3" w:name="n170"/>
      <w:bookmarkEnd w:id="13"/>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про зміни до помісячного розпису асигнувань (за винятком надання кредитів з бюджету) загального фонду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4" w:name="n171"/>
      <w:bookmarkEnd w:id="14"/>
      <w:r w:rsidRPr="00675C12">
        <w:rPr>
          <w:rFonts w:ascii="Times New Roman" w:eastAsia="Times New Roman" w:hAnsi="Times New Roman" w:cs="Times New Roman"/>
          <w:sz w:val="24"/>
          <w:szCs w:val="24"/>
          <w:lang w:eastAsia="ru-RU"/>
        </w:rPr>
        <w:t>Номер __________________ </w:t>
      </w:r>
      <w:r w:rsidRPr="00675C12">
        <w:rPr>
          <w:rFonts w:ascii="Times New Roman" w:eastAsia="Times New Roman" w:hAnsi="Times New Roman" w:cs="Times New Roman"/>
          <w:sz w:val="24"/>
          <w:szCs w:val="24"/>
          <w:lang w:eastAsia="ru-RU"/>
        </w:rPr>
        <w:br/>
        <w:t>Дата ___________________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5" w:name="n172"/>
      <w:bookmarkEnd w:id="15"/>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3" w:tgtFrame="_blank" w:history="1">
        <w:r w:rsidRPr="00675C12">
          <w:rPr>
            <w:rFonts w:ascii="Times New Roman" w:eastAsia="Times New Roman" w:hAnsi="Times New Roman" w:cs="Times New Roman"/>
            <w:sz w:val="20"/>
            <w:szCs w:val="20"/>
            <w:u w:val="single"/>
            <w:lang w:eastAsia="ru-RU"/>
          </w:rPr>
          <w:t>відомчої</w:t>
        </w:r>
      </w:hyperlink>
      <w:r w:rsidRPr="00675C12">
        <w:rPr>
          <w:rFonts w:ascii="Times New Roman" w:eastAsia="Times New Roman" w:hAnsi="Times New Roman" w:cs="Times New Roman"/>
          <w:sz w:val="20"/>
          <w:szCs w:val="20"/>
          <w:lang w:eastAsia="ru-RU"/>
        </w:rPr>
        <w:t> </w:t>
      </w:r>
      <w:hyperlink r:id="rId24" w:tgtFrame="_blank" w:history="1">
        <w:r w:rsidRPr="00675C12">
          <w:rPr>
            <w:rFonts w:ascii="Times New Roman" w:eastAsia="Times New Roman" w:hAnsi="Times New Roman" w:cs="Times New Roman"/>
            <w:sz w:val="20"/>
            <w:szCs w:val="20"/>
            <w:u w:val="single"/>
            <w:lang w:eastAsia="ru-RU"/>
          </w:rPr>
          <w:t>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5" w:tgtFrame="_blank" w:history="1">
        <w:r w:rsidRPr="00675C12">
          <w:rPr>
            <w:rFonts w:ascii="Times New Roman" w:eastAsia="Times New Roman" w:hAnsi="Times New Roman" w:cs="Times New Roman"/>
            <w:sz w:val="20"/>
            <w:szCs w:val="20"/>
            <w:u w:val="single"/>
            <w:lang w:eastAsia="ru-RU"/>
          </w:rPr>
          <w:t>програмної</w:t>
        </w:r>
      </w:hyperlink>
      <w:r w:rsidRPr="00675C12">
        <w:rPr>
          <w:rFonts w:ascii="Times New Roman" w:eastAsia="Times New Roman" w:hAnsi="Times New Roman" w:cs="Times New Roman"/>
          <w:sz w:val="20"/>
          <w:szCs w:val="20"/>
          <w:lang w:eastAsia="ru-RU"/>
        </w:rPr>
        <w:t> </w:t>
      </w:r>
      <w:hyperlink r:id="rId26" w:tgtFrame="_blank" w:history="1">
        <w:r w:rsidRPr="00675C12">
          <w:rPr>
            <w:rFonts w:ascii="Times New Roman" w:eastAsia="Times New Roman" w:hAnsi="Times New Roman" w:cs="Times New Roman"/>
            <w:sz w:val="20"/>
            <w:szCs w:val="20"/>
            <w:u w:val="single"/>
            <w:lang w:eastAsia="ru-RU"/>
          </w:rPr>
          <w:t>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 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Відділ-виконавець 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6" w:name="n173"/>
      <w:bookmarkEnd w:id="16"/>
      <w:r w:rsidRPr="00675C12">
        <w:rPr>
          <w:rFonts w:ascii="Times New Roman" w:eastAsia="Times New Roman" w:hAnsi="Times New Roman" w:cs="Times New Roman"/>
          <w:sz w:val="24"/>
          <w:szCs w:val="24"/>
          <w:lang w:eastAsia="ru-RU"/>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57"/>
        <w:gridCol w:w="1262"/>
        <w:gridCol w:w="481"/>
        <w:gridCol w:w="504"/>
        <w:gridCol w:w="668"/>
        <w:gridCol w:w="567"/>
        <w:gridCol w:w="596"/>
        <w:gridCol w:w="608"/>
        <w:gridCol w:w="546"/>
        <w:gridCol w:w="608"/>
        <w:gridCol w:w="669"/>
        <w:gridCol w:w="637"/>
        <w:gridCol w:w="696"/>
        <w:gridCol w:w="1004"/>
        <w:gridCol w:w="504"/>
      </w:tblGrid>
      <w:tr w:rsidR="00675C12" w:rsidRPr="00675C12" w:rsidTr="00375966">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bookmarkStart w:id="17" w:name="n174"/>
          <w:bookmarkEnd w:id="17"/>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fldChar w:fldCharType="begin"/>
            </w:r>
            <w:r w:rsidRPr="00675C12">
              <w:rPr>
                <w:rFonts w:ascii="Times New Roman" w:eastAsia="Times New Roman" w:hAnsi="Times New Roman" w:cs="Times New Roman"/>
                <w:sz w:val="24"/>
                <w:szCs w:val="24"/>
                <w:lang w:eastAsia="ru-RU"/>
              </w:rPr>
              <w:instrText xml:space="preserve"> HYPERLINK "https://zakon.rada.gov.ua/laws/show/v0011201-11" \t "_blank" </w:instrText>
            </w:r>
            <w:r w:rsidRPr="00675C12">
              <w:rPr>
                <w:rFonts w:ascii="Times New Roman" w:eastAsia="Times New Roman" w:hAnsi="Times New Roman" w:cs="Times New Roman"/>
                <w:sz w:val="24"/>
                <w:szCs w:val="24"/>
                <w:lang w:eastAsia="ru-RU"/>
              </w:rPr>
              <w:fldChar w:fldCharType="separate"/>
            </w:r>
            <w:r w:rsidRPr="00675C12">
              <w:rPr>
                <w:rFonts w:ascii="Times New Roman" w:eastAsia="Times New Roman" w:hAnsi="Times New Roman" w:cs="Times New Roman"/>
                <w:sz w:val="20"/>
                <w:szCs w:val="20"/>
                <w:u w:val="single"/>
                <w:lang w:eastAsia="ru-RU"/>
              </w:rPr>
              <w:t>КЕКВ</w:t>
            </w:r>
            <w:r w:rsidRPr="00675C12">
              <w:rPr>
                <w:rFonts w:ascii="Times New Roman" w:eastAsia="Times New Roman" w:hAnsi="Times New Roman" w:cs="Times New Roman"/>
                <w:sz w:val="24"/>
                <w:szCs w:val="24"/>
                <w:lang w:eastAsia="ru-RU"/>
              </w:rPr>
              <w:fldChar w:fldCharType="end"/>
            </w:r>
          </w:p>
        </w:tc>
        <w:tc>
          <w:tcPr>
            <w:tcW w:w="168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Найменування</w:t>
            </w:r>
          </w:p>
        </w:tc>
        <w:tc>
          <w:tcPr>
            <w:tcW w:w="10320"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Сума змін (+,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9630" w:type="dxa"/>
            <w:gridSpan w:val="1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 за місяцями:</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375966">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2110</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праці</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2120</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Нарахування на оплату праці</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2220</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Медикаменти та перев'язувальні матеріали</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2230</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Продукти харчування</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lastRenderedPageBreak/>
              <w:t>2270</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комунальних послуг та енергоносіїв</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2281</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Дослідження і розробки, окремі заходи розвитку по реалізації державних (регіональних) програм</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2282</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Окремі заходи по реалізації державних (регіональних) програм, не віднесені до заходів розвитку</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2700</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Соціальне забезпечення</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5000*</w:t>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Інші видатки</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6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0"/>
                <w:szCs w:val="20"/>
                <w:lang w:eastAsia="ru-RU"/>
              </w:rPr>
              <w:t>УСЬОГО</w:t>
            </w:r>
          </w:p>
        </w:tc>
        <w:tc>
          <w:tcPr>
            <w:tcW w:w="5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8" w:name="n175"/>
            <w:bookmarkEnd w:id="18"/>
            <w:r w:rsidRPr="00675C12">
              <w:rPr>
                <w:rFonts w:ascii="Times New Roman" w:eastAsia="Times New Roman" w:hAnsi="Times New Roman" w:cs="Times New Roman"/>
                <w:sz w:val="24"/>
                <w:szCs w:val="24"/>
                <w:lang w:eastAsia="ru-RU"/>
              </w:rPr>
              <w:t>Директор Департаменту державного бюджету</w:t>
            </w:r>
          </w:p>
        </w:tc>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відповідного структурного підрозділу</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9" w:name="n176"/>
      <w:bookmarkEnd w:id="19"/>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Технічний код, який включає всі коди </w:t>
      </w:r>
      <w:hyperlink r:id="rId27" w:tgtFrame="_blank" w:history="1">
        <w:r w:rsidRPr="00675C12">
          <w:rPr>
            <w:rFonts w:ascii="Times New Roman" w:eastAsia="Times New Roman" w:hAnsi="Times New Roman" w:cs="Times New Roman"/>
            <w:sz w:val="20"/>
            <w:szCs w:val="20"/>
            <w:u w:val="single"/>
            <w:lang w:eastAsia="ru-RU"/>
          </w:rPr>
          <w:t>економічної класифікації видатків бюджету</w:t>
        </w:r>
      </w:hyperlink>
      <w:r w:rsidRPr="00675C12">
        <w:rPr>
          <w:rFonts w:ascii="Times New Roman" w:eastAsia="Times New Roman" w:hAnsi="Times New Roman" w:cs="Times New Roman"/>
          <w:sz w:val="20"/>
          <w:szCs w:val="20"/>
          <w:lang w:eastAsia="ru-RU"/>
        </w:rPr>
        <w:t>, крім тих, що виділені окремо.</w:t>
      </w:r>
    </w:p>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20" w:name="n177"/>
      <w:bookmarkEnd w:id="20"/>
      <w:r w:rsidRPr="00675C12">
        <w:rPr>
          <w:rFonts w:ascii="Times New Roman" w:eastAsia="Times New Roman" w:hAnsi="Times New Roman" w:cs="Times New Roman"/>
          <w:i/>
          <w:iCs/>
          <w:sz w:val="24"/>
          <w:szCs w:val="24"/>
          <w:lang w:eastAsia="ru-RU"/>
        </w:rPr>
        <w:t>{Додаток 2 в редакції Наказу Міністерства фінансів України </w:t>
      </w:r>
      <w:hyperlink r:id="rId28" w:tgtFrame="_blank" w:history="1">
        <w:r w:rsidRPr="00675C12">
          <w:rPr>
            <w:rFonts w:ascii="Times New Roman" w:eastAsia="Times New Roman" w:hAnsi="Times New Roman" w:cs="Times New Roman"/>
            <w:i/>
            <w:iCs/>
            <w:sz w:val="24"/>
            <w:szCs w:val="24"/>
            <w:u w:val="single"/>
            <w:lang w:eastAsia="ru-RU"/>
          </w:rPr>
          <w:t>№ 86 від 03.02.2005</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України </w:t>
      </w:r>
      <w:hyperlink r:id="rId29"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w:t>
      </w:r>
      <w:hyperlink r:id="rId30" w:tgtFrame="_blank" w:history="1">
        <w:r w:rsidRPr="00675C12">
          <w:rPr>
            <w:rFonts w:ascii="Times New Roman" w:eastAsia="Times New Roman" w:hAnsi="Times New Roman" w:cs="Times New Roman"/>
            <w:i/>
            <w:iCs/>
            <w:sz w:val="24"/>
            <w:szCs w:val="24"/>
            <w:u w:val="single"/>
            <w:lang w:eastAsia="ru-RU"/>
          </w:rPr>
          <w:t>№ 268 від 19.05.2010</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31"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0"/>
          <w:szCs w:val="20"/>
          <w:lang w:eastAsia="ru-RU"/>
        </w:rPr>
        <w:t>; </w:t>
      </w:r>
      <w:r w:rsidRPr="00675C12">
        <w:rPr>
          <w:rFonts w:ascii="Times New Roman" w:eastAsia="Times New Roman" w:hAnsi="Times New Roman" w:cs="Times New Roman"/>
          <w:i/>
          <w:iCs/>
          <w:sz w:val="24"/>
          <w:szCs w:val="24"/>
          <w:lang w:eastAsia="ru-RU"/>
        </w:rPr>
        <w:t>із змінами, внесеними згідно з</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i/>
          <w:iCs/>
          <w:sz w:val="24"/>
          <w:szCs w:val="24"/>
          <w:lang w:eastAsia="ru-RU"/>
        </w:rPr>
        <w:t>Наказами Міністерства фінансів </w:t>
      </w:r>
      <w:hyperlink r:id="rId32" w:anchor="n60"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33" w:anchor="n18"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 </w:t>
      </w:r>
      <w:hyperlink r:id="rId34" w:anchor="n15" w:tgtFrame="_blank" w:history="1">
        <w:r w:rsidRPr="00675C12">
          <w:rPr>
            <w:rFonts w:ascii="Times New Roman" w:eastAsia="Times New Roman" w:hAnsi="Times New Roman" w:cs="Times New Roman"/>
            <w:i/>
            <w:iCs/>
            <w:sz w:val="24"/>
            <w:szCs w:val="24"/>
            <w:u w:val="single"/>
            <w:lang w:eastAsia="ru-RU"/>
          </w:rPr>
          <w:t>№ 743 від 06.09.2017</w:t>
        </w:r>
      </w:hyperlink>
      <w:r w:rsidRPr="00675C12">
        <w:rPr>
          <w:rFonts w:ascii="Times New Roman" w:eastAsia="Times New Roman" w:hAnsi="Times New Roman" w:cs="Times New Roman"/>
          <w:i/>
          <w:iCs/>
          <w:sz w:val="24"/>
          <w:szCs w:val="24"/>
          <w:lang w:eastAsia="ru-RU"/>
        </w:rPr>
        <w:t>}</w:t>
      </w: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A65F06" w:rsidRPr="00675C12" w:rsidRDefault="00A65F06"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21" w:name="n469"/>
      <w:bookmarkEnd w:id="21"/>
      <w:r>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2" w:name="n178"/>
            <w:bookmarkEnd w:id="2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3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 </w:t>
            </w:r>
            <w:r w:rsidRPr="00675C12">
              <w:rPr>
                <w:rFonts w:ascii="Times New Roman" w:eastAsia="Times New Roman" w:hAnsi="Times New Roman" w:cs="Times New Roman"/>
                <w:sz w:val="24"/>
                <w:szCs w:val="24"/>
                <w:lang w:eastAsia="ru-RU"/>
              </w:rPr>
              <w:br/>
              <w:t>(у редакції наказу Міністерства </w:t>
            </w:r>
            <w:r w:rsidRPr="00675C12">
              <w:rPr>
                <w:rFonts w:ascii="Times New Roman" w:eastAsia="Times New Roman" w:hAnsi="Times New Roman" w:cs="Times New Roman"/>
                <w:sz w:val="24"/>
                <w:szCs w:val="24"/>
                <w:lang w:eastAsia="ru-RU"/>
              </w:rPr>
              <w:br/>
              <w:t>фінансів України </w:t>
            </w:r>
            <w:r w:rsidRPr="00675C12">
              <w:rPr>
                <w:rFonts w:ascii="Times New Roman" w:eastAsia="Times New Roman" w:hAnsi="Times New Roman" w:cs="Times New Roman"/>
                <w:sz w:val="24"/>
                <w:szCs w:val="24"/>
                <w:lang w:eastAsia="ru-RU"/>
              </w:rPr>
              <w:br/>
            </w:r>
            <w:hyperlink r:id="rId35" w:anchor="n6" w:tgtFrame="_blank" w:history="1">
              <w:r w:rsidRPr="00675C12">
                <w:rPr>
                  <w:rFonts w:ascii="Times New Roman" w:eastAsia="Times New Roman" w:hAnsi="Times New Roman" w:cs="Times New Roman"/>
                  <w:sz w:val="24"/>
                  <w:szCs w:val="24"/>
                  <w:u w:val="single"/>
                  <w:lang w:eastAsia="ru-RU"/>
                </w:rPr>
                <w:t>26.11.2012 № 1220</w:t>
              </w:r>
            </w:hyperlink>
            <w:r w:rsidRPr="00675C12">
              <w:rPr>
                <w:rFonts w:ascii="Times New Roman" w:eastAsia="Times New Roman" w:hAnsi="Times New Roman" w:cs="Times New Roman"/>
                <w:sz w:val="24"/>
                <w:szCs w:val="24"/>
                <w:lang w:eastAsia="ru-RU"/>
              </w:rPr>
              <w:t>)</w:t>
            </w:r>
          </w:p>
        </w:tc>
      </w:tr>
      <w:tr w:rsidR="00675C12" w:rsidRPr="00675C12" w:rsidTr="00675C12">
        <w:trPr>
          <w:trHeight w:val="1744"/>
        </w:trPr>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3" w:name="n179"/>
            <w:bookmarkEnd w:id="2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24" w:name="n180"/>
      <w:bookmarkEnd w:id="24"/>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про зміни до помісячного розпису надання кредитів із загального фонду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25" w:name="n181"/>
      <w:bookmarkEnd w:id="25"/>
      <w:r w:rsidRPr="00675C12">
        <w:rPr>
          <w:rFonts w:ascii="Times New Roman" w:eastAsia="Times New Roman" w:hAnsi="Times New Roman" w:cs="Times New Roman"/>
          <w:sz w:val="24"/>
          <w:szCs w:val="24"/>
          <w:lang w:eastAsia="ru-RU"/>
        </w:rPr>
        <w:t>Дата ______________ </w:t>
      </w:r>
      <w:r w:rsidRPr="00675C12">
        <w:rPr>
          <w:rFonts w:ascii="Times New Roman" w:eastAsia="Times New Roman" w:hAnsi="Times New Roman" w:cs="Times New Roman"/>
          <w:sz w:val="24"/>
          <w:szCs w:val="24"/>
          <w:lang w:eastAsia="ru-RU"/>
        </w:rPr>
        <w:br/>
        <w:t>Номер 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6" w:name="n182"/>
      <w:bookmarkEnd w:id="26"/>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36" w:tgtFrame="_blank" w:history="1">
        <w:r w:rsidRPr="00675C12">
          <w:rPr>
            <w:rFonts w:ascii="Times New Roman" w:eastAsia="Times New Roman" w:hAnsi="Times New Roman" w:cs="Times New Roman"/>
            <w:sz w:val="20"/>
            <w:szCs w:val="20"/>
            <w:u w:val="single"/>
            <w:lang w:eastAsia="ru-RU"/>
          </w:rPr>
          <w:t>відомчої</w:t>
        </w:r>
      </w:hyperlink>
      <w:r w:rsidRPr="00675C12">
        <w:rPr>
          <w:rFonts w:ascii="Times New Roman" w:eastAsia="Times New Roman" w:hAnsi="Times New Roman" w:cs="Times New Roman"/>
          <w:sz w:val="20"/>
          <w:szCs w:val="20"/>
          <w:lang w:eastAsia="ru-RU"/>
        </w:rPr>
        <w:t> </w:t>
      </w:r>
      <w:hyperlink r:id="rId37" w:tgtFrame="_blank" w:history="1">
        <w:r w:rsidRPr="00675C12">
          <w:rPr>
            <w:rFonts w:ascii="Times New Roman" w:eastAsia="Times New Roman" w:hAnsi="Times New Roman" w:cs="Times New Roman"/>
            <w:sz w:val="20"/>
            <w:szCs w:val="20"/>
            <w:u w:val="single"/>
            <w:lang w:eastAsia="ru-RU"/>
          </w:rPr>
          <w:t>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38" w:tgtFrame="_blank" w:history="1">
        <w:r w:rsidRPr="00675C12">
          <w:rPr>
            <w:rFonts w:ascii="Times New Roman" w:eastAsia="Times New Roman" w:hAnsi="Times New Roman" w:cs="Times New Roman"/>
            <w:sz w:val="20"/>
            <w:szCs w:val="20"/>
            <w:u w:val="single"/>
            <w:lang w:eastAsia="ru-RU"/>
          </w:rPr>
          <w:t>програмної</w:t>
        </w:r>
      </w:hyperlink>
      <w:r w:rsidRPr="00675C12">
        <w:rPr>
          <w:rFonts w:ascii="Times New Roman" w:eastAsia="Times New Roman" w:hAnsi="Times New Roman" w:cs="Times New Roman"/>
          <w:sz w:val="20"/>
          <w:szCs w:val="20"/>
          <w:lang w:eastAsia="ru-RU"/>
        </w:rPr>
        <w:t> </w:t>
      </w:r>
      <w:hyperlink r:id="rId39" w:tgtFrame="_blank" w:history="1">
        <w:r w:rsidRPr="00675C12">
          <w:rPr>
            <w:rFonts w:ascii="Times New Roman" w:eastAsia="Times New Roman" w:hAnsi="Times New Roman" w:cs="Times New Roman"/>
            <w:sz w:val="20"/>
            <w:szCs w:val="20"/>
            <w:u w:val="single"/>
            <w:lang w:eastAsia="ru-RU"/>
          </w:rPr>
          <w:t>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 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Відділ-виконавець 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27" w:name="n183"/>
      <w:bookmarkEnd w:id="27"/>
      <w:r w:rsidRPr="00675C12">
        <w:rPr>
          <w:rFonts w:ascii="Times New Roman" w:eastAsia="Times New Roman" w:hAnsi="Times New Roman" w:cs="Times New Roman"/>
          <w:sz w:val="24"/>
          <w:szCs w:val="24"/>
          <w:lang w:eastAsia="ru-RU"/>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4"/>
        <w:gridCol w:w="1187"/>
        <w:gridCol w:w="551"/>
        <w:gridCol w:w="516"/>
        <w:gridCol w:w="688"/>
        <w:gridCol w:w="581"/>
        <w:gridCol w:w="617"/>
        <w:gridCol w:w="622"/>
        <w:gridCol w:w="542"/>
        <w:gridCol w:w="615"/>
        <w:gridCol w:w="668"/>
        <w:gridCol w:w="644"/>
        <w:gridCol w:w="691"/>
        <w:gridCol w:w="949"/>
        <w:gridCol w:w="502"/>
      </w:tblGrid>
      <w:tr w:rsidR="00675C12" w:rsidRPr="00675C12" w:rsidTr="00375966">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28" w:name="n184"/>
            <w:bookmarkEnd w:id="28"/>
            <w:r w:rsidRPr="00675C12">
              <w:rPr>
                <w:rFonts w:ascii="Times New Roman" w:eastAsia="Times New Roman" w:hAnsi="Times New Roman" w:cs="Times New Roman"/>
                <w:sz w:val="16"/>
                <w:szCs w:val="16"/>
                <w:lang w:eastAsia="ru-RU"/>
              </w:rPr>
              <w:t>ККК</w:t>
            </w:r>
          </w:p>
        </w:tc>
        <w:tc>
          <w:tcPr>
            <w:tcW w:w="14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Найменування</w:t>
            </w:r>
          </w:p>
        </w:tc>
        <w:tc>
          <w:tcPr>
            <w:tcW w:w="10740"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Сума змін (+,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0020" w:type="dxa"/>
            <w:gridSpan w:val="1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 за місяцями: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4872B8">
        <w:trPr>
          <w:trHeight w:val="456"/>
        </w:trPr>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9" w:name="n185"/>
            <w:bookmarkEnd w:id="29"/>
            <w:r w:rsidRPr="00675C12">
              <w:rPr>
                <w:rFonts w:ascii="Times New Roman" w:eastAsia="Times New Roman" w:hAnsi="Times New Roman" w:cs="Times New Roman"/>
                <w:sz w:val="24"/>
                <w:szCs w:val="24"/>
                <w:lang w:eastAsia="ru-RU"/>
              </w:rPr>
              <w:t>Директор Департаменту державного бюджету</w:t>
            </w:r>
          </w:p>
        </w:tc>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відповідного структурного підрозділу</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bl>
    <w:p w:rsidR="00375966" w:rsidRPr="00675C12" w:rsidRDefault="00375966" w:rsidP="00375966">
      <w:pPr>
        <w:spacing w:after="0" w:line="240" w:lineRule="auto"/>
        <w:rPr>
          <w:rFonts w:ascii="Times New Roman" w:eastAsia="Times New Roman" w:hAnsi="Times New Roman" w:cs="Times New Roman"/>
          <w:sz w:val="24"/>
          <w:szCs w:val="24"/>
          <w:lang w:eastAsia="ru-RU"/>
        </w:rPr>
      </w:pPr>
      <w:bookmarkStart w:id="30" w:name="n186"/>
      <w:bookmarkEnd w:id="30"/>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31" w:name="n187"/>
            <w:bookmarkEnd w:id="3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4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 </w:t>
            </w:r>
            <w:r w:rsidRPr="00675C12">
              <w:rPr>
                <w:rFonts w:ascii="Times New Roman" w:eastAsia="Times New Roman" w:hAnsi="Times New Roman" w:cs="Times New Roman"/>
                <w:sz w:val="24"/>
                <w:szCs w:val="24"/>
                <w:lang w:eastAsia="ru-RU"/>
              </w:rPr>
              <w:br/>
              <w:t>(у редакції наказу Міністерства </w:t>
            </w:r>
            <w:r w:rsidRPr="00675C12">
              <w:rPr>
                <w:rFonts w:ascii="Times New Roman" w:eastAsia="Times New Roman" w:hAnsi="Times New Roman" w:cs="Times New Roman"/>
                <w:sz w:val="24"/>
                <w:szCs w:val="24"/>
                <w:lang w:eastAsia="ru-RU"/>
              </w:rPr>
              <w:br/>
              <w:t>фінансів України </w:t>
            </w:r>
            <w:r w:rsidRPr="00675C12">
              <w:rPr>
                <w:rFonts w:ascii="Times New Roman" w:eastAsia="Times New Roman" w:hAnsi="Times New Roman" w:cs="Times New Roman"/>
                <w:sz w:val="24"/>
                <w:szCs w:val="24"/>
                <w:lang w:eastAsia="ru-RU"/>
              </w:rPr>
              <w:br/>
            </w:r>
            <w:hyperlink r:id="rId40" w:anchor="n6" w:tgtFrame="_blank" w:history="1">
              <w:r w:rsidRPr="00675C12">
                <w:rPr>
                  <w:rFonts w:ascii="Times New Roman" w:eastAsia="Times New Roman" w:hAnsi="Times New Roman" w:cs="Times New Roman"/>
                  <w:sz w:val="24"/>
                  <w:szCs w:val="24"/>
                  <w:u w:val="single"/>
                  <w:lang w:eastAsia="ru-RU"/>
                </w:rPr>
                <w:t>26.11.2012 № 1220</w:t>
              </w:r>
            </w:hyperlink>
            <w:r w:rsidRPr="00675C12">
              <w:rPr>
                <w:rFonts w:ascii="Times New Roman" w:eastAsia="Times New Roman" w:hAnsi="Times New Roman" w:cs="Times New Roman"/>
                <w:sz w:val="24"/>
                <w:szCs w:val="24"/>
                <w:lang w:eastAsia="ru-RU"/>
              </w:rPr>
              <w:t>)</w:t>
            </w:r>
          </w:p>
        </w:tc>
      </w:tr>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32" w:name="n188"/>
            <w:bookmarkEnd w:id="3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33" w:name="n189"/>
      <w:bookmarkEnd w:id="33"/>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про зміни до помісячного розпису доходів загального фонду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34" w:name="n190"/>
      <w:bookmarkEnd w:id="34"/>
      <w:r w:rsidRPr="00675C12">
        <w:rPr>
          <w:rFonts w:ascii="Times New Roman" w:eastAsia="Times New Roman" w:hAnsi="Times New Roman" w:cs="Times New Roman"/>
          <w:sz w:val="24"/>
          <w:szCs w:val="24"/>
          <w:lang w:eastAsia="ru-RU"/>
        </w:rPr>
        <w:t>Номер ____________ </w:t>
      </w:r>
      <w:r w:rsidRPr="00675C12">
        <w:rPr>
          <w:rFonts w:ascii="Times New Roman" w:eastAsia="Times New Roman" w:hAnsi="Times New Roman" w:cs="Times New Roman"/>
          <w:sz w:val="24"/>
          <w:szCs w:val="24"/>
          <w:lang w:eastAsia="ru-RU"/>
        </w:rPr>
        <w:br/>
        <w:t>Дата ______________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35" w:name="n191"/>
      <w:bookmarkEnd w:id="35"/>
      <w:r w:rsidRPr="00675C12">
        <w:rPr>
          <w:rFonts w:ascii="Times New Roman" w:eastAsia="Times New Roman" w:hAnsi="Times New Roman" w:cs="Times New Roman"/>
          <w:sz w:val="20"/>
          <w:szCs w:val="20"/>
          <w:lang w:eastAsia="ru-RU"/>
        </w:rPr>
        <w:t>Відділ-виконавець 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36" w:name="n192"/>
      <w:bookmarkEnd w:id="36"/>
      <w:r w:rsidRPr="00675C12">
        <w:rPr>
          <w:rFonts w:ascii="Times New Roman" w:eastAsia="Times New Roman" w:hAnsi="Times New Roman" w:cs="Times New Roman"/>
          <w:sz w:val="24"/>
          <w:szCs w:val="24"/>
          <w:lang w:eastAsia="ru-RU"/>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59"/>
        <w:gridCol w:w="1571"/>
        <w:gridCol w:w="559"/>
        <w:gridCol w:w="559"/>
        <w:gridCol w:w="672"/>
        <w:gridCol w:w="559"/>
        <w:gridCol w:w="333"/>
        <w:gridCol w:w="333"/>
        <w:gridCol w:w="567"/>
        <w:gridCol w:w="559"/>
        <w:gridCol w:w="568"/>
        <w:gridCol w:w="672"/>
        <w:gridCol w:w="596"/>
        <w:gridCol w:w="673"/>
        <w:gridCol w:w="567"/>
        <w:gridCol w:w="560"/>
      </w:tblGrid>
      <w:tr w:rsidR="00675C12" w:rsidRPr="00675C12" w:rsidTr="00375966">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37" w:name="n193"/>
            <w:bookmarkEnd w:id="37"/>
            <w:r w:rsidRPr="00675C12">
              <w:rPr>
                <w:rFonts w:ascii="Times New Roman" w:eastAsia="Times New Roman" w:hAnsi="Times New Roman" w:cs="Times New Roman"/>
                <w:sz w:val="16"/>
                <w:szCs w:val="16"/>
                <w:lang w:eastAsia="ru-RU"/>
              </w:rPr>
              <w:t>ККД</w:t>
            </w:r>
          </w:p>
        </w:tc>
        <w:tc>
          <w:tcPr>
            <w:tcW w:w="7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Найменування</w:t>
            </w:r>
          </w:p>
        </w:tc>
        <w:tc>
          <w:tcPr>
            <w:tcW w:w="3450" w:type="pct"/>
            <w:gridSpan w:val="14"/>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Сума змін (+,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3150" w:type="pct"/>
            <w:gridSpan w:val="1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 за місяцями:</w:t>
            </w:r>
          </w:p>
        </w:tc>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375966">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38" w:name="n194"/>
            <w:bookmarkEnd w:id="38"/>
            <w:r w:rsidRPr="00675C12">
              <w:rPr>
                <w:rFonts w:ascii="Times New Roman" w:eastAsia="Times New Roman" w:hAnsi="Times New Roman" w:cs="Times New Roman"/>
                <w:sz w:val="24"/>
                <w:szCs w:val="24"/>
                <w:lang w:eastAsia="ru-RU"/>
              </w:rPr>
              <w:t>Директор Департаменту державного бюджету</w:t>
            </w:r>
          </w:p>
        </w:tc>
        <w:tc>
          <w:tcPr>
            <w:tcW w:w="4635"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відповідного структурного підрозділу</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c>
          <w:tcPr>
            <w:tcW w:w="4635"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bl>
    <w:p w:rsidR="004872B8" w:rsidRDefault="004872B8"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39" w:name="n195"/>
      <w:bookmarkEnd w:id="39"/>
    </w:p>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r w:rsidRPr="00675C12">
        <w:rPr>
          <w:rFonts w:ascii="Times New Roman" w:eastAsia="Times New Roman" w:hAnsi="Times New Roman" w:cs="Times New Roman"/>
          <w:i/>
          <w:iCs/>
          <w:sz w:val="24"/>
          <w:szCs w:val="24"/>
          <w:lang w:eastAsia="ru-RU"/>
        </w:rPr>
        <w:t>{Додаток 4 у редакції Наказу Міністерства фінансів України </w:t>
      </w:r>
      <w:hyperlink r:id="rId41"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Наказом Міністерства фінансів </w:t>
      </w:r>
      <w:hyperlink r:id="rId42" w:anchor="n15" w:tgtFrame="_blank" w:history="1">
        <w:r w:rsidRPr="00675C12">
          <w:rPr>
            <w:rFonts w:ascii="Times New Roman" w:eastAsia="Times New Roman" w:hAnsi="Times New Roman" w:cs="Times New Roman"/>
            <w:i/>
            <w:iCs/>
            <w:sz w:val="24"/>
            <w:szCs w:val="24"/>
            <w:u w:val="single"/>
            <w:lang w:eastAsia="ru-RU"/>
          </w:rPr>
          <w:t>№ 743 від 06.09.2017</w:t>
        </w:r>
      </w:hyperlink>
      <w:r w:rsidRPr="00675C12">
        <w:rPr>
          <w:rFonts w:ascii="Times New Roman" w:eastAsia="Times New Roman" w:hAnsi="Times New Roman" w:cs="Times New Roman"/>
          <w:i/>
          <w:iCs/>
          <w:sz w:val="24"/>
          <w:szCs w:val="24"/>
          <w:lang w:eastAsia="ru-RU"/>
        </w:rPr>
        <w:t>}</w:t>
      </w: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4872B8" w:rsidRDefault="004872B8"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4872B8" w:rsidRDefault="004872B8"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4872B8" w:rsidRPr="00675C12" w:rsidRDefault="004872B8"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40" w:name="n471"/>
      <w:bookmarkEnd w:id="40"/>
      <w:r>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41" w:name="n196"/>
            <w:bookmarkEnd w:id="4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5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 </w:t>
            </w:r>
            <w:r w:rsidRPr="00675C12">
              <w:rPr>
                <w:rFonts w:ascii="Times New Roman" w:eastAsia="Times New Roman" w:hAnsi="Times New Roman" w:cs="Times New Roman"/>
                <w:sz w:val="24"/>
                <w:szCs w:val="24"/>
                <w:lang w:eastAsia="ru-RU"/>
              </w:rPr>
              <w:br/>
              <w:t>(у редакції наказу Міністерства </w:t>
            </w:r>
            <w:r w:rsidRPr="00675C12">
              <w:rPr>
                <w:rFonts w:ascii="Times New Roman" w:eastAsia="Times New Roman" w:hAnsi="Times New Roman" w:cs="Times New Roman"/>
                <w:sz w:val="24"/>
                <w:szCs w:val="24"/>
                <w:lang w:eastAsia="ru-RU"/>
              </w:rPr>
              <w:br/>
              <w:t>фінансів України </w:t>
            </w:r>
            <w:r w:rsidRPr="00675C12">
              <w:rPr>
                <w:rFonts w:ascii="Times New Roman" w:eastAsia="Times New Roman" w:hAnsi="Times New Roman" w:cs="Times New Roman"/>
                <w:sz w:val="24"/>
                <w:szCs w:val="24"/>
                <w:lang w:eastAsia="ru-RU"/>
              </w:rPr>
              <w:br/>
            </w:r>
            <w:hyperlink r:id="rId43" w:anchor="n6" w:tgtFrame="_blank" w:history="1">
              <w:r w:rsidRPr="00675C12">
                <w:rPr>
                  <w:rFonts w:ascii="Times New Roman" w:eastAsia="Times New Roman" w:hAnsi="Times New Roman" w:cs="Times New Roman"/>
                  <w:sz w:val="24"/>
                  <w:szCs w:val="24"/>
                  <w:u w:val="single"/>
                  <w:lang w:eastAsia="ru-RU"/>
                </w:rPr>
                <w:t>26.11.2012 № 1220</w:t>
              </w:r>
            </w:hyperlink>
            <w:r w:rsidRPr="00675C12">
              <w:rPr>
                <w:rFonts w:ascii="Times New Roman" w:eastAsia="Times New Roman" w:hAnsi="Times New Roman" w:cs="Times New Roman"/>
                <w:sz w:val="24"/>
                <w:szCs w:val="24"/>
                <w:lang w:eastAsia="ru-RU"/>
              </w:rPr>
              <w:t>)</w:t>
            </w:r>
          </w:p>
        </w:tc>
      </w:tr>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42" w:name="n197"/>
            <w:bookmarkEnd w:id="4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43" w:name="n198"/>
      <w:bookmarkEnd w:id="43"/>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про зміни до помісячного розпису фінансування загального фонду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44" w:name="n199"/>
      <w:bookmarkEnd w:id="44"/>
      <w:r w:rsidRPr="00675C12">
        <w:rPr>
          <w:rFonts w:ascii="Times New Roman" w:eastAsia="Times New Roman" w:hAnsi="Times New Roman" w:cs="Times New Roman"/>
          <w:sz w:val="24"/>
          <w:szCs w:val="24"/>
          <w:lang w:eastAsia="ru-RU"/>
        </w:rPr>
        <w:t>Номер ____________ </w:t>
      </w:r>
      <w:r w:rsidRPr="00675C12">
        <w:rPr>
          <w:rFonts w:ascii="Times New Roman" w:eastAsia="Times New Roman" w:hAnsi="Times New Roman" w:cs="Times New Roman"/>
          <w:sz w:val="24"/>
          <w:szCs w:val="24"/>
          <w:lang w:eastAsia="ru-RU"/>
        </w:rPr>
        <w:br/>
        <w:t>Дата ______________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45" w:name="n200"/>
      <w:bookmarkEnd w:id="45"/>
      <w:r w:rsidRPr="00675C12">
        <w:rPr>
          <w:rFonts w:ascii="Times New Roman" w:eastAsia="Times New Roman" w:hAnsi="Times New Roman" w:cs="Times New Roman"/>
          <w:sz w:val="20"/>
          <w:szCs w:val="20"/>
          <w:lang w:eastAsia="ru-RU"/>
        </w:rPr>
        <w:t>Відділ-виконавець 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46" w:name="n201"/>
      <w:bookmarkEnd w:id="46"/>
      <w:r w:rsidRPr="00675C12">
        <w:rPr>
          <w:rFonts w:ascii="Times New Roman" w:eastAsia="Times New Roman" w:hAnsi="Times New Roman" w:cs="Times New Roman"/>
          <w:sz w:val="24"/>
          <w:szCs w:val="24"/>
          <w:lang w:eastAsia="ru-RU"/>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5"/>
        <w:gridCol w:w="1267"/>
        <w:gridCol w:w="734"/>
        <w:gridCol w:w="734"/>
        <w:gridCol w:w="629"/>
        <w:gridCol w:w="528"/>
        <w:gridCol w:w="557"/>
        <w:gridCol w:w="517"/>
        <w:gridCol w:w="523"/>
        <w:gridCol w:w="523"/>
        <w:gridCol w:w="568"/>
        <w:gridCol w:w="630"/>
        <w:gridCol w:w="630"/>
        <w:gridCol w:w="655"/>
        <w:gridCol w:w="567"/>
        <w:gridCol w:w="430"/>
      </w:tblGrid>
      <w:tr w:rsidR="00675C12" w:rsidRPr="00675C12" w:rsidTr="00375966">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47" w:name="n202"/>
            <w:bookmarkEnd w:id="47"/>
            <w:r w:rsidRPr="00675C12">
              <w:rPr>
                <w:rFonts w:ascii="Times New Roman" w:eastAsia="Times New Roman" w:hAnsi="Times New Roman" w:cs="Times New Roman"/>
                <w:sz w:val="16"/>
                <w:szCs w:val="16"/>
                <w:lang w:eastAsia="ru-RU"/>
              </w:rPr>
              <w:t>ККФ</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Найменування</w:t>
            </w:r>
          </w:p>
        </w:tc>
        <w:tc>
          <w:tcPr>
            <w:tcW w:w="3850" w:type="pct"/>
            <w:gridSpan w:val="14"/>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Сума змін (+,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3600" w:type="pct"/>
            <w:gridSpan w:val="1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 за місяцями:</w:t>
            </w:r>
          </w:p>
        </w:tc>
        <w:tc>
          <w:tcPr>
            <w:tcW w:w="2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375966">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48" w:name="n203"/>
            <w:bookmarkEnd w:id="48"/>
            <w:r w:rsidRPr="00675C12">
              <w:rPr>
                <w:rFonts w:ascii="Times New Roman" w:eastAsia="Times New Roman" w:hAnsi="Times New Roman" w:cs="Times New Roman"/>
                <w:sz w:val="24"/>
                <w:szCs w:val="24"/>
                <w:lang w:eastAsia="ru-RU"/>
              </w:rPr>
              <w:t>Директор Департаменту державного бюджету</w:t>
            </w:r>
          </w:p>
        </w:tc>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відповідного структурного підрозділу</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bl>
    <w:p w:rsidR="004872B8" w:rsidRDefault="004872B8"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49" w:name="n204"/>
      <w:bookmarkEnd w:id="49"/>
    </w:p>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r w:rsidRPr="00675C12">
        <w:rPr>
          <w:rFonts w:ascii="Times New Roman" w:eastAsia="Times New Roman" w:hAnsi="Times New Roman" w:cs="Times New Roman"/>
          <w:i/>
          <w:iCs/>
          <w:sz w:val="24"/>
          <w:szCs w:val="24"/>
          <w:lang w:eastAsia="ru-RU"/>
        </w:rPr>
        <w:t>{Додаток 5 у редакції Наказу Міністерства фінансів України </w:t>
      </w:r>
      <w:hyperlink r:id="rId44"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Наказом Міністерства фінансів </w:t>
      </w:r>
      <w:hyperlink r:id="rId45" w:anchor="n15" w:tgtFrame="_blank" w:history="1">
        <w:r w:rsidRPr="00675C12">
          <w:rPr>
            <w:rFonts w:ascii="Times New Roman" w:eastAsia="Times New Roman" w:hAnsi="Times New Roman" w:cs="Times New Roman"/>
            <w:i/>
            <w:iCs/>
            <w:sz w:val="24"/>
            <w:szCs w:val="24"/>
            <w:u w:val="single"/>
            <w:lang w:eastAsia="ru-RU"/>
          </w:rPr>
          <w:t>№ 743 від 06.09.2017</w:t>
        </w:r>
      </w:hyperlink>
      <w:r w:rsidRPr="00675C12">
        <w:rPr>
          <w:rFonts w:ascii="Times New Roman" w:eastAsia="Times New Roman" w:hAnsi="Times New Roman" w:cs="Times New Roman"/>
          <w:i/>
          <w:iCs/>
          <w:sz w:val="24"/>
          <w:szCs w:val="24"/>
          <w:lang w:eastAsia="ru-RU"/>
        </w:rPr>
        <w:t>}</w:t>
      </w: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Pr="00675C12" w:rsidRDefault="00675C12"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50" w:name="n472"/>
      <w:bookmarkEnd w:id="50"/>
      <w:r>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51" w:name="n205"/>
            <w:bookmarkEnd w:id="5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6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 </w:t>
            </w:r>
            <w:r w:rsidRPr="00675C12">
              <w:rPr>
                <w:rFonts w:ascii="Times New Roman" w:eastAsia="Times New Roman" w:hAnsi="Times New Roman" w:cs="Times New Roman"/>
                <w:sz w:val="24"/>
                <w:szCs w:val="24"/>
                <w:lang w:eastAsia="ru-RU"/>
              </w:rPr>
              <w:br/>
              <w:t>(у редакції наказу Міністерства </w:t>
            </w:r>
            <w:r w:rsidRPr="00675C12">
              <w:rPr>
                <w:rFonts w:ascii="Times New Roman" w:eastAsia="Times New Roman" w:hAnsi="Times New Roman" w:cs="Times New Roman"/>
                <w:sz w:val="24"/>
                <w:szCs w:val="24"/>
                <w:lang w:eastAsia="ru-RU"/>
              </w:rPr>
              <w:br/>
              <w:t>фінансів України </w:t>
            </w:r>
            <w:r w:rsidRPr="00675C12">
              <w:rPr>
                <w:rFonts w:ascii="Times New Roman" w:eastAsia="Times New Roman" w:hAnsi="Times New Roman" w:cs="Times New Roman"/>
                <w:sz w:val="24"/>
                <w:szCs w:val="24"/>
                <w:lang w:eastAsia="ru-RU"/>
              </w:rPr>
              <w:br/>
            </w:r>
            <w:hyperlink r:id="rId46" w:anchor="n5" w:tgtFrame="_blank" w:history="1">
              <w:r w:rsidRPr="00675C12">
                <w:rPr>
                  <w:rFonts w:ascii="Times New Roman" w:eastAsia="Times New Roman" w:hAnsi="Times New Roman" w:cs="Times New Roman"/>
                  <w:sz w:val="24"/>
                  <w:szCs w:val="24"/>
                  <w:u w:val="single"/>
                  <w:lang w:eastAsia="ru-RU"/>
                </w:rPr>
                <w:t>26.11.2012 № 1220</w:t>
              </w:r>
            </w:hyperlink>
            <w:r w:rsidRPr="00675C12">
              <w:rPr>
                <w:rFonts w:ascii="Times New Roman" w:eastAsia="Times New Roman" w:hAnsi="Times New Roman" w:cs="Times New Roman"/>
                <w:sz w:val="24"/>
                <w:szCs w:val="24"/>
                <w:lang w:eastAsia="ru-RU"/>
              </w:rPr>
              <w:t>)</w:t>
            </w:r>
          </w:p>
        </w:tc>
      </w:tr>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52" w:name="n206"/>
            <w:bookmarkEnd w:id="5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53" w:name="n207"/>
      <w:bookmarkEnd w:id="53"/>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про зміни до помісячного розпису спеціального фонду бюджету (за винятком власних надходжень бюджетних установ та відповідних видатків)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54" w:name="n208"/>
      <w:bookmarkEnd w:id="54"/>
      <w:r w:rsidRPr="00675C12">
        <w:rPr>
          <w:rFonts w:ascii="Times New Roman" w:eastAsia="Times New Roman" w:hAnsi="Times New Roman" w:cs="Times New Roman"/>
          <w:sz w:val="24"/>
          <w:szCs w:val="24"/>
          <w:lang w:eastAsia="ru-RU"/>
        </w:rPr>
        <w:t>Дата ______________ </w:t>
      </w:r>
      <w:r w:rsidRPr="00675C12">
        <w:rPr>
          <w:rFonts w:ascii="Times New Roman" w:eastAsia="Times New Roman" w:hAnsi="Times New Roman" w:cs="Times New Roman"/>
          <w:sz w:val="24"/>
          <w:szCs w:val="24"/>
          <w:lang w:eastAsia="ru-RU"/>
        </w:rPr>
        <w:br/>
        <w:t>Номер _____________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55" w:name="n209"/>
      <w:bookmarkEnd w:id="55"/>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47"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48"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Відділ-виконавець 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56" w:name="n210"/>
      <w:bookmarkEnd w:id="56"/>
      <w:r w:rsidRPr="00675C12">
        <w:rPr>
          <w:rFonts w:ascii="Times New Roman" w:eastAsia="Times New Roman" w:hAnsi="Times New Roman" w:cs="Times New Roman"/>
          <w:sz w:val="24"/>
          <w:szCs w:val="24"/>
          <w:lang w:eastAsia="ru-RU"/>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2"/>
        <w:gridCol w:w="1584"/>
        <w:gridCol w:w="456"/>
        <w:gridCol w:w="508"/>
        <w:gridCol w:w="627"/>
        <w:gridCol w:w="556"/>
        <w:gridCol w:w="592"/>
        <w:gridCol w:w="613"/>
        <w:gridCol w:w="537"/>
        <w:gridCol w:w="607"/>
        <w:gridCol w:w="661"/>
        <w:gridCol w:w="635"/>
        <w:gridCol w:w="685"/>
        <w:gridCol w:w="1025"/>
        <w:gridCol w:w="489"/>
      </w:tblGrid>
      <w:tr w:rsidR="00675C12" w:rsidRPr="00675C12" w:rsidTr="00375966">
        <w:tc>
          <w:tcPr>
            <w:tcW w:w="45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57" w:name="n211"/>
            <w:bookmarkEnd w:id="57"/>
            <w:r w:rsidRPr="00675C12">
              <w:rPr>
                <w:rFonts w:ascii="Times New Roman" w:eastAsia="Times New Roman" w:hAnsi="Times New Roman" w:cs="Times New Roman"/>
                <w:sz w:val="16"/>
                <w:szCs w:val="16"/>
                <w:lang w:eastAsia="ru-RU"/>
              </w:rPr>
              <w:t>Код</w:t>
            </w:r>
          </w:p>
        </w:tc>
        <w:tc>
          <w:tcPr>
            <w:tcW w:w="174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Найменування</w:t>
            </w:r>
          </w:p>
        </w:tc>
        <w:tc>
          <w:tcPr>
            <w:tcW w:w="10845"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Сума змін (+,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0125" w:type="dxa"/>
            <w:gridSpan w:val="1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 за місяцями: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375966">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16"/>
                <w:szCs w:val="16"/>
                <w:lang w:eastAsia="ru-RU"/>
              </w:rPr>
              <w:t>ІНШІ НАДХОДЖЕННЯ -</w:t>
            </w:r>
            <w:r w:rsidRPr="00675C12">
              <w:rPr>
                <w:rFonts w:ascii="Times New Roman" w:eastAsia="Times New Roman" w:hAnsi="Times New Roman" w:cs="Times New Roman"/>
                <w:sz w:val="16"/>
                <w:szCs w:val="16"/>
                <w:lang w:eastAsia="ru-RU"/>
              </w:rPr>
              <w:t>усього</w:t>
            </w:r>
          </w:p>
        </w:tc>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w:t>
            </w:r>
          </w:p>
        </w:tc>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доходи (розписати за кодами </w:t>
            </w:r>
            <w:hyperlink r:id="rId49" w:tgtFrame="_blank" w:history="1">
              <w:r w:rsidRPr="00675C12">
                <w:rPr>
                  <w:rFonts w:ascii="Times New Roman" w:eastAsia="Times New Roman" w:hAnsi="Times New Roman" w:cs="Times New Roman"/>
                  <w:sz w:val="16"/>
                  <w:szCs w:val="16"/>
                  <w:u w:val="single"/>
                  <w:lang w:eastAsia="ru-RU"/>
                </w:rPr>
                <w:t>класифікації доходів бюджету</w:t>
              </w:r>
            </w:hyperlink>
            <w:r w:rsidRPr="00675C12">
              <w:rPr>
                <w:rFonts w:ascii="Times New Roman" w:eastAsia="Times New Roman" w:hAnsi="Times New Roman" w:cs="Times New Roman"/>
                <w:sz w:val="16"/>
                <w:szCs w:val="16"/>
                <w:lang w:eastAsia="ru-RU"/>
              </w:rPr>
              <w:t>)</w:t>
            </w:r>
          </w:p>
        </w:tc>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lastRenderedPageBreak/>
              <w:br/>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фінансування (розписати за кодами </w:t>
            </w:r>
            <w:hyperlink r:id="rId50" w:tgtFrame="_blank" w:history="1">
              <w:r w:rsidRPr="00675C12">
                <w:rPr>
                  <w:rFonts w:ascii="Times New Roman" w:eastAsia="Times New Roman" w:hAnsi="Times New Roman" w:cs="Times New Roman"/>
                  <w:sz w:val="16"/>
                  <w:szCs w:val="16"/>
                  <w:u w:val="single"/>
                  <w:lang w:eastAsia="ru-RU"/>
                </w:rPr>
                <w:t xml:space="preserve">класифікації фінансування бюджету за типом боргового </w:t>
              </w:r>
              <w:proofErr w:type="gramStart"/>
              <w:r w:rsidRPr="00675C12">
                <w:rPr>
                  <w:rFonts w:ascii="Times New Roman" w:eastAsia="Times New Roman" w:hAnsi="Times New Roman" w:cs="Times New Roman"/>
                  <w:sz w:val="16"/>
                  <w:szCs w:val="16"/>
                  <w:u w:val="single"/>
                  <w:lang w:eastAsia="ru-RU"/>
                </w:rPr>
                <w:t>зобов'язання</w:t>
              </w:r>
            </w:hyperlink>
            <w:r w:rsidRPr="00675C12">
              <w:rPr>
                <w:rFonts w:ascii="Times New Roman" w:eastAsia="Times New Roman" w:hAnsi="Times New Roman" w:cs="Times New Roman"/>
                <w:sz w:val="16"/>
                <w:szCs w:val="16"/>
                <w:lang w:eastAsia="ru-RU"/>
              </w:rPr>
              <w:t>)*</w:t>
            </w:r>
            <w:proofErr w:type="gramEnd"/>
          </w:p>
        </w:tc>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повернення кредитів до бюджету (розписати за кодами </w:t>
            </w:r>
            <w:hyperlink r:id="rId51" w:tgtFrame="_blank" w:history="1">
              <w:r w:rsidRPr="00675C12">
                <w:rPr>
                  <w:rFonts w:ascii="Times New Roman" w:eastAsia="Times New Roman" w:hAnsi="Times New Roman" w:cs="Times New Roman"/>
                  <w:sz w:val="16"/>
                  <w:szCs w:val="16"/>
                  <w:u w:val="single"/>
                  <w:lang w:eastAsia="ru-RU"/>
                </w:rPr>
                <w:t xml:space="preserve">програмної класифікації видатків та кредитування </w:t>
              </w:r>
              <w:proofErr w:type="gramStart"/>
              <w:r w:rsidRPr="00675C12">
                <w:rPr>
                  <w:rFonts w:ascii="Times New Roman" w:eastAsia="Times New Roman" w:hAnsi="Times New Roman" w:cs="Times New Roman"/>
                  <w:sz w:val="16"/>
                  <w:szCs w:val="16"/>
                  <w:u w:val="single"/>
                  <w:lang w:eastAsia="ru-RU"/>
                </w:rPr>
                <w:t>бюджету</w:t>
              </w:r>
            </w:hyperlink>
            <w:r w:rsidRPr="00675C12">
              <w:rPr>
                <w:rFonts w:ascii="Times New Roman" w:eastAsia="Times New Roman" w:hAnsi="Times New Roman" w:cs="Times New Roman"/>
                <w:sz w:val="16"/>
                <w:szCs w:val="16"/>
                <w:lang w:eastAsia="ru-RU"/>
              </w:rPr>
              <w:t>,</w:t>
            </w:r>
            <w:hyperlink r:id="rId52" w:anchor="n43" w:tgtFrame="_blank" w:history="1">
              <w:r w:rsidRPr="00675C12">
                <w:rPr>
                  <w:rFonts w:ascii="Times New Roman" w:eastAsia="Times New Roman" w:hAnsi="Times New Roman" w:cs="Times New Roman"/>
                  <w:sz w:val="16"/>
                  <w:szCs w:val="16"/>
                  <w:u w:val="single"/>
                  <w:lang w:eastAsia="ru-RU"/>
                </w:rPr>
                <w:t>класифікації</w:t>
              </w:r>
              <w:proofErr w:type="gramEnd"/>
              <w:r w:rsidRPr="00675C12">
                <w:rPr>
                  <w:rFonts w:ascii="Times New Roman" w:eastAsia="Times New Roman" w:hAnsi="Times New Roman" w:cs="Times New Roman"/>
                  <w:sz w:val="16"/>
                  <w:szCs w:val="16"/>
                  <w:u w:val="single"/>
                  <w:lang w:eastAsia="ru-RU"/>
                </w:rPr>
                <w:t xml:space="preserve"> кредитування бюджету</w:t>
              </w:r>
            </w:hyperlink>
            <w:r w:rsidRPr="00675C12">
              <w:rPr>
                <w:rFonts w:ascii="Times New Roman" w:eastAsia="Times New Roman" w:hAnsi="Times New Roman" w:cs="Times New Roman"/>
                <w:sz w:val="16"/>
                <w:szCs w:val="16"/>
                <w:lang w:eastAsia="ru-RU"/>
              </w:rPr>
              <w:t>)</w:t>
            </w:r>
          </w:p>
        </w:tc>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i/>
                <w:iCs/>
                <w:sz w:val="16"/>
                <w:szCs w:val="16"/>
                <w:lang w:eastAsia="ru-RU"/>
              </w:rPr>
              <w:t>ВИТРАТИ</w:t>
            </w:r>
            <w:r w:rsidRPr="00675C12">
              <w:rPr>
                <w:rFonts w:ascii="Times New Roman" w:eastAsia="Times New Roman" w:hAnsi="Times New Roman" w:cs="Times New Roman"/>
                <w:b/>
                <w:bCs/>
                <w:sz w:val="16"/>
                <w:szCs w:val="16"/>
                <w:lang w:eastAsia="ru-RU"/>
              </w:rPr>
              <w:t> - усього</w:t>
            </w:r>
          </w:p>
        </w:tc>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w:t>
            </w:r>
          </w:p>
        </w:tc>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видатки (розписати за кодами</w:t>
            </w:r>
            <w:hyperlink r:id="rId53" w:tgtFrame="_blank" w:history="1">
              <w:r w:rsidRPr="00675C12">
                <w:rPr>
                  <w:rFonts w:ascii="Times New Roman" w:eastAsia="Times New Roman" w:hAnsi="Times New Roman" w:cs="Times New Roman"/>
                  <w:sz w:val="16"/>
                  <w:szCs w:val="16"/>
                  <w:u w:val="single"/>
                  <w:lang w:eastAsia="ru-RU"/>
                </w:rPr>
                <w:t>економічної класифікації видатків бюджету</w:t>
              </w:r>
            </w:hyperlink>
            <w:r w:rsidRPr="00675C12">
              <w:rPr>
                <w:rFonts w:ascii="Times New Roman" w:eastAsia="Times New Roman" w:hAnsi="Times New Roman" w:cs="Times New Roman"/>
                <w:sz w:val="16"/>
                <w:szCs w:val="16"/>
                <w:lang w:eastAsia="ru-RU"/>
              </w:rPr>
              <w:t>)</w:t>
            </w:r>
          </w:p>
        </w:tc>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фінансування (розписати за кодами </w:t>
            </w:r>
            <w:hyperlink r:id="rId54" w:tgtFrame="_blank" w:history="1">
              <w:r w:rsidRPr="00675C12">
                <w:rPr>
                  <w:rFonts w:ascii="Times New Roman" w:eastAsia="Times New Roman" w:hAnsi="Times New Roman" w:cs="Times New Roman"/>
                  <w:sz w:val="16"/>
                  <w:szCs w:val="16"/>
                  <w:u w:val="single"/>
                  <w:lang w:eastAsia="ru-RU"/>
                </w:rPr>
                <w:t xml:space="preserve">класифікації фінансування бюджету за типом боргового </w:t>
              </w:r>
              <w:proofErr w:type="gramStart"/>
              <w:r w:rsidRPr="00675C12">
                <w:rPr>
                  <w:rFonts w:ascii="Times New Roman" w:eastAsia="Times New Roman" w:hAnsi="Times New Roman" w:cs="Times New Roman"/>
                  <w:sz w:val="16"/>
                  <w:szCs w:val="16"/>
                  <w:u w:val="single"/>
                  <w:lang w:eastAsia="ru-RU"/>
                </w:rPr>
                <w:t>зобов'язання</w:t>
              </w:r>
            </w:hyperlink>
            <w:r w:rsidRPr="00675C12">
              <w:rPr>
                <w:rFonts w:ascii="Times New Roman" w:eastAsia="Times New Roman" w:hAnsi="Times New Roman" w:cs="Times New Roman"/>
                <w:sz w:val="16"/>
                <w:szCs w:val="16"/>
                <w:lang w:eastAsia="ru-RU"/>
              </w:rPr>
              <w:t>)*</w:t>
            </w:r>
            <w:proofErr w:type="gramEnd"/>
            <w:r w:rsidRPr="00675C12">
              <w:rPr>
                <w:rFonts w:ascii="Times New Roman" w:eastAsia="Times New Roman" w:hAnsi="Times New Roman" w:cs="Times New Roman"/>
                <w:sz w:val="16"/>
                <w:szCs w:val="16"/>
                <w:lang w:eastAsia="ru-RU"/>
              </w:rPr>
              <w:t>*</w:t>
            </w:r>
          </w:p>
        </w:tc>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74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надання кредитів з бюджету (розписати за кодами</w:t>
            </w:r>
            <w:hyperlink r:id="rId55" w:tgtFrame="_blank" w:history="1">
              <w:r w:rsidRPr="00675C12">
                <w:rPr>
                  <w:rFonts w:ascii="Times New Roman" w:eastAsia="Times New Roman" w:hAnsi="Times New Roman" w:cs="Times New Roman"/>
                  <w:sz w:val="16"/>
                  <w:szCs w:val="16"/>
                  <w:u w:val="single"/>
                  <w:lang w:eastAsia="ru-RU"/>
                </w:rPr>
                <w:t>класифікації кредитування бюджету</w:t>
              </w:r>
            </w:hyperlink>
            <w:r w:rsidRPr="00675C12">
              <w:rPr>
                <w:rFonts w:ascii="Times New Roman" w:eastAsia="Times New Roman" w:hAnsi="Times New Roman" w:cs="Times New Roman"/>
                <w:sz w:val="16"/>
                <w:szCs w:val="16"/>
                <w:lang w:eastAsia="ru-RU"/>
              </w:rPr>
              <w:t>)</w:t>
            </w:r>
          </w:p>
        </w:tc>
        <w:tc>
          <w:tcPr>
            <w:tcW w:w="4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4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58" w:name="n212"/>
            <w:bookmarkEnd w:id="58"/>
            <w:r w:rsidRPr="00675C12">
              <w:rPr>
                <w:rFonts w:ascii="Times New Roman" w:eastAsia="Times New Roman" w:hAnsi="Times New Roman" w:cs="Times New Roman"/>
                <w:sz w:val="24"/>
                <w:szCs w:val="24"/>
                <w:lang w:eastAsia="ru-RU"/>
              </w:rPr>
              <w:t>Директор Департаменту державного бюджету</w:t>
            </w:r>
          </w:p>
        </w:tc>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відповідного структурного підрозділу</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59" w:name="n213"/>
      <w:bookmarkEnd w:id="59"/>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i/>
          <w:iCs/>
          <w:sz w:val="20"/>
          <w:szCs w:val="20"/>
          <w:lang w:eastAsia="ru-RU"/>
        </w:rPr>
        <w:t>* До інших надходжень належать доходи бюджету, повернення кредитів до бюджету, кошти від державних (місцевих) запозичень (код 401000), кошти від приватизації державного майна (код 500000), повернення бюджетних коштів з депозитів, надходження внаслідок продажу/пред’явлення цінних паперів, а також коди 601100, 602100, 603000, 604100.</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i/>
          <w:iCs/>
          <w:sz w:val="20"/>
          <w:szCs w:val="20"/>
          <w:lang w:eastAsia="ru-RU"/>
        </w:rPr>
        <w:t>** До витрат належать видатки бюджету, надання кредитів з бюджету, погашення боргу (код 402000) та розміщення бюджетних коштів на депозитах, придбання цінних паперів, а також коди 601200, 602200, 604200.</w:t>
      </w:r>
    </w:p>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60" w:name="n214"/>
      <w:bookmarkEnd w:id="60"/>
      <w:r w:rsidRPr="00675C12">
        <w:rPr>
          <w:rFonts w:ascii="Times New Roman" w:eastAsia="Times New Roman" w:hAnsi="Times New Roman" w:cs="Times New Roman"/>
          <w:i/>
          <w:iCs/>
          <w:sz w:val="24"/>
          <w:szCs w:val="24"/>
          <w:lang w:eastAsia="ru-RU"/>
        </w:rPr>
        <w:t>{Додаток 6 із змінами, внесеними згідно з Наказами Міністерства фінансів України </w:t>
      </w:r>
      <w:hyperlink r:id="rId56"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w:t>
      </w:r>
      <w:hyperlink r:id="rId57" w:tgtFrame="_blank" w:history="1">
        <w:r w:rsidRPr="00675C12">
          <w:rPr>
            <w:rFonts w:ascii="Times New Roman" w:eastAsia="Times New Roman" w:hAnsi="Times New Roman" w:cs="Times New Roman"/>
            <w:i/>
            <w:iCs/>
            <w:sz w:val="24"/>
            <w:szCs w:val="24"/>
            <w:u w:val="single"/>
            <w:lang w:eastAsia="ru-RU"/>
          </w:rPr>
          <w:t>№ 268 від 19.05.2010</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58"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i/>
          <w:iCs/>
          <w:sz w:val="24"/>
          <w:szCs w:val="24"/>
          <w:lang w:eastAsia="ru-RU"/>
        </w:rPr>
        <w:t>із змінами, внесеними згідно з  Наказами Міністерства фінансів </w:t>
      </w:r>
      <w:hyperlink r:id="rId59" w:anchor="n47"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60" w:anchor="n60"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61" w:anchor="n18"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 </w:t>
      </w:r>
      <w:hyperlink r:id="rId62" w:anchor="n15" w:tgtFrame="_blank" w:history="1">
        <w:r w:rsidRPr="00675C12">
          <w:rPr>
            <w:rFonts w:ascii="Times New Roman" w:eastAsia="Times New Roman" w:hAnsi="Times New Roman" w:cs="Times New Roman"/>
            <w:i/>
            <w:iCs/>
            <w:sz w:val="24"/>
            <w:szCs w:val="24"/>
            <w:u w:val="single"/>
            <w:lang w:eastAsia="ru-RU"/>
          </w:rPr>
          <w:t>№ 743 від 06.09.2017</w:t>
        </w:r>
      </w:hyperlink>
      <w:r w:rsidRPr="00675C12">
        <w:rPr>
          <w:rFonts w:ascii="Times New Roman" w:eastAsia="Times New Roman" w:hAnsi="Times New Roman" w:cs="Times New Roman"/>
          <w:i/>
          <w:iCs/>
          <w:sz w:val="24"/>
          <w:szCs w:val="24"/>
          <w:lang w:eastAsia="ru-RU"/>
        </w:rPr>
        <w:t>}</w:t>
      </w: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61" w:name="n473"/>
      <w:bookmarkEnd w:id="61"/>
      <w:r>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62" w:name="n215"/>
            <w:bookmarkEnd w:id="6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7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 </w:t>
            </w:r>
            <w:r w:rsidRPr="00675C12">
              <w:rPr>
                <w:rFonts w:ascii="Times New Roman" w:eastAsia="Times New Roman" w:hAnsi="Times New Roman" w:cs="Times New Roman"/>
                <w:sz w:val="24"/>
                <w:szCs w:val="24"/>
                <w:lang w:eastAsia="ru-RU"/>
              </w:rPr>
              <w:br/>
              <w:t>(у редакції наказу Міністерства </w:t>
            </w:r>
            <w:r w:rsidRPr="00675C12">
              <w:rPr>
                <w:rFonts w:ascii="Times New Roman" w:eastAsia="Times New Roman" w:hAnsi="Times New Roman" w:cs="Times New Roman"/>
                <w:sz w:val="24"/>
                <w:szCs w:val="24"/>
                <w:lang w:eastAsia="ru-RU"/>
              </w:rPr>
              <w:br/>
              <w:t>фінансів України </w:t>
            </w:r>
            <w:r w:rsidRPr="00675C12">
              <w:rPr>
                <w:rFonts w:ascii="Times New Roman" w:eastAsia="Times New Roman" w:hAnsi="Times New Roman" w:cs="Times New Roman"/>
                <w:sz w:val="24"/>
                <w:szCs w:val="24"/>
                <w:lang w:eastAsia="ru-RU"/>
              </w:rPr>
              <w:br/>
            </w:r>
            <w:hyperlink r:id="rId63" w:anchor="n79" w:tgtFrame="_blank" w:history="1">
              <w:r w:rsidRPr="00675C12">
                <w:rPr>
                  <w:rFonts w:ascii="Times New Roman" w:eastAsia="Times New Roman" w:hAnsi="Times New Roman" w:cs="Times New Roman"/>
                  <w:sz w:val="24"/>
                  <w:szCs w:val="24"/>
                  <w:u w:val="single"/>
                  <w:lang w:eastAsia="ru-RU"/>
                </w:rPr>
                <w:t>04.12.2015 № 1118</w:t>
              </w:r>
            </w:hyperlink>
            <w:r w:rsidRPr="00675C12">
              <w:rPr>
                <w:rFonts w:ascii="Times New Roman" w:eastAsia="Times New Roman" w:hAnsi="Times New Roman" w:cs="Times New Roman"/>
                <w:sz w:val="24"/>
                <w:szCs w:val="24"/>
                <w:lang w:eastAsia="ru-RU"/>
              </w:rPr>
              <w:t>)</w:t>
            </w:r>
          </w:p>
        </w:tc>
      </w:tr>
    </w:tbl>
    <w:bookmarkStart w:id="63" w:name="n216"/>
    <w:bookmarkEnd w:id="63"/>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fldChar w:fldCharType="begin"/>
      </w:r>
      <w:r w:rsidRPr="00675C12">
        <w:rPr>
          <w:rFonts w:ascii="Times New Roman" w:eastAsia="Times New Roman" w:hAnsi="Times New Roman" w:cs="Times New Roman"/>
          <w:sz w:val="24"/>
          <w:szCs w:val="24"/>
          <w:lang w:eastAsia="ru-RU"/>
        </w:rPr>
        <w:instrText xml:space="preserve"> HYPERLINK "https://zakon.rada.gov.ua/laws/file/text/41/f95458n549.doc" </w:instrText>
      </w:r>
      <w:r w:rsidRPr="00675C12">
        <w:rPr>
          <w:rFonts w:ascii="Times New Roman" w:eastAsia="Times New Roman" w:hAnsi="Times New Roman" w:cs="Times New Roman"/>
          <w:sz w:val="24"/>
          <w:szCs w:val="24"/>
          <w:lang w:eastAsia="ru-RU"/>
        </w:rPr>
        <w:fldChar w:fldCharType="separate"/>
      </w:r>
      <w:r w:rsidRPr="00675C12">
        <w:rPr>
          <w:rFonts w:ascii="Times New Roman" w:eastAsia="Times New Roman" w:hAnsi="Times New Roman" w:cs="Times New Roman"/>
          <w:b/>
          <w:bCs/>
          <w:sz w:val="28"/>
          <w:szCs w:val="28"/>
          <w:u w:val="single"/>
          <w:lang w:eastAsia="ru-RU"/>
        </w:rPr>
        <w:t>ДОВІДКА</w:t>
      </w:r>
      <w:r w:rsidRPr="00675C12">
        <w:rPr>
          <w:rFonts w:ascii="Times New Roman" w:eastAsia="Times New Roman" w:hAnsi="Times New Roman" w:cs="Times New Roman"/>
          <w:sz w:val="24"/>
          <w:szCs w:val="24"/>
          <w:lang w:eastAsia="ru-RU"/>
        </w:rPr>
        <w:fldChar w:fldCharType="end"/>
      </w:r>
      <w:r w:rsidRPr="00675C12">
        <w:rPr>
          <w:rFonts w:ascii="Times New Roman" w:eastAsia="Times New Roman" w:hAnsi="Times New Roman" w:cs="Times New Roman"/>
          <w:b/>
          <w:bCs/>
          <w:sz w:val="28"/>
          <w:szCs w:val="28"/>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про підтвердження надходжень до спеціального фонду Державного бюджету України</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64" w:name="n219"/>
      <w:bookmarkEnd w:id="64"/>
      <w:r w:rsidRPr="00675C12">
        <w:rPr>
          <w:rFonts w:ascii="Times New Roman" w:eastAsia="Times New Roman" w:hAnsi="Times New Roman" w:cs="Times New Roman"/>
          <w:sz w:val="24"/>
          <w:szCs w:val="24"/>
          <w:lang w:eastAsia="ru-RU"/>
        </w:rPr>
        <w:t>(грн.)</w:t>
      </w:r>
    </w:p>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65" w:name="n223"/>
      <w:bookmarkEnd w:id="65"/>
      <w:r w:rsidRPr="00675C12">
        <w:rPr>
          <w:rFonts w:ascii="Times New Roman" w:eastAsia="Times New Roman" w:hAnsi="Times New Roman" w:cs="Times New Roman"/>
          <w:i/>
          <w:iCs/>
          <w:sz w:val="24"/>
          <w:szCs w:val="24"/>
          <w:lang w:eastAsia="ru-RU"/>
        </w:rPr>
        <w:t>{Додаток 7 у редакції Наказів Міністерства фінансів </w:t>
      </w:r>
      <w:hyperlink r:id="rId64" w:tgtFrame="_blank" w:history="1">
        <w:r w:rsidRPr="00675C12">
          <w:rPr>
            <w:rFonts w:ascii="Times New Roman" w:eastAsia="Times New Roman" w:hAnsi="Times New Roman" w:cs="Times New Roman"/>
            <w:i/>
            <w:iCs/>
            <w:sz w:val="24"/>
            <w:szCs w:val="24"/>
            <w:u w:val="single"/>
            <w:lang w:eastAsia="ru-RU"/>
          </w:rPr>
          <w:t>№ 253 від 23.02.2007</w:t>
        </w:r>
      </w:hyperlink>
      <w:r w:rsidRPr="00675C12">
        <w:rPr>
          <w:rFonts w:ascii="Times New Roman" w:eastAsia="Times New Roman" w:hAnsi="Times New Roman" w:cs="Times New Roman"/>
          <w:i/>
          <w:iCs/>
          <w:sz w:val="24"/>
          <w:szCs w:val="24"/>
          <w:lang w:eastAsia="ru-RU"/>
        </w:rPr>
        <w:t>, </w:t>
      </w:r>
      <w:hyperlink r:id="rId65"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i/>
          <w:iCs/>
          <w:sz w:val="24"/>
          <w:szCs w:val="24"/>
          <w:lang w:eastAsia="ru-RU"/>
        </w:rPr>
        <w:t>із змінами, внесеними згідно з Наказом Міністерства фінансів </w:t>
      </w:r>
      <w:hyperlink r:id="rId66" w:anchor="n48"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sz w:val="20"/>
          <w:szCs w:val="20"/>
          <w:lang w:eastAsia="ru-RU"/>
        </w:rPr>
        <w:t>;</w:t>
      </w:r>
      <w:r w:rsidRPr="00675C12">
        <w:rPr>
          <w:rFonts w:ascii="Times New Roman" w:eastAsia="Times New Roman" w:hAnsi="Times New Roman" w:cs="Times New Roman"/>
          <w:i/>
          <w:iCs/>
          <w:sz w:val="24"/>
          <w:szCs w:val="24"/>
          <w:lang w:eastAsia="ru-RU"/>
        </w:rPr>
        <w:t>у редакції Наказу Міністерства фінансів </w:t>
      </w:r>
      <w:hyperlink r:id="rId67" w:anchor="n79"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w:t>
      </w: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Pr="00675C12" w:rsidRDefault="00675C12"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66" w:name="n474"/>
      <w:bookmarkEnd w:id="66"/>
      <w:r>
        <w:rPr>
          <w:rFonts w:ascii="Times New Roman" w:eastAsia="Times New Roman" w:hAnsi="Times New Roman" w:cs="Times New Roman"/>
          <w:sz w:val="24"/>
          <w:szCs w:val="24"/>
          <w:lang w:eastAsia="ru-RU"/>
        </w:rPr>
        <w:pict>
          <v:rect id="_x0000_i103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67" w:name="n224"/>
            <w:bookmarkEnd w:id="6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8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 </w:t>
            </w:r>
            <w:r w:rsidRPr="00675C12">
              <w:rPr>
                <w:rFonts w:ascii="Times New Roman" w:eastAsia="Times New Roman" w:hAnsi="Times New Roman" w:cs="Times New Roman"/>
                <w:sz w:val="24"/>
                <w:szCs w:val="24"/>
                <w:lang w:eastAsia="ru-RU"/>
              </w:rPr>
              <w:br/>
              <w:t>(у редакції наказу Міністерства </w:t>
            </w:r>
            <w:r w:rsidRPr="00675C12">
              <w:rPr>
                <w:rFonts w:ascii="Times New Roman" w:eastAsia="Times New Roman" w:hAnsi="Times New Roman" w:cs="Times New Roman"/>
                <w:sz w:val="24"/>
                <w:szCs w:val="24"/>
                <w:lang w:eastAsia="ru-RU"/>
              </w:rPr>
              <w:br/>
              <w:t>фінансів України </w:t>
            </w:r>
            <w:r w:rsidRPr="00675C12">
              <w:rPr>
                <w:rFonts w:ascii="Times New Roman" w:eastAsia="Times New Roman" w:hAnsi="Times New Roman" w:cs="Times New Roman"/>
                <w:sz w:val="24"/>
                <w:szCs w:val="24"/>
                <w:lang w:eastAsia="ru-RU"/>
              </w:rPr>
              <w:br/>
            </w:r>
            <w:hyperlink r:id="rId68" w:anchor="n5" w:tgtFrame="_blank" w:history="1">
              <w:r w:rsidRPr="00675C12">
                <w:rPr>
                  <w:rFonts w:ascii="Times New Roman" w:eastAsia="Times New Roman" w:hAnsi="Times New Roman" w:cs="Times New Roman"/>
                  <w:sz w:val="24"/>
                  <w:szCs w:val="24"/>
                  <w:u w:val="single"/>
                  <w:lang w:eastAsia="ru-RU"/>
                </w:rPr>
                <w:t>26.11.2012 № 1220</w:t>
              </w:r>
            </w:hyperlink>
            <w:r w:rsidRPr="00675C12">
              <w:rPr>
                <w:rFonts w:ascii="Times New Roman" w:eastAsia="Times New Roman" w:hAnsi="Times New Roman" w:cs="Times New Roman"/>
                <w:sz w:val="24"/>
                <w:szCs w:val="24"/>
                <w:lang w:eastAsia="ru-RU"/>
              </w:rPr>
              <w:t>)</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68" w:name="n225"/>
      <w:bookmarkEnd w:id="68"/>
      <w:proofErr w:type="gramStart"/>
      <w:r w:rsidRPr="00675C12">
        <w:rPr>
          <w:rFonts w:ascii="Times New Roman" w:eastAsia="Times New Roman" w:hAnsi="Times New Roman" w:cs="Times New Roman"/>
          <w:b/>
          <w:bCs/>
          <w:sz w:val="28"/>
          <w:szCs w:val="28"/>
          <w:lang w:eastAsia="ru-RU"/>
        </w:rPr>
        <w:t>РЕЄСТР  №</w:t>
      </w:r>
      <w:proofErr w:type="gramEnd"/>
      <w:r w:rsidRPr="00675C12">
        <w:rPr>
          <w:rFonts w:ascii="Times New Roman" w:eastAsia="Times New Roman" w:hAnsi="Times New Roman" w:cs="Times New Roman"/>
          <w:b/>
          <w:bCs/>
          <w:sz w:val="28"/>
          <w:szCs w:val="28"/>
          <w:lang w:eastAsia="ru-RU"/>
        </w:rPr>
        <w:t>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довідок про зміни до розпису Державного бюджету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"___" ____________ 20___ р.</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324"/>
        <w:gridCol w:w="379"/>
        <w:gridCol w:w="3676"/>
        <w:gridCol w:w="4528"/>
      </w:tblGrid>
      <w:tr w:rsidR="00675C12" w:rsidRPr="00675C12" w:rsidTr="00375966">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69" w:name="n226"/>
            <w:bookmarkEnd w:id="69"/>
            <w:r w:rsidRPr="00675C12">
              <w:rPr>
                <w:rFonts w:ascii="Times New Roman" w:eastAsia="Times New Roman" w:hAnsi="Times New Roman" w:cs="Times New Roman"/>
                <w:sz w:val="24"/>
                <w:szCs w:val="24"/>
                <w:lang w:eastAsia="ru-RU"/>
              </w:rPr>
              <w:t>№ з/п</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Номер довідки</w:t>
            </w:r>
          </w:p>
        </w:tc>
        <w:tc>
          <w:tcPr>
            <w:tcW w:w="3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Дата</w:t>
            </w:r>
          </w:p>
        </w:tc>
      </w:tr>
      <w:tr w:rsidR="00675C12" w:rsidRPr="00675C12" w:rsidTr="00375966">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76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Довідки про внесення змін до річного розпису бюджету</w:t>
            </w:r>
          </w:p>
        </w:tc>
      </w:tr>
      <w:tr w:rsidR="00675C12" w:rsidRPr="00675C12" w:rsidTr="00675C12">
        <w:trPr>
          <w:trHeight w:val="209"/>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3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r>
      <w:tr w:rsidR="00675C12" w:rsidRPr="00675C12" w:rsidTr="00675C12">
        <w:trPr>
          <w:trHeight w:val="309"/>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3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r>
      <w:tr w:rsidR="00675C12" w:rsidRPr="00675C12" w:rsidTr="00375966">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76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Довідки про внесення змін до помісячного розпису бюджету</w:t>
            </w:r>
          </w:p>
        </w:tc>
      </w:tr>
      <w:tr w:rsidR="00675C12" w:rsidRPr="00675C12" w:rsidTr="00675C12">
        <w:trPr>
          <w:trHeight w:val="255"/>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3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r>
      <w:tr w:rsidR="00675C12" w:rsidRPr="00675C12" w:rsidTr="00675C12">
        <w:trPr>
          <w:trHeight w:val="212"/>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3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r>
      <w:tr w:rsidR="00675C12" w:rsidRPr="00675C12" w:rsidTr="00675C12">
        <w:trPr>
          <w:trHeight w:val="231"/>
        </w:trPr>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3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right"/>
              <w:rPr>
                <w:rFonts w:ascii="Times New Roman" w:eastAsia="Times New Roman" w:hAnsi="Times New Roman" w:cs="Times New Roman"/>
                <w:sz w:val="24"/>
                <w:szCs w:val="24"/>
                <w:lang w:eastAsia="ru-RU"/>
              </w:rPr>
            </w:pPr>
            <w:bookmarkStart w:id="70" w:name="n227"/>
            <w:bookmarkEnd w:id="70"/>
            <w:r w:rsidRPr="00675C12">
              <w:rPr>
                <w:rFonts w:ascii="Times New Roman" w:eastAsia="Times New Roman" w:hAnsi="Times New Roman" w:cs="Times New Roman"/>
                <w:sz w:val="24"/>
                <w:szCs w:val="24"/>
                <w:lang w:eastAsia="ru-RU"/>
              </w:rPr>
              <w:t>Передав</w:t>
            </w:r>
          </w:p>
        </w:tc>
        <w:tc>
          <w:tcPr>
            <w:tcW w:w="780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1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Отримав</w:t>
            </w:r>
          </w:p>
        </w:tc>
        <w:tc>
          <w:tcPr>
            <w:tcW w:w="780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71" w:name="n228"/>
      <w:bookmarkEnd w:id="71"/>
      <w:r w:rsidRPr="00675C12">
        <w:rPr>
          <w:rFonts w:ascii="Times New Roman" w:eastAsia="Times New Roman" w:hAnsi="Times New Roman" w:cs="Times New Roman"/>
          <w:i/>
          <w:iCs/>
          <w:sz w:val="24"/>
          <w:szCs w:val="24"/>
          <w:lang w:eastAsia="ru-RU"/>
        </w:rPr>
        <w:t>{Інструкція із змінами, внесеними згідно з Наказом Міністерства фінансів України </w:t>
      </w:r>
      <w:hyperlink r:id="rId69" w:tgtFrame="_blank" w:history="1">
        <w:r w:rsidRPr="00675C12">
          <w:rPr>
            <w:rFonts w:ascii="Times New Roman" w:eastAsia="Times New Roman" w:hAnsi="Times New Roman" w:cs="Times New Roman"/>
            <w:i/>
            <w:iCs/>
            <w:sz w:val="24"/>
            <w:szCs w:val="24"/>
            <w:u w:val="single"/>
            <w:lang w:eastAsia="ru-RU"/>
          </w:rPr>
          <w:t>№ 1099 від 29.12.2002</w:t>
        </w:r>
      </w:hyperlink>
      <w:r w:rsidRPr="00675C12">
        <w:rPr>
          <w:rFonts w:ascii="Times New Roman" w:eastAsia="Times New Roman" w:hAnsi="Times New Roman" w:cs="Times New Roman"/>
          <w:i/>
          <w:iCs/>
          <w:sz w:val="24"/>
          <w:szCs w:val="24"/>
          <w:lang w:eastAsia="ru-RU"/>
        </w:rPr>
        <w:t>, у редакції Наказів Міністерства фінансів України </w:t>
      </w:r>
      <w:hyperlink r:id="rId70"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w:t>
      </w:r>
      <w:hyperlink r:id="rId71"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i/>
          <w:iCs/>
          <w:sz w:val="24"/>
          <w:szCs w:val="24"/>
          <w:lang w:eastAsia="ru-RU"/>
        </w:rPr>
        <w:t>Наказом Міністерства фінансів </w:t>
      </w:r>
      <w:hyperlink r:id="rId72" w:anchor="n30" w:tgtFrame="_blank" w:history="1">
        <w:r w:rsidRPr="00675C12">
          <w:rPr>
            <w:rFonts w:ascii="Times New Roman" w:eastAsia="Times New Roman" w:hAnsi="Times New Roman" w:cs="Times New Roman"/>
            <w:i/>
            <w:iCs/>
            <w:sz w:val="24"/>
            <w:szCs w:val="24"/>
            <w:u w:val="single"/>
            <w:lang w:eastAsia="ru-RU"/>
          </w:rPr>
          <w:t>№ 1037 від 06.12.2013</w:t>
        </w:r>
      </w:hyperlink>
      <w:r w:rsidRPr="00675C12">
        <w:rPr>
          <w:rFonts w:ascii="Times New Roman" w:eastAsia="Times New Roman" w:hAnsi="Times New Roman" w:cs="Times New Roman"/>
          <w:i/>
          <w:iCs/>
          <w:sz w:val="24"/>
          <w:szCs w:val="24"/>
          <w:lang w:eastAsia="ru-RU"/>
        </w:rPr>
        <w:t>}</w:t>
      </w: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Pr="00675C12" w:rsidRDefault="00675C12"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72" w:name="n475"/>
      <w:bookmarkEnd w:id="72"/>
      <w:r>
        <w:rPr>
          <w:rFonts w:ascii="Times New Roman" w:eastAsia="Times New Roman" w:hAnsi="Times New Roman" w:cs="Times New Roman"/>
          <w:sz w:val="24"/>
          <w:szCs w:val="24"/>
          <w:lang w:eastAsia="ru-RU"/>
        </w:rPr>
        <w:pict>
          <v:rect id="_x0000_i103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73" w:name="n229"/>
            <w:bookmarkEnd w:id="7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9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 </w:t>
            </w:r>
            <w:r w:rsidRPr="00675C12">
              <w:rPr>
                <w:rFonts w:ascii="Times New Roman" w:eastAsia="Times New Roman" w:hAnsi="Times New Roman" w:cs="Times New Roman"/>
                <w:sz w:val="24"/>
                <w:szCs w:val="24"/>
                <w:lang w:eastAsia="ru-RU"/>
              </w:rPr>
              <w:br/>
              <w:t>(у редакції наказу Міністерства </w:t>
            </w:r>
            <w:r w:rsidRPr="00675C12">
              <w:rPr>
                <w:rFonts w:ascii="Times New Roman" w:eastAsia="Times New Roman" w:hAnsi="Times New Roman" w:cs="Times New Roman"/>
                <w:sz w:val="24"/>
                <w:szCs w:val="24"/>
                <w:lang w:eastAsia="ru-RU"/>
              </w:rPr>
              <w:br/>
              <w:t>фінансів України </w:t>
            </w:r>
            <w:r w:rsidRPr="00675C12">
              <w:rPr>
                <w:rFonts w:ascii="Times New Roman" w:eastAsia="Times New Roman" w:hAnsi="Times New Roman" w:cs="Times New Roman"/>
                <w:sz w:val="24"/>
                <w:szCs w:val="24"/>
                <w:lang w:eastAsia="ru-RU"/>
              </w:rPr>
              <w:br/>
            </w:r>
            <w:hyperlink r:id="rId73" w:anchor="n6" w:tgtFrame="_blank" w:history="1">
              <w:r w:rsidRPr="00675C12">
                <w:rPr>
                  <w:rFonts w:ascii="Times New Roman" w:eastAsia="Times New Roman" w:hAnsi="Times New Roman" w:cs="Times New Roman"/>
                  <w:sz w:val="24"/>
                  <w:szCs w:val="24"/>
                  <w:u w:val="single"/>
                  <w:lang w:eastAsia="ru-RU"/>
                </w:rPr>
                <w:t>26.11.2012 № 1220</w:t>
              </w:r>
            </w:hyperlink>
            <w:r w:rsidRPr="00675C12">
              <w:rPr>
                <w:rFonts w:ascii="Times New Roman" w:eastAsia="Times New Roman" w:hAnsi="Times New Roman" w:cs="Times New Roman"/>
                <w:sz w:val="24"/>
                <w:szCs w:val="24"/>
                <w:lang w:eastAsia="ru-RU"/>
              </w:rPr>
              <w:t>)</w:t>
            </w:r>
          </w:p>
        </w:tc>
      </w:tr>
      <w:tr w:rsidR="00375966"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74" w:name="n230"/>
            <w:bookmarkEnd w:id="7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vanish/>
          <w:sz w:val="24"/>
          <w:szCs w:val="24"/>
          <w:lang w:eastAsia="ru-RU"/>
        </w:rPr>
      </w:pPr>
      <w:bookmarkStart w:id="75" w:name="n231"/>
      <w:bookmarkEnd w:id="75"/>
    </w:p>
    <w:tbl>
      <w:tblPr>
        <w:tblW w:w="5000" w:type="pct"/>
        <w:tblCellMar>
          <w:left w:w="0" w:type="dxa"/>
          <w:right w:w="0" w:type="dxa"/>
        </w:tblCellMar>
        <w:tblLook w:val="04A0" w:firstRow="1" w:lastRow="0" w:firstColumn="1" w:lastColumn="0" w:noHBand="0" w:noVBand="1"/>
      </w:tblPr>
      <w:tblGrid>
        <w:gridCol w:w="4279"/>
        <w:gridCol w:w="5638"/>
      </w:tblGrid>
      <w:tr w:rsidR="00675C12" w:rsidRPr="00675C12" w:rsidTr="00375966">
        <w:tc>
          <w:tcPr>
            <w:tcW w:w="4065"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Погоджено**</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_____________________ </w:t>
            </w:r>
            <w:r w:rsidRPr="00675C12">
              <w:rPr>
                <w:rFonts w:ascii="Times New Roman" w:eastAsia="Times New Roman" w:hAnsi="Times New Roman" w:cs="Times New Roman"/>
                <w:sz w:val="24"/>
                <w:szCs w:val="24"/>
                <w:lang w:eastAsia="ru-RU"/>
              </w:rPr>
              <w:br/>
              <w:t>М.П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число, місяць, рік)</w:t>
            </w:r>
          </w:p>
        </w:tc>
        <w:tc>
          <w:tcPr>
            <w:tcW w:w="5355"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76" w:name="n232"/>
      <w:bookmarkEnd w:id="76"/>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 xml:space="preserve">про зміни </w:t>
      </w:r>
      <w:proofErr w:type="gramStart"/>
      <w:r w:rsidRPr="00675C12">
        <w:rPr>
          <w:rFonts w:ascii="Times New Roman" w:eastAsia="Times New Roman" w:hAnsi="Times New Roman" w:cs="Times New Roman"/>
          <w:b/>
          <w:bCs/>
          <w:sz w:val="28"/>
          <w:szCs w:val="28"/>
          <w:lang w:eastAsia="ru-RU"/>
        </w:rPr>
        <w:t>до плану</w:t>
      </w:r>
      <w:proofErr w:type="gramEnd"/>
      <w:r w:rsidRPr="00675C12">
        <w:rPr>
          <w:rFonts w:ascii="Times New Roman" w:eastAsia="Times New Roman" w:hAnsi="Times New Roman" w:cs="Times New Roman"/>
          <w:b/>
          <w:bCs/>
          <w:sz w:val="28"/>
          <w:szCs w:val="28"/>
          <w:lang w:eastAsia="ru-RU"/>
        </w:rPr>
        <w:t xml:space="preserve"> використання бюджетних коштів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77" w:name="n233"/>
      <w:bookmarkEnd w:id="77"/>
      <w:r w:rsidRPr="00675C12">
        <w:rPr>
          <w:rFonts w:ascii="Times New Roman" w:eastAsia="Times New Roman" w:hAnsi="Times New Roman" w:cs="Times New Roman"/>
          <w:sz w:val="24"/>
          <w:szCs w:val="24"/>
          <w:lang w:eastAsia="ru-RU"/>
        </w:rPr>
        <w:t>Номер_________________ </w:t>
      </w:r>
      <w:r w:rsidRPr="00675C12">
        <w:rPr>
          <w:rFonts w:ascii="Times New Roman" w:eastAsia="Times New Roman" w:hAnsi="Times New Roman" w:cs="Times New Roman"/>
          <w:sz w:val="24"/>
          <w:szCs w:val="24"/>
          <w:lang w:eastAsia="ru-RU"/>
        </w:rPr>
        <w:br/>
        <w:t>Дата___________________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78" w:name="n234"/>
      <w:bookmarkEnd w:id="78"/>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установи/одержувача, найменування міста, району, області</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________________________________________________________________________________ 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74"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75"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 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w:t>
      </w:r>
      <w:hyperlink r:id="rId76" w:anchor="n48" w:tgtFrame="_blank" w:history="1">
        <w:r w:rsidRPr="00675C12">
          <w:rPr>
            <w:rFonts w:ascii="Times New Roman" w:eastAsia="Times New Roman" w:hAnsi="Times New Roman" w:cs="Times New Roman"/>
            <w:sz w:val="20"/>
            <w:szCs w:val="20"/>
            <w:u w:val="single"/>
            <w:lang w:eastAsia="ru-RU"/>
          </w:rPr>
          <w:t>економічної класифікації видатків бюджету</w:t>
        </w:r>
      </w:hyperlink>
      <w:r w:rsidRPr="00675C12">
        <w:rPr>
          <w:rFonts w:ascii="Times New Roman" w:eastAsia="Times New Roman" w:hAnsi="Times New Roman" w:cs="Times New Roman"/>
          <w:sz w:val="20"/>
          <w:szCs w:val="20"/>
          <w:lang w:eastAsia="ru-RU"/>
        </w:rPr>
        <w:t>/код </w:t>
      </w:r>
      <w:hyperlink r:id="rId77" w:anchor="n48" w:tgtFrame="_blank" w:history="1">
        <w:r w:rsidRPr="00675C12">
          <w:rPr>
            <w:rFonts w:ascii="Times New Roman" w:eastAsia="Times New Roman" w:hAnsi="Times New Roman" w:cs="Times New Roman"/>
            <w:sz w:val="20"/>
            <w:szCs w:val="20"/>
            <w:u w:val="single"/>
            <w:lang w:eastAsia="ru-RU"/>
          </w:rPr>
          <w:t>класифікації кредитування бюджету</w:t>
        </w:r>
      </w:hyperlink>
      <w:r w:rsidRPr="00675C12">
        <w:rPr>
          <w:rFonts w:ascii="Times New Roman" w:eastAsia="Times New Roman" w:hAnsi="Times New Roman" w:cs="Times New Roman"/>
          <w:sz w:val="20"/>
          <w:szCs w:val="20"/>
          <w:lang w:eastAsia="ru-RU"/>
        </w:rPr>
        <w:t> _________________</w:t>
      </w:r>
      <w:r w:rsidRPr="00675C12">
        <w:rPr>
          <w:rFonts w:ascii="Times New Roman" w:eastAsia="Times New Roman" w:hAnsi="Times New Roman" w:cs="Times New Roman"/>
          <w:sz w:val="24"/>
          <w:szCs w:val="24"/>
          <w:lang w:eastAsia="ru-RU"/>
        </w:rPr>
        <w:t>.</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0"/>
        <w:gridCol w:w="4449"/>
        <w:gridCol w:w="1546"/>
        <w:gridCol w:w="1136"/>
        <w:gridCol w:w="1404"/>
        <w:gridCol w:w="962"/>
      </w:tblGrid>
      <w:tr w:rsidR="00675C12" w:rsidRPr="00675C12" w:rsidTr="00375966">
        <w:tc>
          <w:tcPr>
            <w:tcW w:w="390" w:type="dxa"/>
            <w:vMerge w:val="restart"/>
            <w:tcBorders>
              <w:top w:val="single" w:sz="6" w:space="0" w:color="000000"/>
              <w:left w:val="single" w:sz="6" w:space="0" w:color="000000"/>
              <w:bottom w:val="nil"/>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79" w:name="n235"/>
            <w:bookmarkEnd w:id="79"/>
            <w:r w:rsidRPr="00675C12">
              <w:rPr>
                <w:rFonts w:ascii="Times New Roman" w:eastAsia="Times New Roman" w:hAnsi="Times New Roman" w:cs="Times New Roman"/>
                <w:sz w:val="24"/>
                <w:szCs w:val="24"/>
                <w:lang w:eastAsia="ru-RU"/>
              </w:rPr>
              <w:t>№ з/п</w:t>
            </w:r>
          </w:p>
        </w:tc>
        <w:tc>
          <w:tcPr>
            <w:tcW w:w="5700" w:type="dxa"/>
            <w:gridSpan w:val="2"/>
            <w:vMerge w:val="restart"/>
            <w:tcBorders>
              <w:top w:val="single" w:sz="6" w:space="0" w:color="000000"/>
              <w:left w:val="single" w:sz="6" w:space="0" w:color="000000"/>
              <w:bottom w:val="nil"/>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Показники</w:t>
            </w:r>
          </w:p>
        </w:tc>
        <w:tc>
          <w:tcPr>
            <w:tcW w:w="318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Сума змін (+,-), грн.</w:t>
            </w:r>
          </w:p>
        </w:tc>
      </w:tr>
      <w:tr w:rsidR="00675C12" w:rsidRPr="00675C12" w:rsidTr="00375966">
        <w:tc>
          <w:tcPr>
            <w:tcW w:w="0" w:type="auto"/>
            <w:vMerge/>
            <w:tcBorders>
              <w:top w:val="single" w:sz="6" w:space="0" w:color="000000"/>
              <w:left w:val="single" w:sz="6" w:space="0" w:color="000000"/>
              <w:bottom w:val="nil"/>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nil"/>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загальний фонд</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спеціальний фонд</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разом</w:t>
            </w:r>
          </w:p>
        </w:tc>
      </w:tr>
      <w:tr w:rsidR="00675C12" w:rsidRPr="00675C12" w:rsidTr="00375966">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w:t>
            </w:r>
          </w:p>
        </w:tc>
        <w:tc>
          <w:tcPr>
            <w:tcW w:w="57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3</w:t>
            </w: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4</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5</w:t>
            </w:r>
          </w:p>
        </w:tc>
      </w:tr>
      <w:tr w:rsidR="00675C12" w:rsidRPr="00675C12" w:rsidTr="00375966">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lastRenderedPageBreak/>
              <w:t>1</w:t>
            </w:r>
          </w:p>
        </w:tc>
        <w:tc>
          <w:tcPr>
            <w:tcW w:w="57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ВИДАТКИ ТА НАДАННЯ КРЕДИТІВ - усього</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1.1</w:t>
            </w:r>
          </w:p>
        </w:tc>
        <w:tc>
          <w:tcPr>
            <w:tcW w:w="57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Поточні видатки</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1.2</w:t>
            </w:r>
          </w:p>
        </w:tc>
        <w:tc>
          <w:tcPr>
            <w:tcW w:w="57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Капітальні видатки</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1.3</w:t>
            </w:r>
          </w:p>
        </w:tc>
        <w:tc>
          <w:tcPr>
            <w:tcW w:w="57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Надання внутрішніх кредитів</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1.4</w:t>
            </w:r>
          </w:p>
        </w:tc>
        <w:tc>
          <w:tcPr>
            <w:tcW w:w="57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Надання зовнішніх кредитів</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3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w:t>
            </w:r>
          </w:p>
        </w:tc>
        <w:tc>
          <w:tcPr>
            <w:tcW w:w="57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3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80" w:name="n236"/>
            <w:bookmarkEnd w:id="80"/>
            <w:r w:rsidRPr="00675C12">
              <w:rPr>
                <w:rFonts w:ascii="Times New Roman" w:eastAsia="Times New Roman" w:hAnsi="Times New Roman" w:cs="Times New Roman"/>
                <w:sz w:val="24"/>
                <w:szCs w:val="24"/>
                <w:lang w:eastAsia="ru-RU"/>
              </w:rPr>
              <w:t>Керівник**</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 </w:t>
            </w:r>
            <w:r w:rsidRPr="00675C12">
              <w:rPr>
                <w:rFonts w:ascii="Times New Roman" w:eastAsia="Times New Roman" w:hAnsi="Times New Roman" w:cs="Times New Roman"/>
                <w:sz w:val="24"/>
                <w:szCs w:val="24"/>
                <w:lang w:eastAsia="ru-RU"/>
              </w:rPr>
              <w:br/>
              <w:t>М.П.***</w:t>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число, місяць, рік)</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81" w:name="n237"/>
      <w:bookmarkEnd w:id="81"/>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*Форма довідки про зміни до плану використання бюджетних коштів заповнюється за повною </w:t>
      </w:r>
      <w:hyperlink r:id="rId78" w:anchor="n48" w:tgtFrame="_blank" w:history="1">
        <w:r w:rsidRPr="00675C12">
          <w:rPr>
            <w:rFonts w:ascii="Times New Roman" w:eastAsia="Times New Roman" w:hAnsi="Times New Roman" w:cs="Times New Roman"/>
            <w:sz w:val="20"/>
            <w:szCs w:val="20"/>
            <w:u w:val="single"/>
            <w:lang w:eastAsia="ru-RU"/>
          </w:rPr>
          <w:t>економічною класифікацією видатків</w:t>
        </w:r>
      </w:hyperlink>
      <w:hyperlink r:id="rId79" w:anchor="n48" w:tgtFrame="_blank" w:history="1">
        <w:r w:rsidRPr="00675C12">
          <w:rPr>
            <w:rFonts w:ascii="Times New Roman" w:eastAsia="Times New Roman" w:hAnsi="Times New Roman" w:cs="Times New Roman"/>
            <w:sz w:val="20"/>
            <w:szCs w:val="20"/>
            <w:u w:val="single"/>
            <w:lang w:eastAsia="ru-RU"/>
          </w:rPr>
          <w:t> бюджету</w:t>
        </w:r>
      </w:hyperlink>
      <w:r w:rsidRPr="00675C12">
        <w:rPr>
          <w:rFonts w:ascii="Times New Roman" w:eastAsia="Times New Roman" w:hAnsi="Times New Roman" w:cs="Times New Roman"/>
          <w:sz w:val="20"/>
          <w:szCs w:val="20"/>
          <w:lang w:eastAsia="ru-RU"/>
        </w:rPr>
        <w:t> та </w:t>
      </w:r>
      <w:hyperlink r:id="rId80" w:anchor="n48" w:tgtFrame="_blank" w:history="1">
        <w:r w:rsidRPr="00675C12">
          <w:rPr>
            <w:rFonts w:ascii="Times New Roman" w:eastAsia="Times New Roman" w:hAnsi="Times New Roman" w:cs="Times New Roman"/>
            <w:sz w:val="20"/>
            <w:szCs w:val="20"/>
            <w:u w:val="single"/>
            <w:lang w:eastAsia="ru-RU"/>
          </w:rPr>
          <w:t>класифікацією кредитування бюджету</w:t>
        </w:r>
      </w:hyperlink>
      <w:r w:rsidRPr="00675C12">
        <w:rPr>
          <w:rFonts w:ascii="Times New Roman" w:eastAsia="Times New Roman" w:hAnsi="Times New Roman" w:cs="Times New Roman"/>
          <w:sz w:val="20"/>
          <w:szCs w:val="20"/>
          <w:lang w:eastAsia="ru-RU"/>
        </w:rPr>
        <w:t> без зазначення цифрових кодів, у разі потреби може бути доповнена іншими показниками.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Довідка про зміни до плану використання бюджетних коштів затверджується одержувачами бюджетних коштів та погоджується розпорядниками коштів. Наявність або відсутність відбитка печатки одержувачів бюджетних коштів на документі відповідно до законодавства не є обов’язковою. Для вищих навчальних закладів та наукових установ, закладів охорони здоров’я, що утримуються за рахунок бюджетних коштів (крім закладів охорони здоров’я, видатки на які передбачені у </w:t>
      </w:r>
      <w:hyperlink r:id="rId81" w:anchor="n1329" w:tgtFrame="_blank" w:history="1">
        <w:r w:rsidRPr="00675C12">
          <w:rPr>
            <w:rFonts w:ascii="Times New Roman" w:eastAsia="Times New Roman" w:hAnsi="Times New Roman" w:cs="Times New Roman"/>
            <w:sz w:val="20"/>
            <w:szCs w:val="20"/>
            <w:u w:val="single"/>
            <w:lang w:eastAsia="ru-RU"/>
          </w:rPr>
          <w:t>статті 87</w:t>
        </w:r>
      </w:hyperlink>
      <w:r w:rsidRPr="00675C12">
        <w:rPr>
          <w:rFonts w:ascii="Times New Roman" w:eastAsia="Times New Roman" w:hAnsi="Times New Roman" w:cs="Times New Roman"/>
          <w:sz w:val="20"/>
          <w:szCs w:val="20"/>
          <w:lang w:eastAsia="ru-RU"/>
        </w:rPr>
        <w:t> Бюджетного кодексу України), довідка про зміни до плану використання бюджетних коштів підписується керівником установи та затверджується у порядку, встановленому для затвердження кошторисів.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Заповнюється розпорядниками нижчого рівня, крім головних розпорядників та національних вищих навчальних закладів, яким безпосередньо встановлені призначення у державному бюджеті.</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82" w:name="n542"/>
      <w:bookmarkEnd w:id="82"/>
      <w:r w:rsidRPr="00675C12">
        <w:rPr>
          <w:rFonts w:ascii="Times New Roman" w:eastAsia="Times New Roman" w:hAnsi="Times New Roman" w:cs="Times New Roman"/>
          <w:sz w:val="20"/>
          <w:szCs w:val="20"/>
          <w:lang w:eastAsia="ru-RU"/>
        </w:rPr>
        <w:t>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2</w:t>
      </w:r>
      <w:r w:rsidRPr="00675C12">
        <w:rPr>
          <w:rFonts w:ascii="Times New Roman" w:eastAsia="Times New Roman" w:hAnsi="Times New Roman" w:cs="Times New Roman"/>
          <w:sz w:val="20"/>
          <w:szCs w:val="20"/>
          <w:lang w:eastAsia="ru-RU"/>
        </w:rPr>
        <w:t>Заповнюється розпорядниками бюджетних коштів за відповідними кодами класифікації, тільки за якими вносяться зміни.</w:t>
      </w:r>
    </w:p>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83" w:name="n238"/>
      <w:bookmarkEnd w:id="83"/>
      <w:r w:rsidRPr="00675C12">
        <w:rPr>
          <w:rFonts w:ascii="Times New Roman" w:eastAsia="Times New Roman" w:hAnsi="Times New Roman" w:cs="Times New Roman"/>
          <w:i/>
          <w:iCs/>
          <w:sz w:val="24"/>
          <w:szCs w:val="24"/>
          <w:lang w:eastAsia="ru-RU"/>
        </w:rPr>
        <w:t>{Інструкцію доповнено додатком 9 згідно з Наказом Міністерства фінансів України </w:t>
      </w:r>
      <w:hyperlink r:id="rId82"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України </w:t>
      </w:r>
      <w:hyperlink r:id="rId83" w:tgtFrame="_blank" w:history="1">
        <w:r w:rsidRPr="00675C12">
          <w:rPr>
            <w:rFonts w:ascii="Times New Roman" w:eastAsia="Times New Roman" w:hAnsi="Times New Roman" w:cs="Times New Roman"/>
            <w:i/>
            <w:iCs/>
            <w:sz w:val="24"/>
            <w:szCs w:val="24"/>
            <w:u w:val="single"/>
            <w:lang w:eastAsia="ru-RU"/>
          </w:rPr>
          <w:t>№ 268 від 19.05.2010</w:t>
        </w:r>
      </w:hyperlink>
      <w:r w:rsidRPr="00675C12">
        <w:rPr>
          <w:rFonts w:ascii="Times New Roman" w:eastAsia="Times New Roman" w:hAnsi="Times New Roman" w:cs="Times New Roman"/>
          <w:i/>
          <w:iCs/>
          <w:sz w:val="24"/>
          <w:szCs w:val="24"/>
          <w:lang w:eastAsia="ru-RU"/>
        </w:rPr>
        <w:t>, </w:t>
      </w:r>
      <w:hyperlink r:id="rId84" w:tgtFrame="_blank" w:history="1">
        <w:r w:rsidRPr="00675C12">
          <w:rPr>
            <w:rFonts w:ascii="Times New Roman" w:eastAsia="Times New Roman" w:hAnsi="Times New Roman" w:cs="Times New Roman"/>
            <w:i/>
            <w:iCs/>
            <w:sz w:val="24"/>
            <w:szCs w:val="24"/>
            <w:u w:val="single"/>
            <w:lang w:eastAsia="ru-RU"/>
          </w:rPr>
          <w:t>№ 4 від 05.01.2011</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85"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86" w:anchor="n49"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87" w:anchor="n60"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88" w:anchor="n2"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 </w:t>
      </w:r>
      <w:hyperlink r:id="rId89" w:anchor="n18"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 </w:t>
      </w:r>
      <w:hyperlink r:id="rId90" w:anchor="n14" w:tgtFrame="_blank" w:history="1">
        <w:r w:rsidRPr="00675C12">
          <w:rPr>
            <w:rFonts w:ascii="Times New Roman" w:eastAsia="Times New Roman" w:hAnsi="Times New Roman" w:cs="Times New Roman"/>
            <w:i/>
            <w:iCs/>
            <w:sz w:val="24"/>
            <w:szCs w:val="24"/>
            <w:u w:val="single"/>
            <w:lang w:eastAsia="ru-RU"/>
          </w:rPr>
          <w:t>№ 743 від 06.09.2017</w:t>
        </w:r>
      </w:hyperlink>
      <w:r w:rsidRPr="00675C12">
        <w:rPr>
          <w:rFonts w:ascii="Times New Roman" w:eastAsia="Times New Roman" w:hAnsi="Times New Roman" w:cs="Times New Roman"/>
          <w:i/>
          <w:iCs/>
          <w:sz w:val="24"/>
          <w:szCs w:val="24"/>
          <w:lang w:eastAsia="ru-RU"/>
        </w:rPr>
        <w:t>}</w:t>
      </w: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84" w:name="n476"/>
      <w:bookmarkEnd w:id="84"/>
      <w:r>
        <w:rPr>
          <w:rFonts w:ascii="Times New Roman" w:eastAsia="Times New Roman" w:hAnsi="Times New Roman" w:cs="Times New Roman"/>
          <w:sz w:val="24"/>
          <w:szCs w:val="24"/>
          <w:lang w:eastAsia="ru-RU"/>
        </w:rPr>
        <w:lastRenderedPageBreak/>
        <w:pict>
          <v:rect id="_x0000_i103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85" w:name="n239"/>
            <w:bookmarkEnd w:id="8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10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 </w:t>
            </w:r>
            <w:r w:rsidRPr="00675C12">
              <w:rPr>
                <w:rFonts w:ascii="Times New Roman" w:eastAsia="Times New Roman" w:hAnsi="Times New Roman" w:cs="Times New Roman"/>
                <w:sz w:val="24"/>
                <w:szCs w:val="24"/>
                <w:lang w:eastAsia="ru-RU"/>
              </w:rPr>
              <w:br/>
              <w:t>(у редакції наказу Міністерства </w:t>
            </w:r>
            <w:r w:rsidRPr="00675C12">
              <w:rPr>
                <w:rFonts w:ascii="Times New Roman" w:eastAsia="Times New Roman" w:hAnsi="Times New Roman" w:cs="Times New Roman"/>
                <w:sz w:val="24"/>
                <w:szCs w:val="24"/>
                <w:lang w:eastAsia="ru-RU"/>
              </w:rPr>
              <w:br/>
              <w:t>фінансів України </w:t>
            </w:r>
            <w:r w:rsidRPr="00675C12">
              <w:rPr>
                <w:rFonts w:ascii="Times New Roman" w:eastAsia="Times New Roman" w:hAnsi="Times New Roman" w:cs="Times New Roman"/>
                <w:sz w:val="24"/>
                <w:szCs w:val="24"/>
                <w:lang w:eastAsia="ru-RU"/>
              </w:rPr>
              <w:br/>
            </w:r>
            <w:hyperlink r:id="rId91" w:anchor="n6" w:tgtFrame="_blank" w:history="1">
              <w:r w:rsidRPr="00675C12">
                <w:rPr>
                  <w:rFonts w:ascii="Times New Roman" w:eastAsia="Times New Roman" w:hAnsi="Times New Roman" w:cs="Times New Roman"/>
                  <w:sz w:val="24"/>
                  <w:szCs w:val="24"/>
                  <w:u w:val="single"/>
                  <w:lang w:eastAsia="ru-RU"/>
                </w:rPr>
                <w:t>26.11.2012 № 1220</w:t>
              </w:r>
            </w:hyperlink>
            <w:r w:rsidRPr="00675C12">
              <w:rPr>
                <w:rFonts w:ascii="Times New Roman" w:eastAsia="Times New Roman" w:hAnsi="Times New Roman" w:cs="Times New Roman"/>
                <w:sz w:val="24"/>
                <w:szCs w:val="24"/>
                <w:lang w:eastAsia="ru-RU"/>
              </w:rPr>
              <w:t>)</w:t>
            </w:r>
          </w:p>
        </w:tc>
      </w:tr>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86" w:name="n240"/>
            <w:bookmarkEnd w:id="8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87" w:name="n241"/>
      <w:bookmarkEnd w:id="87"/>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про зміни до помісячного плану використання бюджетних коштів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88" w:name="n242"/>
      <w:bookmarkEnd w:id="88"/>
      <w:r w:rsidRPr="00675C12">
        <w:rPr>
          <w:rFonts w:ascii="Times New Roman" w:eastAsia="Times New Roman" w:hAnsi="Times New Roman" w:cs="Times New Roman"/>
          <w:sz w:val="24"/>
          <w:szCs w:val="24"/>
          <w:lang w:eastAsia="ru-RU"/>
        </w:rPr>
        <w:t>Номер________________ </w:t>
      </w:r>
      <w:r w:rsidRPr="00675C12">
        <w:rPr>
          <w:rFonts w:ascii="Times New Roman" w:eastAsia="Times New Roman" w:hAnsi="Times New Roman" w:cs="Times New Roman"/>
          <w:sz w:val="24"/>
          <w:szCs w:val="24"/>
          <w:lang w:eastAsia="ru-RU"/>
        </w:rPr>
        <w:br/>
        <w:t>Дата_________________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89" w:name="n243"/>
      <w:bookmarkEnd w:id="89"/>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 найменування міста, району, області</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________________________________________________________________________________ 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92"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93"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 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назва фонду бюджету 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w:t>
      </w:r>
      <w:hyperlink r:id="rId94" w:anchor="n49" w:tgtFrame="_blank" w:history="1">
        <w:r w:rsidRPr="00675C12">
          <w:rPr>
            <w:rFonts w:ascii="Times New Roman" w:eastAsia="Times New Roman" w:hAnsi="Times New Roman" w:cs="Times New Roman"/>
            <w:sz w:val="20"/>
            <w:szCs w:val="20"/>
            <w:u w:val="single"/>
            <w:lang w:eastAsia="ru-RU"/>
          </w:rPr>
          <w:t>економічної класифікації видатків бюджету</w:t>
        </w:r>
      </w:hyperlink>
      <w:r w:rsidRPr="00675C12">
        <w:rPr>
          <w:rFonts w:ascii="Times New Roman" w:eastAsia="Times New Roman" w:hAnsi="Times New Roman" w:cs="Times New Roman"/>
          <w:sz w:val="20"/>
          <w:szCs w:val="20"/>
          <w:lang w:eastAsia="ru-RU"/>
        </w:rPr>
        <w:t> _________________________________________________.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90" w:name="n244"/>
      <w:bookmarkEnd w:id="90"/>
      <w:r w:rsidRPr="00675C12">
        <w:rPr>
          <w:rFonts w:ascii="Times New Roman" w:eastAsia="Times New Roman" w:hAnsi="Times New Roman" w:cs="Times New Roman"/>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288"/>
        <w:gridCol w:w="599"/>
        <w:gridCol w:w="539"/>
        <w:gridCol w:w="708"/>
        <w:gridCol w:w="602"/>
        <w:gridCol w:w="636"/>
        <w:gridCol w:w="643"/>
        <w:gridCol w:w="586"/>
        <w:gridCol w:w="648"/>
        <w:gridCol w:w="714"/>
        <w:gridCol w:w="677"/>
        <w:gridCol w:w="741"/>
        <w:gridCol w:w="643"/>
        <w:gridCol w:w="883"/>
      </w:tblGrid>
      <w:tr w:rsidR="00675C12" w:rsidRPr="00675C12" w:rsidTr="00375966">
        <w:tc>
          <w:tcPr>
            <w:tcW w:w="17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91" w:name="n245"/>
            <w:bookmarkEnd w:id="91"/>
            <w:r w:rsidRPr="00675C12">
              <w:rPr>
                <w:rFonts w:ascii="Times New Roman" w:eastAsia="Times New Roman" w:hAnsi="Times New Roman" w:cs="Times New Roman"/>
                <w:sz w:val="16"/>
                <w:szCs w:val="16"/>
                <w:lang w:eastAsia="ru-RU"/>
              </w:rPr>
              <w:t>Показники</w:t>
            </w:r>
          </w:p>
        </w:tc>
        <w:tc>
          <w:tcPr>
            <w:tcW w:w="11835"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Сума змін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1835"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 за місяцями:</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3</w:t>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4</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6</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7</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8</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9</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10</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11</w:t>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12</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13</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14</w:t>
            </w:r>
          </w:p>
        </w:tc>
      </w:tr>
      <w:tr w:rsidR="00675C12" w:rsidRPr="00675C12" w:rsidTr="00375966">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праці</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Нарахування на оплату праці</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lastRenderedPageBreak/>
              <w:t>Медикаменти та перев'язувальні матеріали</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Продукти харчування</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комунальних послуг та енергоносіїв</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Соціальне забезпечення</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Інші видатки</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7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9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92" w:name="n246"/>
            <w:bookmarkEnd w:id="92"/>
            <w:r w:rsidRPr="00675C12">
              <w:rPr>
                <w:rFonts w:ascii="Times New Roman" w:eastAsia="Times New Roman" w:hAnsi="Times New Roman" w:cs="Times New Roman"/>
                <w:sz w:val="24"/>
                <w:szCs w:val="24"/>
                <w:lang w:eastAsia="ru-RU"/>
              </w:rPr>
              <w:t>Керівник*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 </w:t>
            </w:r>
            <w:r w:rsidRPr="00675C12">
              <w:rPr>
                <w:rFonts w:ascii="Times New Roman" w:eastAsia="Times New Roman" w:hAnsi="Times New Roman" w:cs="Times New Roman"/>
                <w:sz w:val="24"/>
                <w:szCs w:val="24"/>
                <w:lang w:eastAsia="ru-RU"/>
              </w:rPr>
              <w:br/>
              <w:t>М.П.** </w:t>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число, місяць, рік)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93" w:name="n247"/>
      <w:bookmarkEnd w:id="93"/>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Для вищих навчальних закладів та наукових установ, закладів охорони здоров’я, що утримуються за рахунок бюджетних коштів (крім закладів охорони здоров’я, видатки на які передбачені у </w:t>
      </w:r>
      <w:hyperlink r:id="rId95" w:anchor="n1329" w:tgtFrame="_blank" w:history="1">
        <w:r w:rsidRPr="00675C12">
          <w:rPr>
            <w:rFonts w:ascii="Times New Roman" w:eastAsia="Times New Roman" w:hAnsi="Times New Roman" w:cs="Times New Roman"/>
            <w:sz w:val="20"/>
            <w:szCs w:val="20"/>
            <w:u w:val="single"/>
            <w:lang w:eastAsia="ru-RU"/>
          </w:rPr>
          <w:t>статті 87</w:t>
        </w:r>
      </w:hyperlink>
      <w:r w:rsidRPr="00675C12">
        <w:rPr>
          <w:rFonts w:ascii="Times New Roman" w:eastAsia="Times New Roman" w:hAnsi="Times New Roman" w:cs="Times New Roman"/>
          <w:sz w:val="20"/>
          <w:szCs w:val="20"/>
          <w:lang w:eastAsia="ru-RU"/>
        </w:rPr>
        <w:t> Бюджетного кодексу України), довідка про зміни до помісячного плану використання бюджетних коштів підписується керівником установи та затверджується у порядку, встановленому для затвердження кошторисів.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Заповнюється розпорядниками нижчого рівня, крім головних розпорядників та національних вищих навчальних закладів, яким безпосередньо встановлені призначення у державному бюджеті.</w:t>
      </w:r>
    </w:p>
    <w:p w:rsidR="00375966" w:rsidRPr="00675C12" w:rsidRDefault="00375966" w:rsidP="00375966">
      <w:pPr>
        <w:shd w:val="clear" w:color="auto" w:fill="FFFFFF"/>
        <w:spacing w:after="100" w:afterAutospacing="1" w:line="240" w:lineRule="auto"/>
        <w:rPr>
          <w:rFonts w:ascii="Times New Roman" w:eastAsia="Times New Roman" w:hAnsi="Times New Roman" w:cs="Times New Roman"/>
          <w:sz w:val="24"/>
          <w:szCs w:val="24"/>
          <w:lang w:eastAsia="ru-RU"/>
        </w:rPr>
      </w:pPr>
      <w:bookmarkStart w:id="94" w:name="n557"/>
      <w:bookmarkEnd w:id="94"/>
      <w:r w:rsidRPr="00675C12">
        <w:rPr>
          <w:rFonts w:ascii="Times New Roman" w:eastAsia="Times New Roman" w:hAnsi="Times New Roman" w:cs="Times New Roman"/>
          <w:sz w:val="24"/>
          <w:szCs w:val="24"/>
          <w:lang w:eastAsia="ru-RU"/>
        </w:rPr>
        <w:t>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2</w:t>
      </w:r>
      <w:r w:rsidRPr="00675C12">
        <w:rPr>
          <w:rFonts w:ascii="Times New Roman" w:eastAsia="Times New Roman" w:hAnsi="Times New Roman" w:cs="Times New Roman"/>
          <w:sz w:val="20"/>
          <w:szCs w:val="20"/>
          <w:lang w:eastAsia="ru-RU"/>
        </w:rPr>
        <w:t>Заповнюється розпорядниками бюджетних коштів за відповідними кодами класифікації, тільки за якими вносяться зміни.</w:t>
      </w:r>
    </w:p>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95" w:name="n248"/>
      <w:bookmarkEnd w:id="95"/>
      <w:r w:rsidRPr="00675C12">
        <w:rPr>
          <w:rFonts w:ascii="Times New Roman" w:eastAsia="Times New Roman" w:hAnsi="Times New Roman" w:cs="Times New Roman"/>
          <w:i/>
          <w:iCs/>
          <w:sz w:val="24"/>
          <w:szCs w:val="24"/>
          <w:lang w:eastAsia="ru-RU"/>
        </w:rPr>
        <w:t>{Інструкцію доповнено додатком 10 згідно з Наказом Міністерства фінансів України </w:t>
      </w:r>
      <w:hyperlink r:id="rId96"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додаток 10 із змінами, внесеними згідно з Наказом Міністерства фінансів України </w:t>
      </w:r>
      <w:hyperlink r:id="rId97" w:tgtFrame="_blank" w:history="1">
        <w:r w:rsidRPr="00675C12">
          <w:rPr>
            <w:rFonts w:ascii="Times New Roman" w:eastAsia="Times New Roman" w:hAnsi="Times New Roman" w:cs="Times New Roman"/>
            <w:i/>
            <w:iCs/>
            <w:sz w:val="24"/>
            <w:szCs w:val="24"/>
            <w:u w:val="single"/>
            <w:lang w:eastAsia="ru-RU"/>
          </w:rPr>
          <w:t>№ 268 від 19.05.2010</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w:t>
      </w:r>
      <w:hyperlink r:id="rId98" w:tgtFrame="_blank" w:history="1">
        <w:r w:rsidRPr="00675C12">
          <w:rPr>
            <w:rFonts w:ascii="Times New Roman" w:eastAsia="Times New Roman" w:hAnsi="Times New Roman" w:cs="Times New Roman"/>
            <w:i/>
            <w:iCs/>
            <w:sz w:val="24"/>
            <w:szCs w:val="24"/>
            <w:u w:val="single"/>
            <w:lang w:eastAsia="ru-RU"/>
          </w:rPr>
          <w:t> № 1220 від 26.11.2012</w:t>
        </w:r>
      </w:hyperlink>
      <w:r w:rsidRPr="00675C12">
        <w:rPr>
          <w:rFonts w:ascii="Times New Roman" w:eastAsia="Times New Roman" w:hAnsi="Times New Roman" w:cs="Times New Roman"/>
          <w:sz w:val="20"/>
          <w:szCs w:val="20"/>
          <w:lang w:eastAsia="ru-RU"/>
        </w:rPr>
        <w:t>; </w:t>
      </w:r>
      <w:r w:rsidRPr="00675C12">
        <w:rPr>
          <w:rFonts w:ascii="Times New Roman" w:eastAsia="Times New Roman" w:hAnsi="Times New Roman" w:cs="Times New Roman"/>
          <w:i/>
          <w:iCs/>
          <w:sz w:val="24"/>
          <w:szCs w:val="24"/>
          <w:lang w:eastAsia="ru-RU"/>
        </w:rPr>
        <w:t>із змінами, внесеними згідно з Наказами Міністерства фінансів </w:t>
      </w:r>
      <w:hyperlink r:id="rId99" w:anchor="n50"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sz w:val="20"/>
          <w:szCs w:val="20"/>
          <w:lang w:eastAsia="ru-RU"/>
        </w:rPr>
        <w:t>, </w:t>
      </w:r>
      <w:hyperlink r:id="rId100" w:anchor="n60"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101" w:anchor="n17"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 </w:t>
      </w:r>
      <w:hyperlink r:id="rId102" w:anchor="n18"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Pr="00675C12" w:rsidRDefault="00675C12"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96" w:name="n477"/>
      <w:bookmarkEnd w:id="96"/>
      <w:r>
        <w:rPr>
          <w:rFonts w:ascii="Times New Roman" w:eastAsia="Times New Roman" w:hAnsi="Times New Roman" w:cs="Times New Roman"/>
          <w:sz w:val="24"/>
          <w:szCs w:val="24"/>
          <w:lang w:eastAsia="ru-RU"/>
        </w:rPr>
        <w:pict>
          <v:rect id="_x0000_i103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97" w:name="n249"/>
            <w:bookmarkEnd w:id="97"/>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11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w:t>
            </w:r>
          </w:p>
        </w:tc>
      </w:tr>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98" w:name="n250"/>
            <w:bookmarkEnd w:id="9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99" w:name="n251"/>
      <w:bookmarkEnd w:id="99"/>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про зміни до кошторису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00" w:name="n252"/>
      <w:bookmarkEnd w:id="100"/>
      <w:r w:rsidRPr="00675C12">
        <w:rPr>
          <w:rFonts w:ascii="Times New Roman" w:eastAsia="Times New Roman" w:hAnsi="Times New Roman" w:cs="Times New Roman"/>
          <w:sz w:val="24"/>
          <w:szCs w:val="24"/>
          <w:lang w:eastAsia="ru-RU"/>
        </w:rPr>
        <w:t>Номер _____________ </w:t>
      </w:r>
      <w:r w:rsidRPr="00675C12">
        <w:rPr>
          <w:rFonts w:ascii="Times New Roman" w:eastAsia="Times New Roman" w:hAnsi="Times New Roman" w:cs="Times New Roman"/>
          <w:sz w:val="24"/>
          <w:szCs w:val="24"/>
          <w:lang w:eastAsia="ru-RU"/>
        </w:rPr>
        <w:br/>
        <w:t>Дата ______________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01" w:name="n253"/>
      <w:bookmarkEnd w:id="101"/>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 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103"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104"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 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02" w:name="n254"/>
      <w:bookmarkEnd w:id="102"/>
      <w:r w:rsidRPr="00675C12">
        <w:rPr>
          <w:rFonts w:ascii="Times New Roman" w:eastAsia="Times New Roman" w:hAnsi="Times New Roman" w:cs="Times New Roman"/>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3"/>
        <w:gridCol w:w="3404"/>
        <w:gridCol w:w="2464"/>
        <w:gridCol w:w="1051"/>
        <w:gridCol w:w="1288"/>
        <w:gridCol w:w="1027"/>
      </w:tblGrid>
      <w:tr w:rsidR="00675C12" w:rsidRPr="00675C12" w:rsidTr="00375966">
        <w:tc>
          <w:tcPr>
            <w:tcW w:w="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103" w:name="n255"/>
            <w:bookmarkEnd w:id="103"/>
            <w:r w:rsidRPr="00675C12">
              <w:rPr>
                <w:rFonts w:ascii="Times New Roman" w:eastAsia="Times New Roman" w:hAnsi="Times New Roman" w:cs="Times New Roman"/>
                <w:sz w:val="24"/>
                <w:szCs w:val="24"/>
                <w:lang w:eastAsia="ru-RU"/>
              </w:rPr>
              <w:t>Код**</w:t>
            </w:r>
          </w:p>
        </w:tc>
        <w:tc>
          <w:tcPr>
            <w:tcW w:w="24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i/>
                <w:iCs/>
                <w:sz w:val="24"/>
                <w:szCs w:val="24"/>
                <w:lang w:eastAsia="ru-RU"/>
              </w:rPr>
              <w:t>Найменування</w:t>
            </w:r>
          </w:p>
        </w:tc>
        <w:tc>
          <w:tcPr>
            <w:tcW w:w="1850"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Сума змін (+,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загальний фонд</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спеціальний фонд</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разом</w:t>
            </w:r>
          </w:p>
        </w:tc>
      </w:tr>
      <w:tr w:rsidR="00675C12" w:rsidRPr="00675C12" w:rsidTr="00375966">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w:t>
            </w:r>
          </w:p>
        </w:tc>
        <w:tc>
          <w:tcPr>
            <w:tcW w:w="2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3</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4</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5</w:t>
            </w:r>
          </w:p>
        </w:tc>
      </w:tr>
      <w:tr w:rsidR="00675C12" w:rsidRPr="00675C12" w:rsidTr="00375966">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НАДХОДЖЕННЯ - усього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у тому числі: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доходи (розписати за кодами </w:t>
            </w:r>
            <w:hyperlink r:id="rId105" w:tgtFrame="_blank" w:history="1">
              <w:r w:rsidRPr="00675C12">
                <w:rPr>
                  <w:rFonts w:ascii="Times New Roman" w:eastAsia="Times New Roman" w:hAnsi="Times New Roman" w:cs="Times New Roman"/>
                  <w:sz w:val="24"/>
                  <w:szCs w:val="24"/>
                  <w:u w:val="single"/>
                  <w:lang w:eastAsia="ru-RU"/>
                </w:rPr>
                <w:t>класифікації доходів бюджету</w:t>
              </w:r>
            </w:hyperlink>
            <w:r w:rsidRPr="00675C12">
              <w:rPr>
                <w:rFonts w:ascii="Times New Roman" w:eastAsia="Times New Roman" w:hAnsi="Times New Roman" w:cs="Times New Roman"/>
                <w:sz w:val="24"/>
                <w:szCs w:val="24"/>
                <w:lang w:eastAsia="ru-RU"/>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фінансування (розписати за кодами</w:t>
            </w:r>
            <w:hyperlink r:id="rId106" w:tgtFrame="_blank" w:history="1">
              <w:r w:rsidRPr="00675C12">
                <w:rPr>
                  <w:rFonts w:ascii="Times New Roman" w:eastAsia="Times New Roman" w:hAnsi="Times New Roman" w:cs="Times New Roman"/>
                  <w:sz w:val="24"/>
                  <w:szCs w:val="24"/>
                  <w:u w:val="single"/>
                  <w:lang w:eastAsia="ru-RU"/>
                </w:rPr>
                <w:t> класифікації фінансування бюджету за типом боргового зобов'язання</w:t>
              </w:r>
            </w:hyperlink>
            <w:r w:rsidRPr="00675C12">
              <w:rPr>
                <w:rFonts w:ascii="Times New Roman" w:eastAsia="Times New Roman" w:hAnsi="Times New Roman" w:cs="Times New Roman"/>
                <w:sz w:val="24"/>
                <w:szCs w:val="24"/>
                <w:lang w:eastAsia="ru-RU"/>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675C12">
        <w:trPr>
          <w:trHeight w:val="995"/>
        </w:trPr>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00"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xml:space="preserve">повернення кредитів </w:t>
            </w:r>
            <w:proofErr w:type="gramStart"/>
            <w:r w:rsidRPr="00675C12">
              <w:rPr>
                <w:rFonts w:ascii="Times New Roman" w:eastAsia="Times New Roman" w:hAnsi="Times New Roman" w:cs="Times New Roman"/>
                <w:sz w:val="24"/>
                <w:szCs w:val="24"/>
                <w:lang w:eastAsia="ru-RU"/>
              </w:rPr>
              <w:t>до бюджету</w:t>
            </w:r>
            <w:proofErr w:type="gramEnd"/>
            <w:r w:rsidRPr="00675C12">
              <w:rPr>
                <w:rFonts w:ascii="Times New Roman" w:eastAsia="Times New Roman" w:hAnsi="Times New Roman" w:cs="Times New Roman"/>
                <w:sz w:val="24"/>
                <w:szCs w:val="24"/>
                <w:lang w:eastAsia="ru-RU"/>
              </w:rPr>
              <w:t xml:space="preserve"> (розписати за кодами </w:t>
            </w:r>
            <w:hyperlink r:id="rId107" w:tgtFrame="_blank" w:history="1">
              <w:r w:rsidRPr="00675C12">
                <w:rPr>
                  <w:rFonts w:ascii="Times New Roman" w:eastAsia="Times New Roman" w:hAnsi="Times New Roman" w:cs="Times New Roman"/>
                  <w:sz w:val="24"/>
                  <w:szCs w:val="24"/>
                  <w:u w:val="single"/>
                  <w:lang w:eastAsia="ru-RU"/>
                </w:rPr>
                <w:t>програмної класифікації видатків та кредитування бюджету, класифікації кредитування бюджету</w:t>
              </w:r>
            </w:hyperlink>
            <w:r w:rsidRPr="00675C12">
              <w:rPr>
                <w:rFonts w:ascii="Times New Roman" w:eastAsia="Times New Roman" w:hAnsi="Times New Roman" w:cs="Times New Roman"/>
                <w:sz w:val="24"/>
                <w:szCs w:val="24"/>
                <w:lang w:eastAsia="ru-RU"/>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675C12">
        <w:trPr>
          <w:trHeight w:val="103"/>
        </w:trPr>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675C12">
        <w:trPr>
          <w:trHeight w:val="393"/>
        </w:trPr>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ВИДАТКИ ТА НАДАННЯ КРЕДИТІВ - усього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у тому числі:</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видатки (розписати за кодами </w:t>
            </w:r>
            <w:hyperlink r:id="rId108" w:tgtFrame="_blank" w:history="1">
              <w:r w:rsidRPr="00675C12">
                <w:rPr>
                  <w:rFonts w:ascii="Times New Roman" w:eastAsia="Times New Roman" w:hAnsi="Times New Roman" w:cs="Times New Roman"/>
                  <w:sz w:val="24"/>
                  <w:szCs w:val="24"/>
                  <w:u w:val="single"/>
                  <w:lang w:eastAsia="ru-RU"/>
                </w:rPr>
                <w:t>економічної класифікації видатків бюджету</w:t>
              </w:r>
            </w:hyperlink>
            <w:r w:rsidRPr="00675C12">
              <w:rPr>
                <w:rFonts w:ascii="Times New Roman" w:eastAsia="Times New Roman" w:hAnsi="Times New Roman" w:cs="Times New Roman"/>
                <w:sz w:val="24"/>
                <w:szCs w:val="24"/>
                <w:lang w:eastAsia="ru-RU"/>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4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надання кредитів з бюджету (розписати за кодами </w:t>
            </w:r>
            <w:hyperlink r:id="rId109" w:tgtFrame="_blank" w:history="1">
              <w:r w:rsidRPr="00675C12">
                <w:rPr>
                  <w:rFonts w:ascii="Times New Roman" w:eastAsia="Times New Roman" w:hAnsi="Times New Roman" w:cs="Times New Roman"/>
                  <w:sz w:val="24"/>
                  <w:szCs w:val="24"/>
                  <w:u w:val="single"/>
                  <w:lang w:eastAsia="ru-RU"/>
                </w:rPr>
                <w:t>класифікації кредитування бюджету</w:t>
              </w:r>
            </w:hyperlink>
            <w:r w:rsidRPr="00675C12">
              <w:rPr>
                <w:rFonts w:ascii="Times New Roman" w:eastAsia="Times New Roman" w:hAnsi="Times New Roman" w:cs="Times New Roman"/>
                <w:sz w:val="24"/>
                <w:szCs w:val="24"/>
                <w:lang w:eastAsia="ru-RU"/>
              </w:rPr>
              <w:t>)</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04" w:name="n256"/>
            <w:bookmarkEnd w:id="104"/>
            <w:r w:rsidRPr="00675C12">
              <w:rPr>
                <w:rFonts w:ascii="Times New Roman" w:eastAsia="Times New Roman" w:hAnsi="Times New Roman" w:cs="Times New Roman"/>
                <w:sz w:val="24"/>
                <w:szCs w:val="24"/>
                <w:lang w:eastAsia="ru-RU"/>
              </w:rPr>
              <w:t>Керівник</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 </w:t>
            </w:r>
            <w:r w:rsidRPr="00675C12">
              <w:rPr>
                <w:rFonts w:ascii="Times New Roman" w:eastAsia="Times New Roman" w:hAnsi="Times New Roman" w:cs="Times New Roman"/>
                <w:sz w:val="24"/>
                <w:szCs w:val="24"/>
                <w:lang w:eastAsia="ru-RU"/>
              </w:rPr>
              <w:br/>
              <w:t>М.П.* </w:t>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число, місяць, рік)</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05" w:name="n257"/>
      <w:bookmarkEnd w:id="105"/>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Заповнюється розпорядниками нижчого рівня, крім головних розпорядників та національних вищих навчальних закладів, яким безпосередньо встановлені призначення у державному бюджеті.</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Заповнюється розпорядниками бюджетних коштів за відповідними кодами класифікації, тільки за якими вносяться зміни.</w:t>
      </w:r>
    </w:p>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106" w:name="n258"/>
      <w:bookmarkEnd w:id="106"/>
      <w:r w:rsidRPr="00675C12">
        <w:rPr>
          <w:rFonts w:ascii="Times New Roman" w:eastAsia="Times New Roman" w:hAnsi="Times New Roman" w:cs="Times New Roman"/>
          <w:i/>
          <w:iCs/>
          <w:sz w:val="24"/>
          <w:szCs w:val="24"/>
          <w:lang w:eastAsia="ru-RU"/>
        </w:rPr>
        <w:t>{Інструкцію доповнено додатком 11 згідно з Наказом Міністерства фінансів України </w:t>
      </w:r>
      <w:hyperlink r:id="rId110"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111" w:anchor="n60"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112" w:anchor="n18"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Default="00675C12"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675C12" w:rsidRPr="00675C12" w:rsidRDefault="00675C12"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107" w:name="n478"/>
      <w:bookmarkEnd w:id="107"/>
      <w:r>
        <w:rPr>
          <w:rFonts w:ascii="Times New Roman" w:eastAsia="Times New Roman" w:hAnsi="Times New Roman" w:cs="Times New Roman"/>
          <w:sz w:val="24"/>
          <w:szCs w:val="24"/>
          <w:lang w:eastAsia="ru-RU"/>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08" w:name="n259"/>
            <w:bookmarkEnd w:id="10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12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w:t>
            </w:r>
          </w:p>
        </w:tc>
      </w:tr>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09" w:name="n260"/>
            <w:bookmarkEnd w:id="109"/>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10" w:name="n261"/>
      <w:bookmarkEnd w:id="110"/>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 xml:space="preserve">про зміни </w:t>
      </w:r>
      <w:proofErr w:type="gramStart"/>
      <w:r w:rsidRPr="00675C12">
        <w:rPr>
          <w:rFonts w:ascii="Times New Roman" w:eastAsia="Times New Roman" w:hAnsi="Times New Roman" w:cs="Times New Roman"/>
          <w:b/>
          <w:bCs/>
          <w:sz w:val="28"/>
          <w:szCs w:val="28"/>
          <w:lang w:eastAsia="ru-RU"/>
        </w:rPr>
        <w:t>до плану</w:t>
      </w:r>
      <w:proofErr w:type="gramEnd"/>
      <w:r w:rsidRPr="00675C12">
        <w:rPr>
          <w:rFonts w:ascii="Times New Roman" w:eastAsia="Times New Roman" w:hAnsi="Times New Roman" w:cs="Times New Roman"/>
          <w:b/>
          <w:bCs/>
          <w:sz w:val="28"/>
          <w:szCs w:val="28"/>
          <w:lang w:eastAsia="ru-RU"/>
        </w:rPr>
        <w:t xml:space="preserve"> асигнувань (за винятком надання кредитів з бюджету) загального фонду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11" w:name="n262"/>
      <w:bookmarkEnd w:id="111"/>
      <w:r w:rsidRPr="00675C12">
        <w:rPr>
          <w:rFonts w:ascii="Times New Roman" w:eastAsia="Times New Roman" w:hAnsi="Times New Roman" w:cs="Times New Roman"/>
          <w:sz w:val="24"/>
          <w:szCs w:val="24"/>
          <w:lang w:eastAsia="ru-RU"/>
        </w:rPr>
        <w:t>Номер __________________ </w:t>
      </w:r>
      <w:r w:rsidRPr="00675C12">
        <w:rPr>
          <w:rFonts w:ascii="Times New Roman" w:eastAsia="Times New Roman" w:hAnsi="Times New Roman" w:cs="Times New Roman"/>
          <w:sz w:val="24"/>
          <w:szCs w:val="24"/>
          <w:lang w:eastAsia="ru-RU"/>
        </w:rPr>
        <w:br/>
        <w:t>Дата ___________________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12" w:name="n263"/>
      <w:bookmarkEnd w:id="112"/>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 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113"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w:t>
      </w:r>
      <w:hyperlink r:id="rId114" w:tgtFrame="_blank" w:history="1">
        <w:r w:rsidRPr="00675C12">
          <w:rPr>
            <w:rFonts w:ascii="Times New Roman" w:eastAsia="Times New Roman" w:hAnsi="Times New Roman" w:cs="Times New Roman"/>
            <w:sz w:val="20"/>
            <w:szCs w:val="20"/>
            <w:u w:val="single"/>
            <w:lang w:eastAsia="ru-RU"/>
          </w:rPr>
          <w:t> 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13" w:name="n264"/>
      <w:bookmarkEnd w:id="113"/>
      <w:r w:rsidRPr="00675C12">
        <w:rPr>
          <w:rFonts w:ascii="Times New Roman" w:eastAsia="Times New Roman" w:hAnsi="Times New Roman" w:cs="Times New Roman"/>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04"/>
        <w:gridCol w:w="1289"/>
        <w:gridCol w:w="456"/>
        <w:gridCol w:w="505"/>
        <w:gridCol w:w="668"/>
        <w:gridCol w:w="568"/>
        <w:gridCol w:w="597"/>
        <w:gridCol w:w="608"/>
        <w:gridCol w:w="547"/>
        <w:gridCol w:w="609"/>
        <w:gridCol w:w="670"/>
        <w:gridCol w:w="638"/>
        <w:gridCol w:w="697"/>
        <w:gridCol w:w="1046"/>
        <w:gridCol w:w="505"/>
      </w:tblGrid>
      <w:tr w:rsidR="00675C12" w:rsidRPr="00675C12" w:rsidTr="00375966">
        <w:tc>
          <w:tcPr>
            <w:tcW w:w="6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bookmarkStart w:id="114" w:name="n265"/>
          <w:bookmarkEnd w:id="114"/>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fldChar w:fldCharType="begin"/>
            </w:r>
            <w:r w:rsidRPr="00675C12">
              <w:rPr>
                <w:rFonts w:ascii="Times New Roman" w:eastAsia="Times New Roman" w:hAnsi="Times New Roman" w:cs="Times New Roman"/>
                <w:sz w:val="24"/>
                <w:szCs w:val="24"/>
                <w:lang w:eastAsia="ru-RU"/>
              </w:rPr>
              <w:instrText xml:space="preserve"> HYPERLINK "https://zakon.rada.gov.ua/laws/show/v0011201-11" \t "_blank" </w:instrText>
            </w:r>
            <w:r w:rsidRPr="00675C12">
              <w:rPr>
                <w:rFonts w:ascii="Times New Roman" w:eastAsia="Times New Roman" w:hAnsi="Times New Roman" w:cs="Times New Roman"/>
                <w:sz w:val="24"/>
                <w:szCs w:val="24"/>
                <w:lang w:eastAsia="ru-RU"/>
              </w:rPr>
              <w:fldChar w:fldCharType="separate"/>
            </w:r>
            <w:r w:rsidRPr="00675C12">
              <w:rPr>
                <w:rFonts w:ascii="Times New Roman" w:eastAsia="Times New Roman" w:hAnsi="Times New Roman" w:cs="Times New Roman"/>
                <w:sz w:val="16"/>
                <w:szCs w:val="16"/>
                <w:u w:val="single"/>
                <w:lang w:eastAsia="ru-RU"/>
              </w:rPr>
              <w:t>КЕКВ</w:t>
            </w:r>
            <w:r w:rsidRPr="00675C12">
              <w:rPr>
                <w:rFonts w:ascii="Times New Roman" w:eastAsia="Times New Roman" w:hAnsi="Times New Roman" w:cs="Times New Roman"/>
                <w:sz w:val="24"/>
                <w:szCs w:val="24"/>
                <w:lang w:eastAsia="ru-RU"/>
              </w:rPr>
              <w:fldChar w:fldCharType="end"/>
            </w:r>
          </w:p>
        </w:tc>
        <w:tc>
          <w:tcPr>
            <w:tcW w:w="175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Найменування</w:t>
            </w:r>
          </w:p>
        </w:tc>
        <w:tc>
          <w:tcPr>
            <w:tcW w:w="10320"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Сума змін (+,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9630" w:type="dxa"/>
            <w:gridSpan w:val="1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 за місяцями:</w:t>
            </w:r>
          </w:p>
        </w:tc>
        <w:tc>
          <w:tcPr>
            <w:tcW w:w="57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375966">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2110</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праці</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2120</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Нарахування на оплату праці</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2220</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Медикаменти та перев'язувальні матеріали</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2230</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Продукти харчування</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2270</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комунальних послуг та енергоносіїв</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lastRenderedPageBreak/>
              <w:t>2281</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Дослідження і розробки, окремі заходи розвитку по реалізації державних (регіональних) програм</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2282</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Окремі заходи по реалізації державних (регіональних) програм, не віднесені до заходів розвитку</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2700</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Соціальне забезпечення</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5000*</w:t>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Інші видатки</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7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4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15" w:name="n266"/>
            <w:bookmarkEnd w:id="115"/>
            <w:r w:rsidRPr="00675C12">
              <w:rPr>
                <w:rFonts w:ascii="Times New Roman" w:eastAsia="Times New Roman" w:hAnsi="Times New Roman" w:cs="Times New Roman"/>
                <w:sz w:val="24"/>
                <w:szCs w:val="24"/>
                <w:lang w:eastAsia="ru-RU"/>
              </w:rPr>
              <w:t>Керівник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число, місяць, рік)</w:t>
            </w: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16" w:name="n267"/>
      <w:bookmarkEnd w:id="116"/>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Технічний код, який включає в себе всі коди </w:t>
      </w:r>
      <w:hyperlink r:id="rId115" w:tgtFrame="_blank" w:history="1">
        <w:r w:rsidRPr="00675C12">
          <w:rPr>
            <w:rFonts w:ascii="Times New Roman" w:eastAsia="Times New Roman" w:hAnsi="Times New Roman" w:cs="Times New Roman"/>
            <w:sz w:val="20"/>
            <w:szCs w:val="20"/>
            <w:u w:val="single"/>
            <w:lang w:eastAsia="ru-RU"/>
          </w:rPr>
          <w:t>економічної класифікації видатків бюджету</w:t>
        </w:r>
      </w:hyperlink>
      <w:r w:rsidRPr="00675C12">
        <w:rPr>
          <w:rFonts w:ascii="Times New Roman" w:eastAsia="Times New Roman" w:hAnsi="Times New Roman" w:cs="Times New Roman"/>
          <w:sz w:val="20"/>
          <w:szCs w:val="20"/>
          <w:lang w:eastAsia="ru-RU"/>
        </w:rPr>
        <w:t>, крім тих, що виділені окремо.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Заповнюється розпорядниками нижчого рівня, крім головних розпорядників та національних вищих навчальних закладів, яким безпосередньо встановлені призначення у державному бюджеті.</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17" w:name="n545"/>
      <w:bookmarkEnd w:id="117"/>
      <w:r w:rsidRPr="00675C12">
        <w:rPr>
          <w:rFonts w:ascii="Times New Roman" w:eastAsia="Times New Roman" w:hAnsi="Times New Roman" w:cs="Times New Roman"/>
          <w:sz w:val="20"/>
          <w:szCs w:val="20"/>
          <w:lang w:eastAsia="ru-RU"/>
        </w:rPr>
        <w:t>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2</w:t>
      </w:r>
      <w:r w:rsidRPr="00675C12">
        <w:rPr>
          <w:rFonts w:ascii="Times New Roman" w:eastAsia="Times New Roman" w:hAnsi="Times New Roman" w:cs="Times New Roman"/>
          <w:sz w:val="20"/>
          <w:szCs w:val="20"/>
          <w:lang w:eastAsia="ru-RU"/>
        </w:rPr>
        <w:t>Заповнюється розпорядниками бюджетних коштів за відповідними кодами класифікації, тільки за якими вносяться зміни.</w:t>
      </w:r>
    </w:p>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118" w:name="n268"/>
      <w:bookmarkEnd w:id="118"/>
      <w:r w:rsidRPr="00675C12">
        <w:rPr>
          <w:rFonts w:ascii="Times New Roman" w:eastAsia="Times New Roman" w:hAnsi="Times New Roman" w:cs="Times New Roman"/>
          <w:i/>
          <w:iCs/>
          <w:sz w:val="24"/>
          <w:szCs w:val="24"/>
          <w:lang w:eastAsia="ru-RU"/>
        </w:rPr>
        <w:t>{Інструкцію доповнено додатком 12 згідно з Наказом Міністерства фінансів України </w:t>
      </w:r>
      <w:hyperlink r:id="rId116"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i/>
          <w:iCs/>
          <w:sz w:val="24"/>
          <w:szCs w:val="24"/>
          <w:lang w:eastAsia="ru-RU"/>
        </w:rPr>
        <w:t>із змінами, внесеними згідно з Наказами Міністерства фінансів </w:t>
      </w:r>
      <w:hyperlink r:id="rId117" w:anchor="n51"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118" w:anchor="n60"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119" w:anchor="n18"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119" w:name="n479"/>
      <w:bookmarkEnd w:id="119"/>
      <w:r>
        <w:rPr>
          <w:rFonts w:ascii="Times New Roman" w:eastAsia="Times New Roman" w:hAnsi="Times New Roman" w:cs="Times New Roman"/>
          <w:sz w:val="24"/>
          <w:szCs w:val="24"/>
          <w:lang w:eastAsia="ru-RU"/>
        </w:rPr>
        <w:pict>
          <v:rect id="_x0000_i103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20" w:name="n269"/>
            <w:bookmarkEnd w:id="12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13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w:t>
            </w:r>
          </w:p>
        </w:tc>
      </w:tr>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21" w:name="n270"/>
            <w:bookmarkEnd w:id="12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22" w:name="n271"/>
      <w:bookmarkEnd w:id="122"/>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 xml:space="preserve">про зміни </w:t>
      </w:r>
      <w:proofErr w:type="gramStart"/>
      <w:r w:rsidRPr="00675C12">
        <w:rPr>
          <w:rFonts w:ascii="Times New Roman" w:eastAsia="Times New Roman" w:hAnsi="Times New Roman" w:cs="Times New Roman"/>
          <w:b/>
          <w:bCs/>
          <w:sz w:val="28"/>
          <w:szCs w:val="28"/>
          <w:lang w:eastAsia="ru-RU"/>
        </w:rPr>
        <w:t>до плану</w:t>
      </w:r>
      <w:proofErr w:type="gramEnd"/>
      <w:r w:rsidRPr="00675C12">
        <w:rPr>
          <w:rFonts w:ascii="Times New Roman" w:eastAsia="Times New Roman" w:hAnsi="Times New Roman" w:cs="Times New Roman"/>
          <w:b/>
          <w:bCs/>
          <w:sz w:val="28"/>
          <w:szCs w:val="28"/>
          <w:lang w:eastAsia="ru-RU"/>
        </w:rPr>
        <w:t xml:space="preserve"> надання кредитів із загального фонду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23" w:name="n272"/>
      <w:bookmarkEnd w:id="123"/>
      <w:r w:rsidRPr="00675C12">
        <w:rPr>
          <w:rFonts w:ascii="Times New Roman" w:eastAsia="Times New Roman" w:hAnsi="Times New Roman" w:cs="Times New Roman"/>
          <w:sz w:val="24"/>
          <w:szCs w:val="24"/>
          <w:lang w:eastAsia="ru-RU"/>
        </w:rPr>
        <w:t>Дата ______________ </w:t>
      </w:r>
      <w:r w:rsidRPr="00675C12">
        <w:rPr>
          <w:rFonts w:ascii="Times New Roman" w:eastAsia="Times New Roman" w:hAnsi="Times New Roman" w:cs="Times New Roman"/>
          <w:sz w:val="24"/>
          <w:szCs w:val="24"/>
          <w:lang w:eastAsia="ru-RU"/>
        </w:rPr>
        <w:br/>
        <w:t>Номер 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24" w:name="n273"/>
      <w:bookmarkEnd w:id="124"/>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 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120"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121"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25" w:name="n274"/>
      <w:bookmarkEnd w:id="125"/>
      <w:r w:rsidRPr="00675C12">
        <w:rPr>
          <w:rFonts w:ascii="Times New Roman" w:eastAsia="Times New Roman" w:hAnsi="Times New Roman" w:cs="Times New Roman"/>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4"/>
        <w:gridCol w:w="1090"/>
        <w:gridCol w:w="544"/>
        <w:gridCol w:w="554"/>
        <w:gridCol w:w="675"/>
        <w:gridCol w:w="570"/>
        <w:gridCol w:w="608"/>
        <w:gridCol w:w="634"/>
        <w:gridCol w:w="548"/>
        <w:gridCol w:w="625"/>
        <w:gridCol w:w="676"/>
        <w:gridCol w:w="654"/>
        <w:gridCol w:w="699"/>
        <w:gridCol w:w="978"/>
        <w:gridCol w:w="518"/>
      </w:tblGrid>
      <w:tr w:rsidR="00675C12" w:rsidRPr="00675C12" w:rsidTr="00375966">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126" w:name="n275"/>
            <w:bookmarkEnd w:id="126"/>
            <w:r w:rsidRPr="00675C12">
              <w:rPr>
                <w:rFonts w:ascii="Times New Roman" w:eastAsia="Times New Roman" w:hAnsi="Times New Roman" w:cs="Times New Roman"/>
                <w:sz w:val="16"/>
                <w:szCs w:val="16"/>
                <w:lang w:eastAsia="ru-RU"/>
              </w:rPr>
              <w:t>ККК</w:t>
            </w:r>
          </w:p>
        </w:tc>
        <w:tc>
          <w:tcPr>
            <w:tcW w:w="121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Найменування</w:t>
            </w:r>
          </w:p>
        </w:tc>
        <w:tc>
          <w:tcPr>
            <w:tcW w:w="10740"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Сума змін (+,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0020" w:type="dxa"/>
            <w:gridSpan w:val="1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 за місяцями: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375966">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2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27" w:name="n276"/>
            <w:bookmarkEnd w:id="127"/>
            <w:r w:rsidRPr="00675C12">
              <w:rPr>
                <w:rFonts w:ascii="Times New Roman" w:eastAsia="Times New Roman" w:hAnsi="Times New Roman" w:cs="Times New Roman"/>
                <w:sz w:val="24"/>
                <w:szCs w:val="24"/>
                <w:lang w:eastAsia="ru-RU"/>
              </w:rPr>
              <w:t>Керівник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число, місяць, рік)</w:t>
            </w: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28" w:name="n277"/>
      <w:bookmarkEnd w:id="128"/>
      <w:r w:rsidRPr="00675C12">
        <w:rPr>
          <w:rFonts w:ascii="Times New Roman" w:eastAsia="Times New Roman" w:hAnsi="Times New Roman" w:cs="Times New Roman"/>
          <w:sz w:val="24"/>
          <w:szCs w:val="24"/>
          <w:lang w:eastAsia="ru-RU"/>
        </w:rPr>
        <w:lastRenderedPageBreak/>
        <w:t>__________ </w:t>
      </w:r>
      <w:r w:rsidRPr="00675C12">
        <w:rPr>
          <w:rFonts w:ascii="Times New Roman" w:eastAsia="Times New Roman" w:hAnsi="Times New Roman" w:cs="Times New Roman"/>
          <w:sz w:val="24"/>
          <w:szCs w:val="24"/>
          <w:lang w:eastAsia="ru-RU"/>
        </w:rPr>
        <w:br/>
        <w:t>* </w:t>
      </w:r>
      <w:r w:rsidRPr="00675C12">
        <w:rPr>
          <w:rFonts w:ascii="Times New Roman" w:eastAsia="Times New Roman" w:hAnsi="Times New Roman" w:cs="Times New Roman"/>
          <w:sz w:val="20"/>
          <w:szCs w:val="20"/>
          <w:lang w:eastAsia="ru-RU"/>
        </w:rPr>
        <w:t>Заповнюється розпорядниками нижчого рівня, крім головних розпорядників та національних вищих навчальних закладів, яким безпосередньо встановлені призначення у державному бюджеті.</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29" w:name="n546"/>
      <w:bookmarkEnd w:id="129"/>
      <w:r w:rsidRPr="00675C12">
        <w:rPr>
          <w:rFonts w:ascii="Times New Roman" w:eastAsia="Times New Roman" w:hAnsi="Times New Roman" w:cs="Times New Roman"/>
          <w:sz w:val="20"/>
          <w:szCs w:val="20"/>
          <w:lang w:eastAsia="ru-RU"/>
        </w:rPr>
        <w:t>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2</w:t>
      </w:r>
      <w:r w:rsidRPr="00675C12">
        <w:rPr>
          <w:rFonts w:ascii="Times New Roman" w:eastAsia="Times New Roman" w:hAnsi="Times New Roman" w:cs="Times New Roman"/>
          <w:sz w:val="20"/>
          <w:szCs w:val="20"/>
          <w:lang w:eastAsia="ru-RU"/>
        </w:rPr>
        <w:t>Заповнюється розпорядниками бюджетних коштів за відповідними кодами класифікації, тільки за якими вносяться зміни.</w:t>
      </w:r>
    </w:p>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130" w:name="n278"/>
      <w:bookmarkEnd w:id="130"/>
      <w:r w:rsidRPr="00675C12">
        <w:rPr>
          <w:rFonts w:ascii="Times New Roman" w:eastAsia="Times New Roman" w:hAnsi="Times New Roman" w:cs="Times New Roman"/>
          <w:i/>
          <w:iCs/>
          <w:sz w:val="24"/>
          <w:szCs w:val="24"/>
          <w:lang w:eastAsia="ru-RU"/>
        </w:rPr>
        <w:t>{Інструкцію доповнено додатком 13 згідно з Наказом Міністерства фінансів України </w:t>
      </w:r>
      <w:hyperlink r:id="rId122"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123" w:anchor="n52"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124" w:anchor="n60"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125" w:anchor="n18"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131" w:name="n480"/>
      <w:bookmarkEnd w:id="131"/>
      <w:r>
        <w:rPr>
          <w:rFonts w:ascii="Times New Roman" w:eastAsia="Times New Roman" w:hAnsi="Times New Roman" w:cs="Times New Roman"/>
          <w:sz w:val="24"/>
          <w:szCs w:val="24"/>
          <w:lang w:eastAsia="ru-RU"/>
        </w:rPr>
        <w:pict>
          <v:rect id="_x0000_i103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32" w:name="n279"/>
            <w:bookmarkEnd w:id="132"/>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14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w:t>
            </w:r>
          </w:p>
        </w:tc>
      </w:tr>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33" w:name="n280"/>
            <w:bookmarkEnd w:id="13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34" w:name="n281"/>
      <w:bookmarkEnd w:id="134"/>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 xml:space="preserve">про зміни </w:t>
      </w:r>
      <w:proofErr w:type="gramStart"/>
      <w:r w:rsidRPr="00675C12">
        <w:rPr>
          <w:rFonts w:ascii="Times New Roman" w:eastAsia="Times New Roman" w:hAnsi="Times New Roman" w:cs="Times New Roman"/>
          <w:b/>
          <w:bCs/>
          <w:sz w:val="28"/>
          <w:szCs w:val="28"/>
          <w:lang w:eastAsia="ru-RU"/>
        </w:rPr>
        <w:t>до плану</w:t>
      </w:r>
      <w:proofErr w:type="gramEnd"/>
      <w:r w:rsidRPr="00675C12">
        <w:rPr>
          <w:rFonts w:ascii="Times New Roman" w:eastAsia="Times New Roman" w:hAnsi="Times New Roman" w:cs="Times New Roman"/>
          <w:b/>
          <w:bCs/>
          <w:sz w:val="28"/>
          <w:szCs w:val="28"/>
          <w:lang w:eastAsia="ru-RU"/>
        </w:rPr>
        <w:t xml:space="preserve"> спеціального фонду бюджету (за винятком власних надходжень бюджетних установ та відповідних видатків)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35" w:name="n282"/>
      <w:bookmarkEnd w:id="135"/>
      <w:r w:rsidRPr="00675C12">
        <w:rPr>
          <w:rFonts w:ascii="Times New Roman" w:eastAsia="Times New Roman" w:hAnsi="Times New Roman" w:cs="Times New Roman"/>
          <w:sz w:val="24"/>
          <w:szCs w:val="24"/>
          <w:lang w:eastAsia="ru-RU"/>
        </w:rPr>
        <w:t>Дата ______________ </w:t>
      </w:r>
      <w:r w:rsidRPr="00675C12">
        <w:rPr>
          <w:rFonts w:ascii="Times New Roman" w:eastAsia="Times New Roman" w:hAnsi="Times New Roman" w:cs="Times New Roman"/>
          <w:sz w:val="24"/>
          <w:szCs w:val="24"/>
          <w:lang w:eastAsia="ru-RU"/>
        </w:rPr>
        <w:br/>
        <w:t>Номер _____________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36" w:name="n283"/>
      <w:bookmarkEnd w:id="136"/>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 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126"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127"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37" w:name="n284"/>
      <w:bookmarkEnd w:id="137"/>
      <w:r w:rsidRPr="00675C12">
        <w:rPr>
          <w:rFonts w:ascii="Times New Roman" w:eastAsia="Times New Roman" w:hAnsi="Times New Roman" w:cs="Times New Roman"/>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2"/>
        <w:gridCol w:w="1546"/>
        <w:gridCol w:w="480"/>
        <w:gridCol w:w="502"/>
        <w:gridCol w:w="663"/>
        <w:gridCol w:w="559"/>
        <w:gridCol w:w="596"/>
        <w:gridCol w:w="618"/>
        <w:gridCol w:w="539"/>
        <w:gridCol w:w="611"/>
        <w:gridCol w:w="665"/>
        <w:gridCol w:w="640"/>
        <w:gridCol w:w="688"/>
        <w:gridCol w:w="952"/>
        <w:gridCol w:w="496"/>
      </w:tblGrid>
      <w:tr w:rsidR="00675C12" w:rsidRPr="00675C12" w:rsidTr="00375966">
        <w:tc>
          <w:tcPr>
            <w:tcW w:w="52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138" w:name="n285"/>
            <w:bookmarkEnd w:id="138"/>
            <w:r w:rsidRPr="00675C12">
              <w:rPr>
                <w:rFonts w:ascii="Times New Roman" w:eastAsia="Times New Roman" w:hAnsi="Times New Roman" w:cs="Times New Roman"/>
                <w:sz w:val="16"/>
                <w:szCs w:val="16"/>
                <w:lang w:eastAsia="ru-RU"/>
              </w:rPr>
              <w:t>Код</w:t>
            </w:r>
          </w:p>
        </w:tc>
        <w:tc>
          <w:tcPr>
            <w:tcW w:w="156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Найменування</w:t>
            </w:r>
          </w:p>
        </w:tc>
        <w:tc>
          <w:tcPr>
            <w:tcW w:w="10740"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Сума змін (+,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0020" w:type="dxa"/>
            <w:gridSpan w:val="1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 за місяцями: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375966">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16"/>
                <w:szCs w:val="16"/>
                <w:lang w:eastAsia="ru-RU"/>
              </w:rPr>
              <w:t>ІНШІ НАДХОДЖЕННЯ - усього</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доходи (розписати за кодами</w:t>
            </w:r>
            <w:hyperlink r:id="rId128" w:tgtFrame="_blank" w:history="1">
              <w:r w:rsidRPr="00675C12">
                <w:rPr>
                  <w:rFonts w:ascii="Times New Roman" w:eastAsia="Times New Roman" w:hAnsi="Times New Roman" w:cs="Times New Roman"/>
                  <w:sz w:val="16"/>
                  <w:szCs w:val="16"/>
                  <w:u w:val="single"/>
                  <w:lang w:eastAsia="ru-RU"/>
                </w:rPr>
                <w:t>класифікації доходів бюджету</w:t>
              </w:r>
            </w:hyperlink>
            <w:r w:rsidRPr="00675C12">
              <w:rPr>
                <w:rFonts w:ascii="Times New Roman" w:eastAsia="Times New Roman" w:hAnsi="Times New Roman" w:cs="Times New Roman"/>
                <w:sz w:val="16"/>
                <w:szCs w:val="16"/>
                <w:lang w:eastAsia="ru-RU"/>
              </w:rPr>
              <w:t>)</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фінансування (розписати за кодами </w:t>
            </w:r>
            <w:hyperlink r:id="rId129" w:tgtFrame="_blank" w:history="1">
              <w:r w:rsidRPr="00675C12">
                <w:rPr>
                  <w:rFonts w:ascii="Times New Roman" w:eastAsia="Times New Roman" w:hAnsi="Times New Roman" w:cs="Times New Roman"/>
                  <w:sz w:val="16"/>
                  <w:szCs w:val="16"/>
                  <w:u w:val="single"/>
                  <w:lang w:eastAsia="ru-RU"/>
                </w:rPr>
                <w:t>класифікації фінансування бюджету за типом боргового зобов'язання</w:t>
              </w:r>
            </w:hyperlink>
            <w:r w:rsidRPr="00675C12">
              <w:rPr>
                <w:rFonts w:ascii="Times New Roman" w:eastAsia="Times New Roman" w:hAnsi="Times New Roman" w:cs="Times New Roman"/>
                <w:sz w:val="16"/>
                <w:szCs w:val="16"/>
                <w:lang w:eastAsia="ru-RU"/>
              </w:rPr>
              <w:t>)</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lastRenderedPageBreak/>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повернення кредитів до бюджету (розписати за кодами </w:t>
            </w:r>
            <w:hyperlink r:id="rId130" w:tgtFrame="_blank" w:history="1">
              <w:r w:rsidRPr="00675C12">
                <w:rPr>
                  <w:rFonts w:ascii="Times New Roman" w:eastAsia="Times New Roman" w:hAnsi="Times New Roman" w:cs="Times New Roman"/>
                  <w:sz w:val="16"/>
                  <w:szCs w:val="16"/>
                  <w:u w:val="single"/>
                  <w:lang w:eastAsia="ru-RU"/>
                </w:rPr>
                <w:t xml:space="preserve">програмної класифікації видатків та кредитування </w:t>
              </w:r>
              <w:proofErr w:type="gramStart"/>
              <w:r w:rsidRPr="00675C12">
                <w:rPr>
                  <w:rFonts w:ascii="Times New Roman" w:eastAsia="Times New Roman" w:hAnsi="Times New Roman" w:cs="Times New Roman"/>
                  <w:sz w:val="16"/>
                  <w:szCs w:val="16"/>
                  <w:u w:val="single"/>
                  <w:lang w:eastAsia="ru-RU"/>
                </w:rPr>
                <w:t>бюджету</w:t>
              </w:r>
            </w:hyperlink>
            <w:r w:rsidRPr="00675C12">
              <w:rPr>
                <w:rFonts w:ascii="Times New Roman" w:eastAsia="Times New Roman" w:hAnsi="Times New Roman" w:cs="Times New Roman"/>
                <w:sz w:val="16"/>
                <w:szCs w:val="16"/>
                <w:lang w:eastAsia="ru-RU"/>
              </w:rPr>
              <w:t>,</w:t>
            </w:r>
            <w:hyperlink r:id="rId131" w:anchor="n52" w:tgtFrame="_blank" w:history="1">
              <w:r w:rsidRPr="00675C12">
                <w:rPr>
                  <w:rFonts w:ascii="Times New Roman" w:eastAsia="Times New Roman" w:hAnsi="Times New Roman" w:cs="Times New Roman"/>
                  <w:sz w:val="16"/>
                  <w:szCs w:val="16"/>
                  <w:u w:val="single"/>
                  <w:lang w:eastAsia="ru-RU"/>
                </w:rPr>
                <w:t>класифікації</w:t>
              </w:r>
              <w:proofErr w:type="gramEnd"/>
              <w:r w:rsidRPr="00675C12">
                <w:rPr>
                  <w:rFonts w:ascii="Times New Roman" w:eastAsia="Times New Roman" w:hAnsi="Times New Roman" w:cs="Times New Roman"/>
                  <w:sz w:val="16"/>
                  <w:szCs w:val="16"/>
                  <w:u w:val="single"/>
                  <w:lang w:eastAsia="ru-RU"/>
                </w:rPr>
                <w:t xml:space="preserve"> кредитування бюджету</w:t>
              </w:r>
            </w:hyperlink>
            <w:r w:rsidRPr="00675C12">
              <w:rPr>
                <w:rFonts w:ascii="Times New Roman" w:eastAsia="Times New Roman" w:hAnsi="Times New Roman" w:cs="Times New Roman"/>
                <w:sz w:val="16"/>
                <w:szCs w:val="16"/>
                <w:lang w:eastAsia="ru-RU"/>
              </w:rPr>
              <w:t>)</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16"/>
                <w:szCs w:val="16"/>
                <w:lang w:eastAsia="ru-RU"/>
              </w:rPr>
              <w:t>ВИДАТКИ ТА НАДАННЯ КРЕДИТІВ - усього</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видатки (розписати за кодами</w:t>
            </w:r>
            <w:hyperlink r:id="rId132" w:tgtFrame="_blank" w:history="1">
              <w:r w:rsidRPr="00675C12">
                <w:rPr>
                  <w:rFonts w:ascii="Times New Roman" w:eastAsia="Times New Roman" w:hAnsi="Times New Roman" w:cs="Times New Roman"/>
                  <w:sz w:val="16"/>
                  <w:szCs w:val="16"/>
                  <w:u w:val="single"/>
                  <w:lang w:eastAsia="ru-RU"/>
                </w:rPr>
                <w:t>економічної класифікації видатків бюджету</w:t>
              </w:r>
            </w:hyperlink>
            <w:r w:rsidRPr="00675C12">
              <w:rPr>
                <w:rFonts w:ascii="Times New Roman" w:eastAsia="Times New Roman" w:hAnsi="Times New Roman" w:cs="Times New Roman"/>
                <w:sz w:val="16"/>
                <w:szCs w:val="16"/>
                <w:lang w:eastAsia="ru-RU"/>
              </w:rPr>
              <w:t>)</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5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надання кредитів з бюджету (розписати за кодами </w:t>
            </w:r>
            <w:hyperlink r:id="rId133" w:tgtFrame="_blank" w:history="1">
              <w:r w:rsidRPr="00675C12">
                <w:rPr>
                  <w:rFonts w:ascii="Times New Roman" w:eastAsia="Times New Roman" w:hAnsi="Times New Roman" w:cs="Times New Roman"/>
                  <w:sz w:val="16"/>
                  <w:szCs w:val="16"/>
                  <w:u w:val="single"/>
                  <w:lang w:eastAsia="ru-RU"/>
                </w:rPr>
                <w:t>класифікації кредитування бюджету</w:t>
              </w:r>
            </w:hyperlink>
            <w:r w:rsidRPr="00675C12">
              <w:rPr>
                <w:rFonts w:ascii="Times New Roman" w:eastAsia="Times New Roman" w:hAnsi="Times New Roman" w:cs="Times New Roman"/>
                <w:sz w:val="16"/>
                <w:szCs w:val="16"/>
                <w:lang w:eastAsia="ru-RU"/>
              </w:rPr>
              <w:t>)</w:t>
            </w:r>
          </w:p>
        </w:tc>
        <w:tc>
          <w:tcPr>
            <w:tcW w:w="5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39" w:name="n286"/>
            <w:bookmarkEnd w:id="139"/>
            <w:r w:rsidRPr="00675C12">
              <w:rPr>
                <w:rFonts w:ascii="Times New Roman" w:eastAsia="Times New Roman" w:hAnsi="Times New Roman" w:cs="Times New Roman"/>
                <w:sz w:val="24"/>
                <w:szCs w:val="24"/>
                <w:lang w:eastAsia="ru-RU"/>
              </w:rPr>
              <w:t>Керівник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число, місяць, рік)</w:t>
            </w: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40" w:name="n287"/>
      <w:bookmarkEnd w:id="140"/>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*Заповнюється розпорядниками нижчого рівня, крім головних розпорядників та національних вищих навчальних закладів, яким безпосередньо встановлені призначення у державному бюджеті.</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41" w:name="n547"/>
      <w:bookmarkEnd w:id="141"/>
      <w:r w:rsidRPr="00675C12">
        <w:rPr>
          <w:rFonts w:ascii="Times New Roman" w:eastAsia="Times New Roman" w:hAnsi="Times New Roman" w:cs="Times New Roman"/>
          <w:sz w:val="20"/>
          <w:szCs w:val="20"/>
          <w:lang w:eastAsia="ru-RU"/>
        </w:rPr>
        <w:t>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2</w:t>
      </w:r>
      <w:r w:rsidRPr="00675C12">
        <w:rPr>
          <w:rFonts w:ascii="Times New Roman" w:eastAsia="Times New Roman" w:hAnsi="Times New Roman" w:cs="Times New Roman"/>
          <w:sz w:val="20"/>
          <w:szCs w:val="20"/>
          <w:lang w:eastAsia="ru-RU"/>
        </w:rPr>
        <w:t>Заповнюється розпорядниками бюджетних коштів за відповідними кодами класифікації, тільки за якими вносяться зміни.</w:t>
      </w:r>
    </w:p>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142" w:name="n288"/>
      <w:bookmarkEnd w:id="142"/>
      <w:r w:rsidRPr="00675C12">
        <w:rPr>
          <w:rFonts w:ascii="Times New Roman" w:eastAsia="Times New Roman" w:hAnsi="Times New Roman" w:cs="Times New Roman"/>
          <w:i/>
          <w:iCs/>
          <w:sz w:val="24"/>
          <w:szCs w:val="24"/>
          <w:lang w:eastAsia="ru-RU"/>
        </w:rPr>
        <w:t>{Інструкцію доповнено додатком 14 згідно з Наказом Міністерства фінансів України </w:t>
      </w:r>
      <w:hyperlink r:id="rId134"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i/>
          <w:iCs/>
          <w:sz w:val="24"/>
          <w:szCs w:val="24"/>
          <w:lang w:eastAsia="ru-RU"/>
        </w:rPr>
        <w:t>із змінами, внесеними згідно з Наказами Міністерства фінансів </w:t>
      </w:r>
      <w:hyperlink r:id="rId135" w:anchor="n53"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136" w:anchor="n60"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137" w:anchor="n18"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143" w:name="n481"/>
      <w:bookmarkEnd w:id="143"/>
      <w:r>
        <w:rPr>
          <w:rFonts w:ascii="Times New Roman" w:eastAsia="Times New Roman" w:hAnsi="Times New Roman" w:cs="Times New Roman"/>
          <w:sz w:val="24"/>
          <w:szCs w:val="24"/>
          <w:lang w:eastAsia="ru-RU"/>
        </w:rPr>
        <w:pict>
          <v:rect id="_x0000_i103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250"/>
        <w:gridCol w:w="4667"/>
      </w:tblGrid>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44" w:name="n289"/>
            <w:bookmarkEnd w:id="144"/>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Додаток 15 </w:t>
            </w:r>
            <w:r w:rsidRPr="00675C12">
              <w:rPr>
                <w:rFonts w:ascii="Times New Roman" w:eastAsia="Times New Roman" w:hAnsi="Times New Roman" w:cs="Times New Roman"/>
                <w:sz w:val="24"/>
                <w:szCs w:val="24"/>
                <w:lang w:eastAsia="ru-RU"/>
              </w:rPr>
              <w:br/>
              <w:t>до Інструкції про складання і виконання </w:t>
            </w:r>
            <w:r w:rsidRPr="00675C12">
              <w:rPr>
                <w:rFonts w:ascii="Times New Roman" w:eastAsia="Times New Roman" w:hAnsi="Times New Roman" w:cs="Times New Roman"/>
                <w:sz w:val="24"/>
                <w:szCs w:val="24"/>
                <w:lang w:eastAsia="ru-RU"/>
              </w:rPr>
              <w:br/>
              <w:t>розпису Державного бюджету України</w:t>
            </w:r>
          </w:p>
        </w:tc>
      </w:tr>
      <w:tr w:rsidR="00675C12" w:rsidRPr="00675C12" w:rsidTr="00375966">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45" w:name="n290"/>
            <w:bookmarkEnd w:id="14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w:t>
            </w:r>
            <w:r w:rsidRPr="00675C12">
              <w:rPr>
                <w:rFonts w:ascii="Times New Roman" w:eastAsia="Times New Roman" w:hAnsi="Times New Roman" w:cs="Times New Roman"/>
                <w:sz w:val="24"/>
                <w:szCs w:val="24"/>
                <w:lang w:eastAsia="ru-RU"/>
              </w:rPr>
              <w:b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r>
    </w:tbl>
    <w:p w:rsidR="00375966" w:rsidRPr="00675C12" w:rsidRDefault="00375966" w:rsidP="00375966">
      <w:pPr>
        <w:shd w:val="clear" w:color="auto" w:fill="FFFFFF"/>
        <w:spacing w:before="150" w:after="150" w:line="240" w:lineRule="auto"/>
        <w:ind w:left="450" w:right="450"/>
        <w:jc w:val="center"/>
        <w:rPr>
          <w:rFonts w:ascii="Times New Roman" w:eastAsia="Times New Roman" w:hAnsi="Times New Roman" w:cs="Times New Roman"/>
          <w:sz w:val="24"/>
          <w:szCs w:val="24"/>
          <w:lang w:eastAsia="ru-RU"/>
        </w:rPr>
      </w:pPr>
      <w:bookmarkStart w:id="146" w:name="n291"/>
      <w:bookmarkEnd w:id="146"/>
      <w:r w:rsidRPr="00675C12">
        <w:rPr>
          <w:rFonts w:ascii="Times New Roman" w:eastAsia="Times New Roman" w:hAnsi="Times New Roman" w:cs="Times New Roman"/>
          <w:b/>
          <w:bCs/>
          <w:sz w:val="28"/>
          <w:szCs w:val="28"/>
          <w:lang w:eastAsia="ru-RU"/>
        </w:rPr>
        <w:t>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про зміни до помісячного розпису повернення кредитів до загального фонду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8"/>
          <w:szCs w:val="28"/>
          <w:lang w:eastAsia="ru-RU"/>
        </w:rPr>
        <w:t>на ____ рік</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47" w:name="n292"/>
      <w:bookmarkEnd w:id="147"/>
      <w:r w:rsidRPr="00675C12">
        <w:rPr>
          <w:rFonts w:ascii="Times New Roman" w:eastAsia="Times New Roman" w:hAnsi="Times New Roman" w:cs="Times New Roman"/>
          <w:sz w:val="24"/>
          <w:szCs w:val="24"/>
          <w:lang w:eastAsia="ru-RU"/>
        </w:rPr>
        <w:t>Дата ______________ </w:t>
      </w:r>
      <w:r w:rsidRPr="00675C12">
        <w:rPr>
          <w:rFonts w:ascii="Times New Roman" w:eastAsia="Times New Roman" w:hAnsi="Times New Roman" w:cs="Times New Roman"/>
          <w:sz w:val="24"/>
          <w:szCs w:val="24"/>
          <w:lang w:eastAsia="ru-RU"/>
        </w:rPr>
        <w:br/>
        <w:t>Номер ____________</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48" w:name="n293"/>
      <w:bookmarkEnd w:id="148"/>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138"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139"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Відділ-виконавець 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Підстава ________________________________________________________________________________ 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49" w:name="n294"/>
      <w:bookmarkEnd w:id="149"/>
      <w:r w:rsidRPr="00675C12">
        <w:rPr>
          <w:rFonts w:ascii="Times New Roman" w:eastAsia="Times New Roman" w:hAnsi="Times New Roman" w:cs="Times New Roman"/>
          <w:sz w:val="24"/>
          <w:szCs w:val="24"/>
          <w:lang w:eastAsia="ru-RU"/>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36"/>
        <w:gridCol w:w="1166"/>
        <w:gridCol w:w="544"/>
        <w:gridCol w:w="542"/>
        <w:gridCol w:w="689"/>
        <w:gridCol w:w="581"/>
        <w:gridCol w:w="618"/>
        <w:gridCol w:w="623"/>
        <w:gridCol w:w="542"/>
        <w:gridCol w:w="616"/>
        <w:gridCol w:w="669"/>
        <w:gridCol w:w="645"/>
        <w:gridCol w:w="692"/>
        <w:gridCol w:w="940"/>
        <w:gridCol w:w="504"/>
      </w:tblGrid>
      <w:tr w:rsidR="00675C12" w:rsidRPr="00675C12" w:rsidTr="00375966">
        <w:tc>
          <w:tcPr>
            <w:tcW w:w="93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150" w:name="n295"/>
            <w:bookmarkEnd w:id="150"/>
            <w:r w:rsidRPr="00675C12">
              <w:rPr>
                <w:rFonts w:ascii="Times New Roman" w:eastAsia="Times New Roman" w:hAnsi="Times New Roman" w:cs="Times New Roman"/>
                <w:sz w:val="16"/>
                <w:szCs w:val="16"/>
                <w:lang w:eastAsia="ru-RU"/>
              </w:rPr>
              <w:t>ККК</w:t>
            </w:r>
          </w:p>
        </w:tc>
        <w:tc>
          <w:tcPr>
            <w:tcW w:w="1365"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Найменування</w:t>
            </w:r>
          </w:p>
        </w:tc>
        <w:tc>
          <w:tcPr>
            <w:tcW w:w="10740" w:type="dxa"/>
            <w:gridSpan w:val="13"/>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Сума змін (+, -)</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0020" w:type="dxa"/>
            <w:gridSpan w:val="1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 за місяцями:</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375966">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9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13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5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51" w:name="n296"/>
            <w:bookmarkEnd w:id="151"/>
            <w:r w:rsidRPr="00675C12">
              <w:rPr>
                <w:rFonts w:ascii="Times New Roman" w:eastAsia="Times New Roman" w:hAnsi="Times New Roman" w:cs="Times New Roman"/>
                <w:sz w:val="24"/>
                <w:szCs w:val="24"/>
                <w:lang w:eastAsia="ru-RU"/>
              </w:rPr>
              <w:t>Директор Департаменту державного бюджету</w:t>
            </w:r>
          </w:p>
        </w:tc>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відповідного структурного підрозділу</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35"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c>
          <w:tcPr>
            <w:tcW w:w="4635"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52" w:name="n297"/>
      <w:bookmarkEnd w:id="152"/>
      <w:r w:rsidRPr="00675C12">
        <w:rPr>
          <w:rFonts w:ascii="Times New Roman" w:eastAsia="Times New Roman" w:hAnsi="Times New Roman" w:cs="Times New Roman"/>
          <w:i/>
          <w:iCs/>
          <w:sz w:val="24"/>
          <w:szCs w:val="24"/>
          <w:lang w:eastAsia="ru-RU"/>
        </w:rPr>
        <w:t>{Інструкцію доповнено додатком 15 згідно з Наказом Міністерства фінансів України </w:t>
      </w:r>
      <w:hyperlink r:id="rId140"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141" w:anchor="n60"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142" w:anchor="n18"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 </w:t>
      </w:r>
      <w:hyperlink r:id="rId143" w:anchor="n15" w:tgtFrame="_blank" w:history="1">
        <w:r w:rsidRPr="00675C12">
          <w:rPr>
            <w:rFonts w:ascii="Times New Roman" w:eastAsia="Times New Roman" w:hAnsi="Times New Roman" w:cs="Times New Roman"/>
            <w:i/>
            <w:iCs/>
            <w:sz w:val="24"/>
            <w:szCs w:val="24"/>
            <w:u w:val="single"/>
            <w:lang w:eastAsia="ru-RU"/>
          </w:rPr>
          <w:t>№ 743 від 06.09.2017</w:t>
        </w:r>
      </w:hyperlink>
      <w:r w:rsidRPr="00675C12">
        <w:rPr>
          <w:rFonts w:ascii="Times New Roman" w:eastAsia="Times New Roman" w:hAnsi="Times New Roman" w:cs="Times New Roman"/>
          <w:i/>
          <w:iCs/>
          <w:sz w:val="24"/>
          <w:szCs w:val="24"/>
          <w:lang w:eastAsia="ru-RU"/>
        </w:rPr>
        <w:t>}</w:t>
      </w: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153" w:name="n482"/>
      <w:bookmarkEnd w:id="153"/>
      <w:r>
        <w:rPr>
          <w:rFonts w:ascii="Times New Roman" w:eastAsia="Times New Roman" w:hAnsi="Times New Roman" w:cs="Times New Roman"/>
          <w:sz w:val="24"/>
          <w:szCs w:val="24"/>
          <w:lang w:eastAsia="ru-RU"/>
        </w:rPr>
        <w:lastRenderedPageBreak/>
        <w:pict>
          <v:rect id="_x0000_i103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54" w:name="n298"/>
            <w:bookmarkEnd w:id="154"/>
            <w:r w:rsidRPr="00675C12">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04.12.2015 № 1118)</w:t>
            </w:r>
          </w:p>
        </w:tc>
      </w:tr>
    </w:tbl>
    <w:bookmarkStart w:id="155" w:name="n300"/>
    <w:bookmarkEnd w:id="155"/>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fldChar w:fldCharType="begin"/>
      </w:r>
      <w:r w:rsidRPr="00675C12">
        <w:rPr>
          <w:rFonts w:ascii="Times New Roman" w:eastAsia="Times New Roman" w:hAnsi="Times New Roman" w:cs="Times New Roman"/>
          <w:sz w:val="24"/>
          <w:szCs w:val="24"/>
          <w:lang w:eastAsia="ru-RU"/>
        </w:rPr>
        <w:instrText xml:space="preserve"> HYPERLINK "https://zakon.rada.gov.ua/laws/file/text/69/f95458n560.doc" </w:instrText>
      </w:r>
      <w:r w:rsidRPr="00675C12">
        <w:rPr>
          <w:rFonts w:ascii="Times New Roman" w:eastAsia="Times New Roman" w:hAnsi="Times New Roman" w:cs="Times New Roman"/>
          <w:sz w:val="24"/>
          <w:szCs w:val="24"/>
          <w:lang w:eastAsia="ru-RU"/>
        </w:rPr>
        <w:fldChar w:fldCharType="separate"/>
      </w:r>
      <w:r w:rsidRPr="00675C12">
        <w:rPr>
          <w:rFonts w:ascii="Times New Roman" w:eastAsia="Times New Roman" w:hAnsi="Times New Roman" w:cs="Times New Roman"/>
          <w:b/>
          <w:bCs/>
          <w:sz w:val="32"/>
          <w:szCs w:val="32"/>
          <w:u w:val="single"/>
          <w:lang w:eastAsia="ru-RU"/>
        </w:rPr>
        <w:t>КОШТОРИС</w:t>
      </w:r>
      <w:r w:rsidRPr="00675C12">
        <w:rPr>
          <w:rFonts w:ascii="Times New Roman" w:eastAsia="Times New Roman" w:hAnsi="Times New Roman" w:cs="Times New Roman"/>
          <w:sz w:val="24"/>
          <w:szCs w:val="24"/>
          <w:lang w:eastAsia="ru-RU"/>
        </w:rPr>
        <w:fldChar w:fldCharType="end"/>
      </w:r>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bookmarkStart w:id="156" w:name="n310"/>
            <w:bookmarkEnd w:id="156"/>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157" w:name="n311"/>
      <w:bookmarkEnd w:id="157"/>
      <w:r w:rsidRPr="00675C12">
        <w:rPr>
          <w:rFonts w:ascii="Times New Roman" w:eastAsia="Times New Roman" w:hAnsi="Times New Roman" w:cs="Times New Roman"/>
          <w:i/>
          <w:iCs/>
          <w:sz w:val="24"/>
          <w:szCs w:val="24"/>
          <w:lang w:eastAsia="ru-RU"/>
        </w:rPr>
        <w:t>{Кошторис у редакції Наказів Міністерства фінансів України </w:t>
      </w:r>
      <w:hyperlink r:id="rId144" w:tgtFrame="_blank" w:history="1">
        <w:r w:rsidRPr="00675C12">
          <w:rPr>
            <w:rFonts w:ascii="Times New Roman" w:eastAsia="Times New Roman" w:hAnsi="Times New Roman" w:cs="Times New Roman"/>
            <w:i/>
            <w:iCs/>
            <w:sz w:val="24"/>
            <w:szCs w:val="24"/>
            <w:u w:val="single"/>
            <w:lang w:eastAsia="ru-RU"/>
          </w:rPr>
          <w:t>№ 1099 від 29.12.2002</w:t>
        </w:r>
      </w:hyperlink>
      <w:r w:rsidRPr="00675C12">
        <w:rPr>
          <w:rFonts w:ascii="Times New Roman" w:eastAsia="Times New Roman" w:hAnsi="Times New Roman" w:cs="Times New Roman"/>
          <w:i/>
          <w:iCs/>
          <w:sz w:val="24"/>
          <w:szCs w:val="24"/>
          <w:lang w:eastAsia="ru-RU"/>
        </w:rPr>
        <w:t>, </w:t>
      </w:r>
      <w:hyperlink r:id="rId145"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w:t>
      </w:r>
      <w:hyperlink r:id="rId146" w:tgtFrame="_blank" w:history="1">
        <w:r w:rsidRPr="00675C12">
          <w:rPr>
            <w:rFonts w:ascii="Times New Roman" w:eastAsia="Times New Roman" w:hAnsi="Times New Roman" w:cs="Times New Roman"/>
            <w:i/>
            <w:iCs/>
            <w:sz w:val="24"/>
            <w:szCs w:val="24"/>
            <w:u w:val="single"/>
            <w:lang w:eastAsia="ru-RU"/>
          </w:rPr>
          <w:t>№ 845 від 29.12.2004</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України </w:t>
      </w:r>
      <w:hyperlink r:id="rId147"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w:t>
      </w:r>
      <w:hyperlink r:id="rId148" w:tgtFrame="_blank" w:history="1">
        <w:r w:rsidRPr="00675C12">
          <w:rPr>
            <w:rFonts w:ascii="Times New Roman" w:eastAsia="Times New Roman" w:hAnsi="Times New Roman" w:cs="Times New Roman"/>
            <w:i/>
            <w:iCs/>
            <w:sz w:val="24"/>
            <w:szCs w:val="24"/>
            <w:u w:val="single"/>
            <w:lang w:eastAsia="ru-RU"/>
          </w:rPr>
          <w:t>№ 268 від 19.05.2010</w:t>
        </w:r>
      </w:hyperlink>
      <w:r w:rsidRPr="00675C12">
        <w:rPr>
          <w:rFonts w:ascii="Times New Roman" w:eastAsia="Times New Roman" w:hAnsi="Times New Roman" w:cs="Times New Roman"/>
          <w:i/>
          <w:iCs/>
          <w:sz w:val="24"/>
          <w:szCs w:val="24"/>
          <w:lang w:eastAsia="ru-RU"/>
        </w:rPr>
        <w:t>, </w:t>
      </w:r>
      <w:hyperlink r:id="rId149" w:tgtFrame="_blank" w:history="1">
        <w:r w:rsidRPr="00675C12">
          <w:rPr>
            <w:rFonts w:ascii="Times New Roman" w:eastAsia="Times New Roman" w:hAnsi="Times New Roman" w:cs="Times New Roman"/>
            <w:i/>
            <w:iCs/>
            <w:sz w:val="24"/>
            <w:szCs w:val="24"/>
            <w:u w:val="single"/>
            <w:lang w:eastAsia="ru-RU"/>
          </w:rPr>
          <w:t>№ 4 від 05.01.2011</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150"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151" w:anchor="n6" w:tgtFrame="_blank" w:history="1">
        <w:r w:rsidRPr="00675C12">
          <w:rPr>
            <w:rFonts w:ascii="Times New Roman" w:eastAsia="Times New Roman" w:hAnsi="Times New Roman" w:cs="Times New Roman"/>
            <w:i/>
            <w:iCs/>
            <w:sz w:val="24"/>
            <w:szCs w:val="24"/>
            <w:u w:val="single"/>
            <w:lang w:eastAsia="ru-RU"/>
          </w:rPr>
          <w:t>№ 9 від 09.01.2013</w:t>
        </w:r>
      </w:hyperlink>
      <w:r w:rsidRPr="00675C12">
        <w:rPr>
          <w:rFonts w:ascii="Times New Roman" w:eastAsia="Times New Roman" w:hAnsi="Times New Roman" w:cs="Times New Roman"/>
          <w:i/>
          <w:iCs/>
          <w:sz w:val="24"/>
          <w:szCs w:val="24"/>
          <w:lang w:eastAsia="ru-RU"/>
        </w:rPr>
        <w:t>, </w:t>
      </w:r>
      <w:hyperlink r:id="rId152" w:anchor="n9" w:tgtFrame="_blank" w:history="1">
        <w:r w:rsidRPr="00675C12">
          <w:rPr>
            <w:rFonts w:ascii="Times New Roman" w:eastAsia="Times New Roman" w:hAnsi="Times New Roman" w:cs="Times New Roman"/>
            <w:i/>
            <w:iCs/>
            <w:sz w:val="24"/>
            <w:szCs w:val="24"/>
            <w:u w:val="single"/>
            <w:lang w:eastAsia="ru-RU"/>
          </w:rPr>
          <w:t>№</w:t>
        </w:r>
      </w:hyperlink>
      <w:hyperlink r:id="rId153" w:anchor="n9"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в редакції Наказу Міністерства фінансів </w:t>
      </w:r>
      <w:hyperlink r:id="rId154" w:anchor="n19"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155" w:anchor="n6"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 </w:t>
      </w:r>
      <w:hyperlink r:id="rId156" w:anchor="n12" w:tgtFrame="_blank" w:history="1">
        <w:r w:rsidRPr="00675C12">
          <w:rPr>
            <w:rFonts w:ascii="Times New Roman" w:eastAsia="Times New Roman" w:hAnsi="Times New Roman" w:cs="Times New Roman"/>
            <w:i/>
            <w:iCs/>
            <w:sz w:val="24"/>
            <w:szCs w:val="24"/>
            <w:u w:val="single"/>
            <w:lang w:eastAsia="ru-RU"/>
          </w:rPr>
          <w:t>№ 886 від 13.11.2018</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158" w:name="n483"/>
      <w:bookmarkEnd w:id="158"/>
      <w:r>
        <w:rPr>
          <w:rFonts w:ascii="Times New Roman" w:eastAsia="Times New Roman" w:hAnsi="Times New Roman" w:cs="Times New Roman"/>
          <w:sz w:val="24"/>
          <w:szCs w:val="24"/>
          <w:lang w:eastAsia="ru-RU"/>
        </w:rPr>
        <w:pict>
          <v:rect id="_x0000_i103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59" w:name="n312"/>
            <w:bookmarkEnd w:id="159"/>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157" w:anchor="n6"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r w:rsidR="00675C12" w:rsidRPr="00675C12" w:rsidTr="00375966">
        <w:tc>
          <w:tcPr>
            <w:tcW w:w="5685"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bookmarkStart w:id="160" w:name="n313"/>
            <w:bookmarkEnd w:id="160"/>
          </w:p>
        </w:tc>
        <w:tc>
          <w:tcPr>
            <w:tcW w:w="3735"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 штат у кількості _____ </w:t>
            </w:r>
            <w:r w:rsidRPr="00675C12">
              <w:rPr>
                <w:rFonts w:ascii="Times New Roman" w:eastAsia="Times New Roman" w:hAnsi="Times New Roman" w:cs="Times New Roman"/>
                <w:sz w:val="24"/>
                <w:szCs w:val="24"/>
                <w:lang w:eastAsia="ru-RU"/>
              </w:rPr>
              <w:br/>
              <w:t>штатних одиниць з місячним </w:t>
            </w:r>
            <w:r w:rsidRPr="00675C12">
              <w:rPr>
                <w:rFonts w:ascii="Times New Roman" w:eastAsia="Times New Roman" w:hAnsi="Times New Roman" w:cs="Times New Roman"/>
                <w:sz w:val="24"/>
                <w:szCs w:val="24"/>
                <w:lang w:eastAsia="ru-RU"/>
              </w:rPr>
              <w:br/>
              <w:t>фондом заробітної плати за </w:t>
            </w:r>
            <w:r w:rsidRPr="00675C12">
              <w:rPr>
                <w:rFonts w:ascii="Times New Roman" w:eastAsia="Times New Roman" w:hAnsi="Times New Roman" w:cs="Times New Roman"/>
                <w:sz w:val="24"/>
                <w:szCs w:val="24"/>
                <w:lang w:eastAsia="ru-RU"/>
              </w:rPr>
              <w:br/>
              <w:t>посадовими окладами </w:t>
            </w:r>
            <w:r w:rsidRPr="00675C12">
              <w:rPr>
                <w:rFonts w:ascii="Times New Roman" w:eastAsia="Times New Roman" w:hAnsi="Times New Roman" w:cs="Times New Roman"/>
                <w:sz w:val="24"/>
                <w:szCs w:val="24"/>
                <w:lang w:eastAsia="ru-RU"/>
              </w:rPr>
              <w:br/>
              <w:t>______________________ гривень </w:t>
            </w:r>
            <w:r w:rsidRPr="00675C12">
              <w:rPr>
                <w:rFonts w:ascii="Times New Roman" w:eastAsia="Times New Roman" w:hAnsi="Times New Roman" w:cs="Times New Roman"/>
                <w:sz w:val="24"/>
                <w:szCs w:val="24"/>
                <w:lang w:eastAsia="ru-RU"/>
              </w:rPr>
              <w:b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підпис керівника)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число, місяць, рік)                        </w:t>
            </w:r>
            <w:r w:rsidRPr="00675C12">
              <w:rPr>
                <w:rFonts w:ascii="Times New Roman" w:eastAsia="Times New Roman" w:hAnsi="Times New Roman" w:cs="Times New Roman"/>
                <w:sz w:val="24"/>
                <w:szCs w:val="24"/>
                <w:lang w:eastAsia="ru-RU"/>
              </w:rPr>
              <w:t>М. П.</w:t>
            </w: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61" w:name="n314"/>
      <w:bookmarkEnd w:id="161"/>
      <w:r w:rsidRPr="00675C12">
        <w:rPr>
          <w:rFonts w:ascii="Times New Roman" w:eastAsia="Times New Roman" w:hAnsi="Times New Roman" w:cs="Times New Roman"/>
          <w:b/>
          <w:bCs/>
          <w:sz w:val="32"/>
          <w:szCs w:val="32"/>
          <w:lang w:eastAsia="ru-RU"/>
        </w:rPr>
        <w:t>ШТАТНИЙ РОЗПИС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_____ рік</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162" w:name="n315"/>
      <w:bookmarkEnd w:id="162"/>
      <w:r w:rsidRPr="00675C12">
        <w:rPr>
          <w:rFonts w:ascii="Times New Roman" w:eastAsia="Times New Roman" w:hAnsi="Times New Roman" w:cs="Times New Roman"/>
          <w:sz w:val="24"/>
          <w:szCs w:val="24"/>
          <w:lang w:eastAsia="ru-RU"/>
        </w:rPr>
        <w:t>_____________________________________________________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(назва установи)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722"/>
        <w:gridCol w:w="2476"/>
        <w:gridCol w:w="1135"/>
        <w:gridCol w:w="1135"/>
        <w:gridCol w:w="2065"/>
        <w:gridCol w:w="2374"/>
      </w:tblGrid>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163" w:name="n316"/>
            <w:bookmarkEnd w:id="163"/>
            <w:r w:rsidRPr="00675C12">
              <w:rPr>
                <w:rFonts w:ascii="Times New Roman" w:eastAsia="Times New Roman" w:hAnsi="Times New Roman" w:cs="Times New Roman"/>
                <w:sz w:val="24"/>
                <w:szCs w:val="24"/>
                <w:lang w:eastAsia="ru-RU"/>
              </w:rPr>
              <w:t>№ з/п</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Назва структурного підрозділу та посад</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Кількість штатних посад</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Посадовий оклад (грн.)</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Фонд заробітної плати на місяць за посадовими окладами (грн.)</w:t>
            </w:r>
          </w:p>
        </w:tc>
      </w:tr>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2</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3</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4</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5</w:t>
            </w:r>
          </w:p>
        </w:tc>
      </w:tr>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r>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r>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r>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2</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r>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r>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3</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r>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r>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lastRenderedPageBreak/>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r>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Усього</w:t>
            </w:r>
          </w:p>
        </w:tc>
        <w:tc>
          <w:tcPr>
            <w:tcW w:w="11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c>
          <w:tcPr>
            <w:tcW w:w="10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х</w:t>
            </w:r>
          </w:p>
        </w:tc>
        <w:tc>
          <w:tcPr>
            <w:tcW w:w="1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3"/>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64" w:name="n317"/>
            <w:bookmarkEnd w:id="164"/>
            <w:r w:rsidRPr="00675C12">
              <w:rPr>
                <w:rFonts w:ascii="Times New Roman" w:eastAsia="Times New Roman" w:hAnsi="Times New Roman" w:cs="Times New Roman"/>
                <w:sz w:val="24"/>
                <w:szCs w:val="24"/>
                <w:lang w:eastAsia="ru-RU"/>
              </w:rPr>
              <w:t>Керівник</w:t>
            </w:r>
          </w:p>
        </w:tc>
        <w:tc>
          <w:tcPr>
            <w:tcW w:w="4800" w:type="dxa"/>
            <w:gridSpan w:val="3"/>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3"/>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3"/>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65" w:name="n318"/>
      <w:bookmarkEnd w:id="165"/>
      <w:r w:rsidRPr="00675C12">
        <w:rPr>
          <w:rFonts w:ascii="Times New Roman" w:eastAsia="Times New Roman" w:hAnsi="Times New Roman" w:cs="Times New Roman"/>
          <w:sz w:val="24"/>
          <w:szCs w:val="24"/>
          <w:lang w:eastAsia="ru-RU"/>
        </w:rPr>
        <w:t>М.П.</w:t>
      </w:r>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1305"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66" w:name="n319"/>
            <w:bookmarkEnd w:id="166"/>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Примітка.</w:t>
            </w:r>
          </w:p>
        </w:tc>
        <w:tc>
          <w:tcPr>
            <w:tcW w:w="8115"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Складається органами державного управління та місцевого самоврядування.</w:t>
            </w:r>
          </w:p>
        </w:tc>
      </w:tr>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bookmarkStart w:id="167" w:name="n320"/>
            <w:bookmarkEnd w:id="167"/>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168" w:name="n321"/>
      <w:bookmarkEnd w:id="168"/>
      <w:r w:rsidRPr="00675C12">
        <w:rPr>
          <w:rFonts w:ascii="Times New Roman" w:eastAsia="Times New Roman" w:hAnsi="Times New Roman" w:cs="Times New Roman"/>
          <w:i/>
          <w:iCs/>
          <w:sz w:val="24"/>
          <w:szCs w:val="24"/>
          <w:lang w:eastAsia="ru-RU"/>
        </w:rPr>
        <w:t>{Штатний розпис у редакції Наказу Міністерства фінансів України </w:t>
      </w:r>
      <w:hyperlink r:id="rId158"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169" w:name="n484"/>
      <w:bookmarkEnd w:id="169"/>
      <w:r>
        <w:rPr>
          <w:rFonts w:ascii="Times New Roman" w:eastAsia="Times New Roman" w:hAnsi="Times New Roman" w:cs="Times New Roman"/>
          <w:sz w:val="24"/>
          <w:szCs w:val="24"/>
          <w:lang w:eastAsia="ru-RU"/>
        </w:rPr>
        <w:pict>
          <v:rect id="_x0000_i104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849"/>
        <w:gridCol w:w="1294"/>
        <w:gridCol w:w="3531"/>
        <w:gridCol w:w="1243"/>
      </w:tblGrid>
      <w:tr w:rsidR="00675C12" w:rsidRPr="00675C12" w:rsidTr="00375966">
        <w:trPr>
          <w:gridAfter w:val="1"/>
          <w:wAfter w:w="817" w:type="dxa"/>
        </w:trPr>
        <w:tc>
          <w:tcPr>
            <w:tcW w:w="3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70" w:name="n322"/>
            <w:bookmarkEnd w:id="170"/>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159" w:anchor="n6"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r w:rsidR="00375966" w:rsidRPr="00675C12" w:rsidTr="00375966">
        <w:tblPrEx>
          <w:jc w:val="center"/>
          <w:tblCellMar>
            <w:top w:w="60" w:type="dxa"/>
            <w:left w:w="60" w:type="dxa"/>
            <w:bottom w:w="60" w:type="dxa"/>
            <w:right w:w="60" w:type="dxa"/>
          </w:tblCellMar>
        </w:tblPrEx>
        <w:trPr>
          <w:jc w:val="center"/>
        </w:trPr>
        <w:tc>
          <w:tcPr>
            <w:tcW w:w="21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171" w:name="n500"/>
            <w:bookmarkEnd w:id="171"/>
            <w:r w:rsidRPr="00675C12">
              <w:rPr>
                <w:rFonts w:ascii="Times New Roman" w:eastAsia="Times New Roman" w:hAnsi="Times New Roman" w:cs="Times New Roman"/>
                <w:b/>
                <w:bCs/>
                <w:sz w:val="24"/>
                <w:szCs w:val="24"/>
                <w:lang w:eastAsia="ru-RU"/>
              </w:rPr>
              <w:t>ТИПОВИЙ ШТАТНИЙ РОЗПИС</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t>на _____ рік</w:t>
            </w:r>
          </w:p>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 </w:t>
            </w:r>
            <w:r w:rsidRPr="00675C12">
              <w:rPr>
                <w:rFonts w:ascii="Times New Roman" w:eastAsia="Times New Roman" w:hAnsi="Times New Roman" w:cs="Times New Roman"/>
                <w:sz w:val="24"/>
                <w:szCs w:val="24"/>
                <w:lang w:eastAsia="ru-RU"/>
              </w:rPr>
              <w:br/>
              <w:t>(назва установи)</w:t>
            </w:r>
          </w:p>
        </w:tc>
        <w:tc>
          <w:tcPr>
            <w:tcW w:w="2850" w:type="pct"/>
            <w:gridSpan w:val="3"/>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ЗАТВЕРДЖУЮ</w:t>
            </w:r>
          </w:p>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штат у кількості _______ штатних одиниць з місячним фондом заробітної плати _____ гривень _____________________________________________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proofErr w:type="gramEnd"/>
            <w:r w:rsidRPr="00675C12">
              <w:rPr>
                <w:rFonts w:ascii="Times New Roman" w:eastAsia="Times New Roman" w:hAnsi="Times New Roman" w:cs="Times New Roman"/>
                <w:sz w:val="24"/>
                <w:szCs w:val="24"/>
                <w:lang w:eastAsia="ru-RU"/>
              </w:rPr>
              <w:t>посада) _____________________________________________ </w:t>
            </w:r>
            <w:r w:rsidRPr="00675C12">
              <w:rPr>
                <w:rFonts w:ascii="Times New Roman" w:eastAsia="Times New Roman" w:hAnsi="Times New Roman" w:cs="Times New Roman"/>
                <w:sz w:val="24"/>
                <w:szCs w:val="24"/>
                <w:lang w:eastAsia="ru-RU"/>
              </w:rPr>
              <w:br/>
              <w:t>                (підпис керівника)                (ініціали і прізвище)</w:t>
            </w:r>
          </w:p>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 </w:t>
            </w:r>
            <w:r w:rsidRPr="00675C12">
              <w:rPr>
                <w:rFonts w:ascii="Times New Roman" w:eastAsia="Times New Roman" w:hAnsi="Times New Roman" w:cs="Times New Roman"/>
                <w:sz w:val="24"/>
                <w:szCs w:val="24"/>
                <w:lang w:eastAsia="ru-RU"/>
              </w:rPr>
              <w:br/>
              <w:t xml:space="preserve">(число, місяць, </w:t>
            </w:r>
            <w:proofErr w:type="gramStart"/>
            <w:r w:rsidRPr="00675C12">
              <w:rPr>
                <w:rFonts w:ascii="Times New Roman" w:eastAsia="Times New Roman" w:hAnsi="Times New Roman" w:cs="Times New Roman"/>
                <w:sz w:val="24"/>
                <w:szCs w:val="24"/>
                <w:lang w:eastAsia="ru-RU"/>
              </w:rPr>
              <w:t>рік)   </w:t>
            </w:r>
            <w:proofErr w:type="gramEnd"/>
            <w:r w:rsidRPr="00675C12">
              <w:rPr>
                <w:rFonts w:ascii="Times New Roman" w:eastAsia="Times New Roman" w:hAnsi="Times New Roman" w:cs="Times New Roman"/>
                <w:sz w:val="24"/>
                <w:szCs w:val="24"/>
                <w:lang w:eastAsia="ru-RU"/>
              </w:rPr>
              <w:t>                                                        М.П.</w:t>
            </w:r>
          </w:p>
        </w:tc>
      </w:tr>
    </w:tbl>
    <w:p w:rsidR="00375966" w:rsidRPr="00675C12" w:rsidRDefault="00375966" w:rsidP="00375966">
      <w:pPr>
        <w:shd w:val="clear" w:color="auto" w:fill="FFFFFF"/>
        <w:spacing w:after="150" w:line="240" w:lineRule="auto"/>
        <w:jc w:val="center"/>
        <w:rPr>
          <w:rFonts w:ascii="Times New Roman" w:eastAsia="Times New Roman" w:hAnsi="Times New Roman" w:cs="Times New Roman"/>
          <w:vanish/>
          <w:sz w:val="24"/>
          <w:szCs w:val="24"/>
          <w:lang w:eastAsia="ru-RU"/>
        </w:rPr>
      </w:pPr>
      <w:bookmarkStart w:id="172" w:name="n503"/>
      <w:bookmarkEnd w:id="172"/>
    </w:p>
    <w:tbl>
      <w:tblPr>
        <w:tblW w:w="5000" w:type="pct"/>
        <w:jc w:val="center"/>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496"/>
        <w:gridCol w:w="1883"/>
        <w:gridCol w:w="1189"/>
        <w:gridCol w:w="1387"/>
        <w:gridCol w:w="297"/>
        <w:gridCol w:w="99"/>
        <w:gridCol w:w="198"/>
        <w:gridCol w:w="297"/>
        <w:gridCol w:w="297"/>
        <w:gridCol w:w="297"/>
        <w:gridCol w:w="297"/>
        <w:gridCol w:w="297"/>
        <w:gridCol w:w="297"/>
        <w:gridCol w:w="1288"/>
        <w:gridCol w:w="1288"/>
      </w:tblGrid>
      <w:tr w:rsidR="00675C12" w:rsidRPr="00675C12" w:rsidTr="00375966">
        <w:trPr>
          <w:jc w:val="center"/>
        </w:trPr>
        <w:tc>
          <w:tcPr>
            <w:tcW w:w="2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з/п</w:t>
            </w:r>
          </w:p>
        </w:tc>
        <w:tc>
          <w:tcPr>
            <w:tcW w:w="9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Назва структурного підрозділу та посад</w:t>
            </w:r>
          </w:p>
        </w:tc>
        <w:tc>
          <w:tcPr>
            <w:tcW w:w="6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Кількість штатних посад</w:t>
            </w:r>
          </w:p>
        </w:tc>
        <w:tc>
          <w:tcPr>
            <w:tcW w:w="7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Посадовий оклад (грн.)</w:t>
            </w:r>
          </w:p>
        </w:tc>
        <w:tc>
          <w:tcPr>
            <w:tcW w:w="600"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Надбавки (грн.)</w:t>
            </w:r>
          </w:p>
        </w:tc>
        <w:tc>
          <w:tcPr>
            <w:tcW w:w="600" w:type="pct"/>
            <w:gridSpan w:val="4"/>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Доплати (грн.)</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Фонд заробітної плати на місяць (грн.)</w:t>
            </w:r>
          </w:p>
        </w:tc>
        <w:tc>
          <w:tcPr>
            <w:tcW w:w="65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xml:space="preserve">Фонд заробітної плати </w:t>
            </w:r>
            <w:proofErr w:type="gramStart"/>
            <w:r w:rsidRPr="00675C12">
              <w:rPr>
                <w:rFonts w:ascii="Times New Roman" w:eastAsia="Times New Roman" w:hAnsi="Times New Roman" w:cs="Times New Roman"/>
                <w:sz w:val="24"/>
                <w:szCs w:val="24"/>
                <w:lang w:eastAsia="ru-RU"/>
              </w:rPr>
              <w:t>на  </w:t>
            </w:r>
            <w:r w:rsidRPr="00675C12">
              <w:rPr>
                <w:rFonts w:ascii="Times New Roman" w:eastAsia="Times New Roman" w:hAnsi="Times New Roman" w:cs="Times New Roman"/>
                <w:sz w:val="24"/>
                <w:szCs w:val="24"/>
                <w:lang w:eastAsia="ru-RU"/>
              </w:rPr>
              <w:br/>
              <w:t>_</w:t>
            </w:r>
            <w:proofErr w:type="gramEnd"/>
            <w:r w:rsidRPr="00675C12">
              <w:rPr>
                <w:rFonts w:ascii="Times New Roman" w:eastAsia="Times New Roman" w:hAnsi="Times New Roman" w:cs="Times New Roman"/>
                <w:sz w:val="24"/>
                <w:szCs w:val="24"/>
                <w:lang w:eastAsia="ru-RU"/>
              </w:rPr>
              <w:t>____ рік (грн.)</w:t>
            </w:r>
          </w:p>
        </w:tc>
      </w:tr>
      <w:tr w:rsidR="00675C12" w:rsidRPr="00675C12" w:rsidTr="00375966">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1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D4711A">
        <w:trPr>
          <w:trHeight w:val="336"/>
          <w:jc w:val="center"/>
        </w:trPr>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PrEx>
        <w:trPr>
          <w:jc w:val="center"/>
        </w:trPr>
        <w:tc>
          <w:tcPr>
            <w:tcW w:w="2700" w:type="pct"/>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100" w:afterAutospacing="1" w:line="240" w:lineRule="auto"/>
              <w:rPr>
                <w:rFonts w:ascii="Times New Roman" w:eastAsia="Times New Roman" w:hAnsi="Times New Roman" w:cs="Times New Roman"/>
                <w:sz w:val="24"/>
                <w:szCs w:val="24"/>
                <w:lang w:eastAsia="ru-RU"/>
              </w:rPr>
            </w:pPr>
            <w:bookmarkStart w:id="173" w:name="n504"/>
            <w:bookmarkEnd w:id="173"/>
            <w:r w:rsidRPr="00675C12">
              <w:rPr>
                <w:rFonts w:ascii="Times New Roman" w:eastAsia="Times New Roman" w:hAnsi="Times New Roman" w:cs="Times New Roman"/>
                <w:sz w:val="24"/>
                <w:szCs w:val="24"/>
                <w:lang w:eastAsia="ru-RU"/>
              </w:rPr>
              <w:t>Керівник</w:t>
            </w:r>
          </w:p>
        </w:tc>
        <w:tc>
          <w:tcPr>
            <w:tcW w:w="2200" w:type="pct"/>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100" w:afterAutospacing="1"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w:t>
            </w:r>
            <w:proofErr w:type="gramStart"/>
            <w:r w:rsidRPr="00675C12">
              <w:rPr>
                <w:rFonts w:ascii="Times New Roman" w:eastAsia="Times New Roman" w:hAnsi="Times New Roman" w:cs="Times New Roman"/>
                <w:sz w:val="24"/>
                <w:szCs w:val="24"/>
                <w:lang w:eastAsia="ru-RU"/>
              </w:rPr>
              <w:t>підпис)   </w:t>
            </w:r>
            <w:proofErr w:type="gramEnd"/>
            <w:r w:rsidRPr="00675C12">
              <w:rPr>
                <w:rFonts w:ascii="Times New Roman" w:eastAsia="Times New Roman" w:hAnsi="Times New Roman" w:cs="Times New Roman"/>
                <w:sz w:val="24"/>
                <w:szCs w:val="24"/>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PrEx>
        <w:trPr>
          <w:jc w:val="center"/>
        </w:trPr>
        <w:tc>
          <w:tcPr>
            <w:tcW w:w="2700" w:type="pct"/>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100" w:afterAutospacing="1"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2200" w:type="pct"/>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100" w:afterAutospacing="1"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_____________________________ </w:t>
            </w:r>
            <w:r w:rsidRPr="00675C12">
              <w:rPr>
                <w:rFonts w:ascii="Times New Roman" w:eastAsia="Times New Roman" w:hAnsi="Times New Roman" w:cs="Times New Roman"/>
                <w:sz w:val="24"/>
                <w:szCs w:val="24"/>
                <w:lang w:eastAsia="ru-RU"/>
              </w:rPr>
              <w:br/>
              <w:t>(</w:t>
            </w:r>
            <w:proofErr w:type="gramStart"/>
            <w:r w:rsidRPr="00675C12">
              <w:rPr>
                <w:rFonts w:ascii="Times New Roman" w:eastAsia="Times New Roman" w:hAnsi="Times New Roman" w:cs="Times New Roman"/>
                <w:sz w:val="24"/>
                <w:szCs w:val="24"/>
                <w:lang w:eastAsia="ru-RU"/>
              </w:rPr>
              <w:t>підпис)   </w:t>
            </w:r>
            <w:proofErr w:type="gramEnd"/>
            <w:r w:rsidRPr="00675C12">
              <w:rPr>
                <w:rFonts w:ascii="Times New Roman" w:eastAsia="Times New Roman" w:hAnsi="Times New Roman" w:cs="Times New Roman"/>
                <w:sz w:val="24"/>
                <w:szCs w:val="24"/>
                <w:lang w:eastAsia="ru-RU"/>
              </w:rPr>
              <w:t>   (ініціали і прізвище)</w:t>
            </w:r>
          </w:p>
        </w:tc>
      </w:tr>
      <w:tr w:rsidR="00375966" w:rsidRPr="00675C12" w:rsidTr="00375966">
        <w:tblPrEx>
          <w:tblBorders>
            <w:top w:val="none" w:sz="0" w:space="0" w:color="auto"/>
            <w:left w:val="none" w:sz="0" w:space="0" w:color="auto"/>
            <w:bottom w:val="none" w:sz="0" w:space="0" w:color="auto"/>
            <w:right w:val="none" w:sz="0" w:space="0" w:color="auto"/>
          </w:tblBorders>
        </w:tblPrEx>
        <w:trPr>
          <w:jc w:val="center"/>
        </w:trPr>
        <w:tc>
          <w:tcPr>
            <w:tcW w:w="2700" w:type="pct"/>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c>
          <w:tcPr>
            <w:tcW w:w="2200" w:type="pct"/>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vanish/>
          <w:sz w:val="24"/>
          <w:szCs w:val="24"/>
          <w:lang w:eastAsia="ru-RU"/>
        </w:rPr>
      </w:pPr>
      <w:bookmarkStart w:id="174" w:name="n324"/>
      <w:bookmarkEnd w:id="174"/>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175" w:name="n325"/>
      <w:bookmarkEnd w:id="175"/>
      <w:r w:rsidRPr="00675C12">
        <w:rPr>
          <w:rFonts w:ascii="Times New Roman" w:eastAsia="Times New Roman" w:hAnsi="Times New Roman" w:cs="Times New Roman"/>
          <w:i/>
          <w:iCs/>
          <w:sz w:val="24"/>
          <w:szCs w:val="24"/>
          <w:lang w:eastAsia="ru-RU"/>
        </w:rPr>
        <w:t>{Типовий штатний розпис у редакції Наказу Міністерства фінансів України </w:t>
      </w:r>
      <w:hyperlink r:id="rId160"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176" w:name="n485"/>
      <w:bookmarkEnd w:id="176"/>
      <w:r>
        <w:rPr>
          <w:rFonts w:ascii="Times New Roman" w:eastAsia="Times New Roman" w:hAnsi="Times New Roman" w:cs="Times New Roman"/>
          <w:sz w:val="24"/>
          <w:szCs w:val="24"/>
          <w:lang w:eastAsia="ru-RU"/>
        </w:rPr>
        <w:pict>
          <v:rect id="_x0000_i104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77" w:name="n326"/>
            <w:bookmarkEnd w:id="177"/>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161" w:anchor="n6"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r w:rsidR="00675C12" w:rsidRPr="00675C12" w:rsidTr="00375966">
        <w:tc>
          <w:tcPr>
            <w:tcW w:w="822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bookmarkStart w:id="178" w:name="n327"/>
            <w:bookmarkEnd w:id="178"/>
          </w:p>
        </w:tc>
        <w:tc>
          <w:tcPr>
            <w:tcW w:w="546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Затверджений у сумі ___________ </w:t>
            </w:r>
            <w:r w:rsidRPr="00675C12">
              <w:rPr>
                <w:rFonts w:ascii="Times New Roman" w:eastAsia="Times New Roman" w:hAnsi="Times New Roman" w:cs="Times New Roman"/>
                <w:sz w:val="24"/>
                <w:szCs w:val="24"/>
                <w:lang w:eastAsia="ru-RU"/>
              </w:rPr>
              <w:br/>
              <w:t>_________________________ грн. </w:t>
            </w:r>
            <w:r w:rsidRPr="00675C12">
              <w:rPr>
                <w:rFonts w:ascii="Times New Roman" w:eastAsia="Times New Roman" w:hAnsi="Times New Roman" w:cs="Times New Roman"/>
                <w:sz w:val="24"/>
                <w:szCs w:val="24"/>
                <w:lang w:eastAsia="ru-RU"/>
              </w:rPr>
              <w:br/>
              <w:t>       </w:t>
            </w:r>
            <w:r w:rsidRPr="00675C12">
              <w:rPr>
                <w:rFonts w:ascii="Times New Roman" w:eastAsia="Times New Roman" w:hAnsi="Times New Roman" w:cs="Times New Roman"/>
                <w:sz w:val="20"/>
                <w:szCs w:val="20"/>
                <w:lang w:eastAsia="ru-RU"/>
              </w:rPr>
              <w:t>(сума словами і цифрами)</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число, місяць, рік)</w:t>
            </w:r>
            <w:r w:rsidRPr="00675C12">
              <w:rPr>
                <w:rFonts w:ascii="Times New Roman" w:eastAsia="Times New Roman" w:hAnsi="Times New Roman" w:cs="Times New Roman"/>
                <w:sz w:val="24"/>
                <w:szCs w:val="24"/>
                <w:lang w:eastAsia="ru-RU"/>
              </w:rPr>
              <w:t>            М.П.</w:t>
            </w: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79" w:name="n328"/>
      <w:bookmarkEnd w:id="179"/>
      <w:r w:rsidRPr="00675C12">
        <w:rPr>
          <w:rFonts w:ascii="Times New Roman" w:eastAsia="Times New Roman" w:hAnsi="Times New Roman" w:cs="Times New Roman"/>
          <w:b/>
          <w:bCs/>
          <w:sz w:val="32"/>
          <w:szCs w:val="32"/>
          <w:lang w:eastAsia="ru-RU"/>
        </w:rPr>
        <w:t>ПЛАН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асигнувань (за винятком надання кредитів з бюджету) загального фонду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 рік</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180" w:name="n329"/>
      <w:bookmarkEnd w:id="180"/>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181" w:name="n330"/>
      <w:bookmarkEnd w:id="181"/>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(найменування міста, району, області)</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82" w:name="n331"/>
      <w:bookmarkEnd w:id="182"/>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162"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163"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1</w:t>
      </w:r>
      <w:r w:rsidRPr="00675C12">
        <w:rPr>
          <w:rFonts w:ascii="Times New Roman" w:eastAsia="Times New Roman" w:hAnsi="Times New Roman" w:cs="Times New Roman"/>
          <w:sz w:val="20"/>
          <w:szCs w:val="20"/>
          <w:lang w:eastAsia="ru-RU"/>
        </w:rPr>
        <w:t>________________________________________________________________).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83" w:name="n332"/>
      <w:bookmarkEnd w:id="183"/>
      <w:r w:rsidRPr="00675C12">
        <w:rPr>
          <w:rFonts w:ascii="Times New Roman" w:eastAsia="Times New Roman" w:hAnsi="Times New Roman" w:cs="Times New Roman"/>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654"/>
        <w:gridCol w:w="475"/>
        <w:gridCol w:w="508"/>
        <w:gridCol w:w="518"/>
        <w:gridCol w:w="659"/>
        <w:gridCol w:w="575"/>
        <w:gridCol w:w="603"/>
        <w:gridCol w:w="611"/>
        <w:gridCol w:w="556"/>
        <w:gridCol w:w="621"/>
        <w:gridCol w:w="678"/>
        <w:gridCol w:w="656"/>
        <w:gridCol w:w="703"/>
        <w:gridCol w:w="613"/>
        <w:gridCol w:w="477"/>
      </w:tblGrid>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184" w:name="n333"/>
            <w:bookmarkEnd w:id="184"/>
            <w:r w:rsidRPr="00675C12">
              <w:rPr>
                <w:rFonts w:ascii="Times New Roman" w:eastAsia="Times New Roman" w:hAnsi="Times New Roman" w:cs="Times New Roman"/>
                <w:sz w:val="16"/>
                <w:szCs w:val="16"/>
                <w:lang w:eastAsia="ru-RU"/>
              </w:rPr>
              <w:t>Найменування</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FD36A0" w:rsidP="00375966">
            <w:pPr>
              <w:spacing w:before="150" w:after="150" w:line="240" w:lineRule="auto"/>
              <w:jc w:val="center"/>
              <w:rPr>
                <w:rFonts w:ascii="Times New Roman" w:eastAsia="Times New Roman" w:hAnsi="Times New Roman" w:cs="Times New Roman"/>
                <w:sz w:val="24"/>
                <w:szCs w:val="24"/>
                <w:lang w:eastAsia="ru-RU"/>
              </w:rPr>
            </w:pPr>
            <w:hyperlink r:id="rId164" w:tgtFrame="_blank" w:history="1">
              <w:r w:rsidR="00375966" w:rsidRPr="00675C12">
                <w:rPr>
                  <w:rFonts w:ascii="Times New Roman" w:eastAsia="Times New Roman" w:hAnsi="Times New Roman" w:cs="Times New Roman"/>
                  <w:sz w:val="16"/>
                  <w:szCs w:val="16"/>
                  <w:u w:val="single"/>
                  <w:lang w:eastAsia="ru-RU"/>
                </w:rPr>
                <w:t>КЕКВ</w:t>
              </w:r>
            </w:hyperlink>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3</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4</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6</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7</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8</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9</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10</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11</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12</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13</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14</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15</w:t>
            </w:r>
          </w:p>
        </w:tc>
      </w:tr>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праці</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2110</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Нарахування на оплату праці</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2120</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lastRenderedPageBreak/>
              <w:t>Медикаменти та перев'язувальні матеріали</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2220</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Продукти харчування</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2230</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комунальних послуг та енергоносіїв</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2270</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Дослідження і розробки, окремі заходи розвитку по реалізації державних (регіональних) програм</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2281</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Окремі заходи по реалізації державних (регіональних) програм, не віднесені до заходів розвитку</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2282</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Соціальне забезпечення</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2700</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Інші видатки</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5000*</w:t>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43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58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85" w:name="n334"/>
            <w:bookmarkEnd w:id="185"/>
            <w:r w:rsidRPr="00675C12">
              <w:rPr>
                <w:rFonts w:ascii="Times New Roman" w:eastAsia="Times New Roman" w:hAnsi="Times New Roman" w:cs="Times New Roman"/>
                <w:sz w:val="24"/>
                <w:szCs w:val="24"/>
                <w:lang w:eastAsia="ru-RU"/>
              </w:rPr>
              <w:t>Керівник</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(число, місяць, рік)</w:t>
            </w: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86" w:name="n336"/>
      <w:bookmarkEnd w:id="186"/>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Технічний код, який включає в себе всі коди </w:t>
      </w:r>
      <w:hyperlink r:id="rId165" w:tgtFrame="_blank" w:history="1">
        <w:r w:rsidRPr="00675C12">
          <w:rPr>
            <w:rFonts w:ascii="Times New Roman" w:eastAsia="Times New Roman" w:hAnsi="Times New Roman" w:cs="Times New Roman"/>
            <w:sz w:val="20"/>
            <w:szCs w:val="20"/>
            <w:u w:val="single"/>
            <w:lang w:eastAsia="ru-RU"/>
          </w:rPr>
          <w:t>економічної класифікації видатків бюджету</w:t>
        </w:r>
      </w:hyperlink>
      <w:r w:rsidRPr="00675C12">
        <w:rPr>
          <w:rFonts w:ascii="Times New Roman" w:eastAsia="Times New Roman" w:hAnsi="Times New Roman" w:cs="Times New Roman"/>
          <w:sz w:val="20"/>
          <w:szCs w:val="20"/>
          <w:lang w:eastAsia="ru-RU"/>
        </w:rPr>
        <w:t>, крім тих, що виділені окремо.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Заповнюється розпорядниками нижчого рівня, крім головних розпорядників та національних вищих навчальних закладів, яким безпосередньо встановлені призначення у державному бюджеті.</w:t>
      </w:r>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bookmarkStart w:id="187" w:name="n337"/>
            <w:bookmarkEnd w:id="187"/>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188" w:name="n338"/>
      <w:bookmarkEnd w:id="188"/>
      <w:r w:rsidRPr="00675C12">
        <w:rPr>
          <w:rFonts w:ascii="Times New Roman" w:eastAsia="Times New Roman" w:hAnsi="Times New Roman" w:cs="Times New Roman"/>
          <w:i/>
          <w:iCs/>
          <w:sz w:val="24"/>
          <w:szCs w:val="24"/>
          <w:lang w:eastAsia="ru-RU"/>
        </w:rPr>
        <w:t>{План асигнувань у редакції Наказів Міністерства фінансів України </w:t>
      </w:r>
      <w:hyperlink r:id="rId166" w:tgtFrame="_blank" w:history="1">
        <w:r w:rsidRPr="00675C12">
          <w:rPr>
            <w:rFonts w:ascii="Times New Roman" w:eastAsia="Times New Roman" w:hAnsi="Times New Roman" w:cs="Times New Roman"/>
            <w:i/>
            <w:iCs/>
            <w:sz w:val="24"/>
            <w:szCs w:val="24"/>
            <w:u w:val="single"/>
            <w:lang w:eastAsia="ru-RU"/>
          </w:rPr>
          <w:t>№ 1099 від 29.12.2002</w:t>
        </w:r>
      </w:hyperlink>
      <w:r w:rsidRPr="00675C12">
        <w:rPr>
          <w:rFonts w:ascii="Times New Roman" w:eastAsia="Times New Roman" w:hAnsi="Times New Roman" w:cs="Times New Roman"/>
          <w:i/>
          <w:iCs/>
          <w:sz w:val="24"/>
          <w:szCs w:val="24"/>
          <w:lang w:eastAsia="ru-RU"/>
        </w:rPr>
        <w:t>, </w:t>
      </w:r>
      <w:hyperlink r:id="rId167"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w:t>
      </w:r>
      <w:hyperlink r:id="rId168" w:tgtFrame="_blank" w:history="1">
        <w:r w:rsidRPr="00675C12">
          <w:rPr>
            <w:rFonts w:ascii="Times New Roman" w:eastAsia="Times New Roman" w:hAnsi="Times New Roman" w:cs="Times New Roman"/>
            <w:i/>
            <w:iCs/>
            <w:sz w:val="24"/>
            <w:szCs w:val="24"/>
            <w:u w:val="single"/>
            <w:lang w:eastAsia="ru-RU"/>
          </w:rPr>
          <w:t>№ 86 від 03.02.2005</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України </w:t>
      </w:r>
      <w:hyperlink r:id="rId169"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w:t>
      </w:r>
      <w:hyperlink r:id="rId170" w:tgtFrame="_blank" w:history="1">
        <w:r w:rsidRPr="00675C12">
          <w:rPr>
            <w:rFonts w:ascii="Times New Roman" w:eastAsia="Times New Roman" w:hAnsi="Times New Roman" w:cs="Times New Roman"/>
            <w:i/>
            <w:iCs/>
            <w:sz w:val="24"/>
            <w:szCs w:val="24"/>
            <w:u w:val="single"/>
            <w:lang w:eastAsia="ru-RU"/>
          </w:rPr>
          <w:t>№ 268 від 19.05.2010</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171"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172" w:anchor="n45"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173" w:anchor="n7"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174" w:anchor="n10"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189" w:name="n486"/>
      <w:bookmarkEnd w:id="189"/>
      <w:r>
        <w:rPr>
          <w:rFonts w:ascii="Times New Roman" w:eastAsia="Times New Roman" w:hAnsi="Times New Roman" w:cs="Times New Roman"/>
          <w:sz w:val="24"/>
          <w:szCs w:val="24"/>
          <w:lang w:eastAsia="ru-RU"/>
        </w:rPr>
        <w:pict>
          <v:rect id="_x0000_i104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90" w:name="n339"/>
            <w:bookmarkEnd w:id="190"/>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175" w:anchor="n5"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r w:rsidR="00375966" w:rsidRPr="00675C12" w:rsidTr="00375966">
        <w:tc>
          <w:tcPr>
            <w:tcW w:w="822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bookmarkStart w:id="191" w:name="n340"/>
            <w:bookmarkEnd w:id="191"/>
          </w:p>
        </w:tc>
        <w:tc>
          <w:tcPr>
            <w:tcW w:w="546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Затверджений у сумі ___________ </w:t>
            </w:r>
            <w:r w:rsidRPr="00675C12">
              <w:rPr>
                <w:rFonts w:ascii="Times New Roman" w:eastAsia="Times New Roman" w:hAnsi="Times New Roman" w:cs="Times New Roman"/>
                <w:sz w:val="24"/>
                <w:szCs w:val="24"/>
                <w:lang w:eastAsia="ru-RU"/>
              </w:rPr>
              <w:br/>
              <w:t>_________________________ грн. </w:t>
            </w:r>
            <w:r w:rsidRPr="00675C12">
              <w:rPr>
                <w:rFonts w:ascii="Times New Roman" w:eastAsia="Times New Roman" w:hAnsi="Times New Roman" w:cs="Times New Roman"/>
                <w:sz w:val="24"/>
                <w:szCs w:val="24"/>
                <w:lang w:eastAsia="ru-RU"/>
              </w:rPr>
              <w:br/>
              <w:t>       </w:t>
            </w:r>
            <w:r w:rsidRPr="00675C12">
              <w:rPr>
                <w:rFonts w:ascii="Times New Roman" w:eastAsia="Times New Roman" w:hAnsi="Times New Roman" w:cs="Times New Roman"/>
                <w:sz w:val="20"/>
                <w:szCs w:val="20"/>
                <w:lang w:eastAsia="ru-RU"/>
              </w:rPr>
              <w:t>(сума словами і цифрами)</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число, місяць, рік)</w:t>
            </w:r>
            <w:r w:rsidRPr="00675C12">
              <w:rPr>
                <w:rFonts w:ascii="Times New Roman" w:eastAsia="Times New Roman" w:hAnsi="Times New Roman" w:cs="Times New Roman"/>
                <w:sz w:val="24"/>
                <w:szCs w:val="24"/>
                <w:lang w:eastAsia="ru-RU"/>
              </w:rPr>
              <w:t>            М.П.</w:t>
            </w: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vanish/>
          <w:sz w:val="24"/>
          <w:szCs w:val="24"/>
          <w:lang w:eastAsia="ru-RU"/>
        </w:rPr>
      </w:pPr>
      <w:bookmarkStart w:id="192" w:name="n341"/>
      <w:bookmarkEnd w:id="192"/>
    </w:p>
    <w:tbl>
      <w:tblPr>
        <w:tblW w:w="5000" w:type="pct"/>
        <w:tblCellMar>
          <w:left w:w="0" w:type="dxa"/>
          <w:right w:w="0" w:type="dxa"/>
        </w:tblCellMar>
        <w:tblLook w:val="04A0" w:firstRow="1" w:lastRow="0" w:firstColumn="1" w:lastColumn="0" w:noHBand="0" w:noVBand="1"/>
      </w:tblPr>
      <w:tblGrid>
        <w:gridCol w:w="4279"/>
        <w:gridCol w:w="5638"/>
      </w:tblGrid>
      <w:tr w:rsidR="00675C12" w:rsidRPr="00675C12" w:rsidTr="00375966">
        <w:tc>
          <w:tcPr>
            <w:tcW w:w="4065"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Погоджено**</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число, місяць, рік)</w:t>
            </w:r>
            <w:r w:rsidRPr="00675C12">
              <w:rPr>
                <w:rFonts w:ascii="Times New Roman" w:eastAsia="Times New Roman" w:hAnsi="Times New Roman" w:cs="Times New Roman"/>
                <w:sz w:val="24"/>
                <w:szCs w:val="24"/>
                <w:lang w:eastAsia="ru-RU"/>
              </w:rPr>
              <w:t>                  М. П.</w:t>
            </w:r>
          </w:p>
        </w:tc>
        <w:tc>
          <w:tcPr>
            <w:tcW w:w="5355"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193" w:name="n342"/>
      <w:bookmarkEnd w:id="193"/>
      <w:r w:rsidRPr="00675C12">
        <w:rPr>
          <w:rFonts w:ascii="Times New Roman" w:eastAsia="Times New Roman" w:hAnsi="Times New Roman" w:cs="Times New Roman"/>
          <w:b/>
          <w:bCs/>
          <w:sz w:val="32"/>
          <w:szCs w:val="32"/>
          <w:lang w:eastAsia="ru-RU"/>
        </w:rPr>
        <w:t>ПЛАН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використання бюджетних коштів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_________ рік</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194" w:name="n343"/>
      <w:bookmarkEnd w:id="194"/>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195" w:name="n344"/>
      <w:bookmarkEnd w:id="195"/>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(найменування міста, району, області)</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196" w:name="n345"/>
      <w:bookmarkEnd w:id="196"/>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w:t>
      </w:r>
      <w:hyperlink r:id="rId176" w:tgtFrame="_blank" w:history="1">
        <w:r w:rsidRPr="00675C12">
          <w:rPr>
            <w:rFonts w:ascii="Times New Roman" w:eastAsia="Times New Roman" w:hAnsi="Times New Roman" w:cs="Times New Roman"/>
            <w:sz w:val="20"/>
            <w:szCs w:val="20"/>
            <w:u w:val="single"/>
            <w:lang w:eastAsia="ru-RU"/>
          </w:rPr>
          <w:t> 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w:t>
      </w:r>
      <w:hyperlink r:id="rId177" w:tgtFrame="_blank" w:history="1">
        <w:r w:rsidRPr="00675C12">
          <w:rPr>
            <w:rFonts w:ascii="Times New Roman" w:eastAsia="Times New Roman" w:hAnsi="Times New Roman" w:cs="Times New Roman"/>
            <w:sz w:val="20"/>
            <w:szCs w:val="20"/>
            <w:u w:val="single"/>
            <w:lang w:eastAsia="ru-RU"/>
          </w:rPr>
          <w:t> 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1</w:t>
      </w:r>
      <w:r w:rsidRPr="00675C12">
        <w:rPr>
          <w:rFonts w:ascii="Times New Roman" w:eastAsia="Times New Roman" w:hAnsi="Times New Roman" w:cs="Times New Roman"/>
          <w:sz w:val="20"/>
          <w:szCs w:val="20"/>
          <w:lang w:eastAsia="ru-RU"/>
        </w:rPr>
        <w:t>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w:t>
      </w:r>
      <w:hyperlink r:id="rId178" w:tgtFrame="_blank" w:history="1">
        <w:r w:rsidRPr="00675C12">
          <w:rPr>
            <w:rFonts w:ascii="Times New Roman" w:eastAsia="Times New Roman" w:hAnsi="Times New Roman" w:cs="Times New Roman"/>
            <w:sz w:val="20"/>
            <w:szCs w:val="20"/>
            <w:u w:val="single"/>
            <w:lang w:eastAsia="ru-RU"/>
          </w:rPr>
          <w:t>економічної класифікації видатків бюджету / код класифікації кредитування бюджету</w:t>
        </w:r>
      </w:hyperlink>
      <w:r w:rsidRPr="00675C12">
        <w:rPr>
          <w:rFonts w:ascii="Times New Roman" w:eastAsia="Times New Roman" w:hAnsi="Times New Roman" w:cs="Times New Roman"/>
          <w:sz w:val="20"/>
          <w:szCs w:val="20"/>
          <w:lang w:eastAsia="ru-RU"/>
        </w:rPr>
        <w:t> ________________.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197" w:name="n346"/>
      <w:bookmarkEnd w:id="197"/>
      <w:r w:rsidRPr="00675C12">
        <w:rPr>
          <w:rFonts w:ascii="Times New Roman" w:eastAsia="Times New Roman" w:hAnsi="Times New Roman" w:cs="Times New Roman"/>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24"/>
        <w:gridCol w:w="4240"/>
        <w:gridCol w:w="1499"/>
        <w:gridCol w:w="1087"/>
        <w:gridCol w:w="1355"/>
        <w:gridCol w:w="1302"/>
      </w:tblGrid>
      <w:tr w:rsidR="00675C12" w:rsidRPr="00675C12" w:rsidTr="00375966">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198" w:name="n347"/>
            <w:bookmarkEnd w:id="198"/>
            <w:r w:rsidRPr="00675C12">
              <w:rPr>
                <w:rFonts w:ascii="Times New Roman" w:eastAsia="Times New Roman" w:hAnsi="Times New Roman" w:cs="Times New Roman"/>
                <w:sz w:val="24"/>
                <w:szCs w:val="24"/>
                <w:lang w:eastAsia="ru-RU"/>
              </w:rPr>
              <w:lastRenderedPageBreak/>
              <w:t>№ з/п</w:t>
            </w:r>
          </w:p>
        </w:tc>
        <w:tc>
          <w:tcPr>
            <w:tcW w:w="5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Показники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Загальний фонд</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Спеціальний фонд</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Разом</w:t>
            </w:r>
          </w:p>
        </w:tc>
      </w:tr>
      <w:tr w:rsidR="00675C12" w:rsidRPr="00675C12" w:rsidTr="00375966">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w:t>
            </w:r>
          </w:p>
        </w:tc>
        <w:tc>
          <w:tcPr>
            <w:tcW w:w="5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2</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4</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5</w:t>
            </w:r>
          </w:p>
        </w:tc>
      </w:tr>
      <w:tr w:rsidR="00675C12" w:rsidRPr="00675C12" w:rsidTr="00375966">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w:t>
            </w:r>
          </w:p>
        </w:tc>
        <w:tc>
          <w:tcPr>
            <w:tcW w:w="5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ВИДАТКИ ТА НАДАННЯ КРЕДИТІВ - усього</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r>
      <w:tr w:rsidR="00675C12" w:rsidRPr="00675C12" w:rsidTr="00375966">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1.1</w:t>
            </w:r>
          </w:p>
        </w:tc>
        <w:tc>
          <w:tcPr>
            <w:tcW w:w="5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Поточні видатки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r>
      <w:tr w:rsidR="00675C12" w:rsidRPr="00675C12" w:rsidTr="00375966">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1.2</w:t>
            </w:r>
          </w:p>
        </w:tc>
        <w:tc>
          <w:tcPr>
            <w:tcW w:w="5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Капітальні видатки</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r>
      <w:tr w:rsidR="00675C12" w:rsidRPr="00675C12" w:rsidTr="00375966">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1.3</w:t>
            </w:r>
          </w:p>
        </w:tc>
        <w:tc>
          <w:tcPr>
            <w:tcW w:w="5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Надання внутрішніх кредитів</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r>
      <w:tr w:rsidR="00675C12" w:rsidRPr="00675C12" w:rsidTr="00375966">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1.4</w:t>
            </w:r>
          </w:p>
        </w:tc>
        <w:tc>
          <w:tcPr>
            <w:tcW w:w="5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Надання зовнішніх кредитів</w:t>
            </w: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r>
      <w:tr w:rsidR="00675C12" w:rsidRPr="00675C12" w:rsidTr="00375966">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w:t>
            </w:r>
          </w:p>
        </w:tc>
        <w:tc>
          <w:tcPr>
            <w:tcW w:w="56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199" w:name="n348"/>
            <w:bookmarkEnd w:id="199"/>
            <w:r w:rsidRPr="00675C12">
              <w:rPr>
                <w:rFonts w:ascii="Times New Roman" w:eastAsia="Times New Roman" w:hAnsi="Times New Roman" w:cs="Times New Roman"/>
                <w:sz w:val="24"/>
                <w:szCs w:val="24"/>
                <w:lang w:eastAsia="ru-RU"/>
              </w:rPr>
              <w:t>Керівник**</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 </w:t>
            </w:r>
            <w:r w:rsidRPr="00675C12">
              <w:rPr>
                <w:rFonts w:ascii="Times New Roman" w:eastAsia="Times New Roman" w:hAnsi="Times New Roman" w:cs="Times New Roman"/>
                <w:sz w:val="24"/>
                <w:szCs w:val="24"/>
                <w:lang w:eastAsia="ru-RU"/>
              </w:rPr>
              <w:br/>
              <w:t>М.П.***</w:t>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число, місяць, рік)</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00" w:name="n349"/>
      <w:bookmarkEnd w:id="200"/>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Форма плану використання бюджетних коштів заповнюється за повною </w:t>
      </w:r>
      <w:hyperlink r:id="rId179" w:anchor="n9" w:tgtFrame="_blank" w:history="1">
        <w:r w:rsidRPr="00675C12">
          <w:rPr>
            <w:rFonts w:ascii="Times New Roman" w:eastAsia="Times New Roman" w:hAnsi="Times New Roman" w:cs="Times New Roman"/>
            <w:sz w:val="20"/>
            <w:szCs w:val="20"/>
            <w:u w:val="single"/>
            <w:lang w:eastAsia="ru-RU"/>
          </w:rPr>
          <w:t>економічною класифікацією видатків</w:t>
        </w:r>
      </w:hyperlink>
      <w:hyperlink r:id="rId180" w:anchor="n9" w:tgtFrame="_blank" w:history="1">
        <w:r w:rsidRPr="00675C12">
          <w:rPr>
            <w:rFonts w:ascii="Times New Roman" w:eastAsia="Times New Roman" w:hAnsi="Times New Roman" w:cs="Times New Roman"/>
            <w:sz w:val="20"/>
            <w:szCs w:val="20"/>
            <w:u w:val="single"/>
            <w:lang w:eastAsia="ru-RU"/>
          </w:rPr>
          <w:t>бюджету</w:t>
        </w:r>
      </w:hyperlink>
      <w:r w:rsidRPr="00675C12">
        <w:rPr>
          <w:rFonts w:ascii="Times New Roman" w:eastAsia="Times New Roman" w:hAnsi="Times New Roman" w:cs="Times New Roman"/>
          <w:sz w:val="20"/>
          <w:szCs w:val="20"/>
          <w:lang w:eastAsia="ru-RU"/>
        </w:rPr>
        <w:t> та </w:t>
      </w:r>
      <w:hyperlink r:id="rId181" w:anchor="n9" w:tgtFrame="_blank" w:history="1">
        <w:r w:rsidRPr="00675C12">
          <w:rPr>
            <w:rFonts w:ascii="Times New Roman" w:eastAsia="Times New Roman" w:hAnsi="Times New Roman" w:cs="Times New Roman"/>
            <w:sz w:val="20"/>
            <w:szCs w:val="20"/>
            <w:u w:val="single"/>
            <w:lang w:eastAsia="ru-RU"/>
          </w:rPr>
          <w:t>класифікацією кредитування бюджету</w:t>
        </w:r>
      </w:hyperlink>
      <w:r w:rsidRPr="00675C12">
        <w:rPr>
          <w:rFonts w:ascii="Times New Roman" w:eastAsia="Times New Roman" w:hAnsi="Times New Roman" w:cs="Times New Roman"/>
          <w:sz w:val="20"/>
          <w:szCs w:val="20"/>
          <w:lang w:eastAsia="ru-RU"/>
        </w:rPr>
        <w:t> без зазначення цифрових кодів, у разі потреби може бути доповнена іншими показниками.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План використання бюджетних коштів затверджується одержувачами бюджетних коштів та погоджується розпорядниками коштів. Наявність або відсутність відбитка печатки одержувачів бюджетних коштів на документі відповідно до законодавства не є обов’язковою. Для вищих навчальних закладів та наукових установ, закладів охорони здоров'я, що утримуються за рахунок бюджетних коштів (крім закладів охорони здоров’я, видатки на які передбачені у </w:t>
      </w:r>
      <w:hyperlink r:id="rId182" w:anchor="n1329" w:tgtFrame="_blank" w:history="1">
        <w:r w:rsidRPr="00675C12">
          <w:rPr>
            <w:rFonts w:ascii="Times New Roman" w:eastAsia="Times New Roman" w:hAnsi="Times New Roman" w:cs="Times New Roman"/>
            <w:sz w:val="20"/>
            <w:szCs w:val="20"/>
            <w:u w:val="single"/>
            <w:lang w:eastAsia="ru-RU"/>
          </w:rPr>
          <w:t>статті 87</w:t>
        </w:r>
      </w:hyperlink>
      <w:r w:rsidRPr="00675C12">
        <w:rPr>
          <w:rFonts w:ascii="Times New Roman" w:eastAsia="Times New Roman" w:hAnsi="Times New Roman" w:cs="Times New Roman"/>
          <w:sz w:val="20"/>
          <w:szCs w:val="20"/>
          <w:lang w:eastAsia="ru-RU"/>
        </w:rPr>
        <w:t> Бюджетного кодексу України) план використання бюджетних коштів підписується керівником установи та затверджується у порядку, встановленому для затвердження кошторисів.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Заповнюється розпорядниками нижчого рівня, крім головних розпорядників та національних вищих навчальних закладів, яким безпосередньо встановлені призначення у державному бюджеті.</w:t>
      </w:r>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bookmarkStart w:id="201" w:name="n350"/>
            <w:bookmarkEnd w:id="201"/>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202" w:name="n351"/>
      <w:bookmarkEnd w:id="202"/>
      <w:r w:rsidRPr="00675C12">
        <w:rPr>
          <w:rFonts w:ascii="Times New Roman" w:eastAsia="Times New Roman" w:hAnsi="Times New Roman" w:cs="Times New Roman"/>
          <w:i/>
          <w:iCs/>
          <w:sz w:val="24"/>
          <w:szCs w:val="24"/>
          <w:lang w:eastAsia="ru-RU"/>
        </w:rPr>
        <w:t>{План у редакції Наказів Міністерства фінансів України </w:t>
      </w:r>
      <w:hyperlink r:id="rId183"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w:t>
      </w:r>
      <w:hyperlink r:id="rId184" w:tgtFrame="_blank" w:history="1">
        <w:r w:rsidRPr="00675C12">
          <w:rPr>
            <w:rFonts w:ascii="Times New Roman" w:eastAsia="Times New Roman" w:hAnsi="Times New Roman" w:cs="Times New Roman"/>
            <w:i/>
            <w:iCs/>
            <w:sz w:val="24"/>
            <w:szCs w:val="24"/>
            <w:u w:val="single"/>
            <w:lang w:eastAsia="ru-RU"/>
          </w:rPr>
          <w:t>№ 86 від 03.02.2005</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України </w:t>
      </w:r>
      <w:hyperlink r:id="rId185"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w:t>
      </w:r>
      <w:hyperlink r:id="rId186" w:tgtFrame="_blank" w:history="1">
        <w:r w:rsidRPr="00675C12">
          <w:rPr>
            <w:rFonts w:ascii="Times New Roman" w:eastAsia="Times New Roman" w:hAnsi="Times New Roman" w:cs="Times New Roman"/>
            <w:i/>
            <w:iCs/>
            <w:sz w:val="24"/>
            <w:szCs w:val="24"/>
            <w:u w:val="single"/>
            <w:lang w:eastAsia="ru-RU"/>
          </w:rPr>
          <w:t>№ 268 від 19.05.2010</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187"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188" w:anchor="n12"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189" w:anchor="n7"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190" w:anchor="n9"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  </w:t>
      </w:r>
      <w:hyperlink r:id="rId191" w:anchor="n5" w:tgtFrame="_blank" w:history="1">
        <w:r w:rsidRPr="00675C12">
          <w:rPr>
            <w:rFonts w:ascii="Times New Roman" w:eastAsia="Times New Roman" w:hAnsi="Times New Roman" w:cs="Times New Roman"/>
            <w:i/>
            <w:iCs/>
            <w:sz w:val="24"/>
            <w:szCs w:val="24"/>
            <w:u w:val="single"/>
            <w:lang w:eastAsia="ru-RU"/>
          </w:rPr>
          <w:t>№ 743 від 06.09.2017</w:t>
        </w:r>
      </w:hyperlink>
      <w:r w:rsidRPr="00675C12">
        <w:rPr>
          <w:rFonts w:ascii="Times New Roman" w:eastAsia="Times New Roman" w:hAnsi="Times New Roman" w:cs="Times New Roman"/>
          <w:i/>
          <w:iCs/>
          <w:sz w:val="24"/>
          <w:szCs w:val="24"/>
          <w:lang w:eastAsia="ru-RU"/>
        </w:rPr>
        <w:t>}</w:t>
      </w: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203" w:name="n487"/>
      <w:bookmarkEnd w:id="203"/>
      <w:r>
        <w:rPr>
          <w:rFonts w:ascii="Times New Roman" w:eastAsia="Times New Roman" w:hAnsi="Times New Roman" w:cs="Times New Roman"/>
          <w:sz w:val="24"/>
          <w:szCs w:val="24"/>
          <w:lang w:eastAsia="ru-RU"/>
        </w:rPr>
        <w:pict>
          <v:rect id="_x0000_i104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04" w:name="n352"/>
            <w:bookmarkEnd w:id="204"/>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192" w:anchor="n26" w:tgtFrame="_blank" w:history="1">
              <w:r w:rsidRPr="00675C12">
                <w:rPr>
                  <w:rFonts w:ascii="Times New Roman" w:eastAsia="Times New Roman" w:hAnsi="Times New Roman" w:cs="Times New Roman"/>
                  <w:b/>
                  <w:bCs/>
                  <w:sz w:val="24"/>
                  <w:szCs w:val="24"/>
                  <w:u w:val="single"/>
                  <w:lang w:eastAsia="ru-RU"/>
                </w:rPr>
                <w:t>04.12.2015 № 1118</w:t>
              </w:r>
            </w:hyperlink>
            <w:r w:rsidRPr="00675C12">
              <w:rPr>
                <w:rFonts w:ascii="Times New Roman" w:eastAsia="Times New Roman" w:hAnsi="Times New Roman" w:cs="Times New Roman"/>
                <w:b/>
                <w:bCs/>
                <w:sz w:val="24"/>
                <w:szCs w:val="24"/>
                <w:lang w:eastAsia="ru-RU"/>
              </w:rPr>
              <w:t>)</w:t>
            </w:r>
          </w:p>
        </w:tc>
      </w:tr>
    </w:tbl>
    <w:bookmarkStart w:id="205" w:name="n353"/>
    <w:bookmarkEnd w:id="205"/>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fldChar w:fldCharType="begin"/>
      </w:r>
      <w:r w:rsidRPr="00675C12">
        <w:rPr>
          <w:rFonts w:ascii="Times New Roman" w:eastAsia="Times New Roman" w:hAnsi="Times New Roman" w:cs="Times New Roman"/>
          <w:sz w:val="24"/>
          <w:szCs w:val="24"/>
          <w:lang w:eastAsia="ru-RU"/>
        </w:rPr>
        <w:instrText xml:space="preserve"> HYPERLINK "https://zakon.rada.gov.ua/laws/file/text/69/f95458n561.doc" </w:instrText>
      </w:r>
      <w:r w:rsidRPr="00675C12">
        <w:rPr>
          <w:rFonts w:ascii="Times New Roman" w:eastAsia="Times New Roman" w:hAnsi="Times New Roman" w:cs="Times New Roman"/>
          <w:sz w:val="24"/>
          <w:szCs w:val="24"/>
          <w:lang w:eastAsia="ru-RU"/>
        </w:rPr>
        <w:fldChar w:fldCharType="separate"/>
      </w:r>
      <w:r w:rsidRPr="00675C12">
        <w:rPr>
          <w:rFonts w:ascii="Times New Roman" w:eastAsia="Times New Roman" w:hAnsi="Times New Roman" w:cs="Times New Roman"/>
          <w:b/>
          <w:bCs/>
          <w:sz w:val="32"/>
          <w:szCs w:val="32"/>
          <w:u w:val="single"/>
          <w:lang w:eastAsia="ru-RU"/>
        </w:rPr>
        <w:t>ЗВЕДЕНИЙ КОШТОРИС</w:t>
      </w:r>
      <w:r w:rsidRPr="00675C12">
        <w:rPr>
          <w:rFonts w:ascii="Times New Roman" w:eastAsia="Times New Roman" w:hAnsi="Times New Roman" w:cs="Times New Roman"/>
          <w:sz w:val="24"/>
          <w:szCs w:val="24"/>
          <w:lang w:eastAsia="ru-RU"/>
        </w:rPr>
        <w:fldChar w:fldCharType="end"/>
      </w:r>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bookmarkStart w:id="206" w:name="n359"/>
            <w:bookmarkEnd w:id="206"/>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207" w:name="n360"/>
      <w:bookmarkEnd w:id="207"/>
      <w:r w:rsidRPr="00675C12">
        <w:rPr>
          <w:rFonts w:ascii="Times New Roman" w:eastAsia="Times New Roman" w:hAnsi="Times New Roman" w:cs="Times New Roman"/>
          <w:i/>
          <w:iCs/>
          <w:sz w:val="24"/>
          <w:szCs w:val="24"/>
          <w:lang w:eastAsia="ru-RU"/>
        </w:rPr>
        <w:t>{Зведений кошторис у редакції Наказів Міністерства фінансів України </w:t>
      </w:r>
      <w:hyperlink r:id="rId193" w:tgtFrame="_blank" w:history="1">
        <w:r w:rsidRPr="00675C12">
          <w:rPr>
            <w:rFonts w:ascii="Times New Roman" w:eastAsia="Times New Roman" w:hAnsi="Times New Roman" w:cs="Times New Roman"/>
            <w:i/>
            <w:iCs/>
            <w:sz w:val="24"/>
            <w:szCs w:val="24"/>
            <w:u w:val="single"/>
            <w:lang w:eastAsia="ru-RU"/>
          </w:rPr>
          <w:t>№ 1099 від 29.12.2002</w:t>
        </w:r>
      </w:hyperlink>
      <w:r w:rsidRPr="00675C12">
        <w:rPr>
          <w:rFonts w:ascii="Times New Roman" w:eastAsia="Times New Roman" w:hAnsi="Times New Roman" w:cs="Times New Roman"/>
          <w:i/>
          <w:iCs/>
          <w:sz w:val="24"/>
          <w:szCs w:val="24"/>
          <w:lang w:eastAsia="ru-RU"/>
        </w:rPr>
        <w:t>, </w:t>
      </w:r>
      <w:hyperlink r:id="rId194"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w:t>
      </w:r>
      <w:hyperlink r:id="rId195" w:tgtFrame="_blank" w:history="1">
        <w:r w:rsidRPr="00675C12">
          <w:rPr>
            <w:rFonts w:ascii="Times New Roman" w:eastAsia="Times New Roman" w:hAnsi="Times New Roman" w:cs="Times New Roman"/>
            <w:i/>
            <w:iCs/>
            <w:sz w:val="24"/>
            <w:szCs w:val="24"/>
            <w:u w:val="single"/>
            <w:lang w:eastAsia="ru-RU"/>
          </w:rPr>
          <w:t>№ 845 від 29.12.2004</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України </w:t>
      </w:r>
      <w:hyperlink r:id="rId196"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w:t>
      </w:r>
      <w:hyperlink r:id="rId197" w:tgtFrame="_blank" w:history="1">
        <w:r w:rsidRPr="00675C12">
          <w:rPr>
            <w:rFonts w:ascii="Times New Roman" w:eastAsia="Times New Roman" w:hAnsi="Times New Roman" w:cs="Times New Roman"/>
            <w:i/>
            <w:iCs/>
            <w:sz w:val="24"/>
            <w:szCs w:val="24"/>
            <w:u w:val="single"/>
            <w:lang w:eastAsia="ru-RU"/>
          </w:rPr>
          <w:t>№ 4 від 05.01.2011</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198"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199" w:anchor="n6" w:tgtFrame="_blank" w:history="1">
        <w:r w:rsidRPr="00675C12">
          <w:rPr>
            <w:rFonts w:ascii="Times New Roman" w:eastAsia="Times New Roman" w:hAnsi="Times New Roman" w:cs="Times New Roman"/>
            <w:i/>
            <w:iCs/>
            <w:sz w:val="24"/>
            <w:szCs w:val="24"/>
            <w:u w:val="single"/>
            <w:lang w:eastAsia="ru-RU"/>
          </w:rPr>
          <w:t>№ 9 від 09.01.2013</w:t>
        </w:r>
      </w:hyperlink>
      <w:r w:rsidRPr="00675C12">
        <w:rPr>
          <w:rFonts w:ascii="Times New Roman" w:eastAsia="Times New Roman" w:hAnsi="Times New Roman" w:cs="Times New Roman"/>
          <w:i/>
          <w:iCs/>
          <w:sz w:val="24"/>
          <w:szCs w:val="24"/>
          <w:lang w:eastAsia="ru-RU"/>
        </w:rPr>
        <w:t>, </w:t>
      </w:r>
      <w:hyperlink r:id="rId200" w:anchor="n13"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sz w:val="20"/>
          <w:szCs w:val="20"/>
          <w:lang w:eastAsia="ru-RU"/>
        </w:rPr>
        <w:t>;</w:t>
      </w:r>
      <w:r w:rsidRPr="00675C12">
        <w:rPr>
          <w:rFonts w:ascii="Times New Roman" w:eastAsia="Times New Roman" w:hAnsi="Times New Roman" w:cs="Times New Roman"/>
          <w:i/>
          <w:iCs/>
          <w:sz w:val="24"/>
          <w:szCs w:val="24"/>
          <w:lang w:eastAsia="ru-RU"/>
        </w:rPr>
        <w:t> в редакції Наказу Міністерства фінансів </w:t>
      </w:r>
      <w:hyperlink r:id="rId201" w:anchor="n26"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202" w:anchor="n8"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 </w:t>
      </w:r>
      <w:hyperlink r:id="rId203" w:anchor="n12" w:tgtFrame="_blank" w:history="1">
        <w:r w:rsidRPr="00675C12">
          <w:rPr>
            <w:rFonts w:ascii="Times New Roman" w:eastAsia="Times New Roman" w:hAnsi="Times New Roman" w:cs="Times New Roman"/>
            <w:i/>
            <w:iCs/>
            <w:sz w:val="24"/>
            <w:szCs w:val="24"/>
            <w:u w:val="single"/>
            <w:lang w:eastAsia="ru-RU"/>
          </w:rPr>
          <w:t>№ 886 від 13.11.2018</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208" w:name="n488"/>
      <w:bookmarkEnd w:id="208"/>
      <w:r>
        <w:rPr>
          <w:rFonts w:ascii="Times New Roman" w:eastAsia="Times New Roman" w:hAnsi="Times New Roman" w:cs="Times New Roman"/>
          <w:sz w:val="24"/>
          <w:szCs w:val="24"/>
          <w:lang w:eastAsia="ru-RU"/>
        </w:rPr>
        <w:pict>
          <v:rect id="_x0000_i104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09" w:name="n361"/>
            <w:bookmarkEnd w:id="209"/>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204" w:anchor="n5"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210" w:name="n362"/>
      <w:bookmarkEnd w:id="210"/>
      <w:r w:rsidRPr="00675C12">
        <w:rPr>
          <w:rFonts w:ascii="Times New Roman" w:eastAsia="Times New Roman" w:hAnsi="Times New Roman" w:cs="Times New Roman"/>
          <w:b/>
          <w:bCs/>
          <w:sz w:val="32"/>
          <w:szCs w:val="32"/>
          <w:lang w:eastAsia="ru-RU"/>
        </w:rPr>
        <w:t>ЗВЕДЕНИЙ ПЛАН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асигнувань (за винятком надання кредитів з бюджету) загального фонду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_________ рік</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11" w:name="n363"/>
      <w:bookmarkEnd w:id="211"/>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05"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 </w:t>
        </w:r>
      </w:hyperlink>
      <w:r w:rsidRPr="00675C12">
        <w:rPr>
          <w:rFonts w:ascii="Times New Roman" w:eastAsia="Times New Roman" w:hAnsi="Times New Roman" w:cs="Times New Roman"/>
          <w:sz w:val="20"/>
          <w:szCs w:val="20"/>
          <w:lang w:eastAsia="ru-RU"/>
        </w:rPr>
        <w:t>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06"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1</w:t>
      </w:r>
      <w:r w:rsidRPr="00675C12">
        <w:rPr>
          <w:rFonts w:ascii="Times New Roman" w:eastAsia="Times New Roman" w:hAnsi="Times New Roman" w:cs="Times New Roman"/>
          <w:sz w:val="20"/>
          <w:szCs w:val="20"/>
          <w:lang w:eastAsia="ru-RU"/>
        </w:rPr>
        <w:t>____________________________________________________).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212" w:name="n364"/>
      <w:bookmarkEnd w:id="212"/>
      <w:r w:rsidRPr="00675C12">
        <w:rPr>
          <w:rFonts w:ascii="Times New Roman" w:eastAsia="Times New Roman" w:hAnsi="Times New Roman" w:cs="Times New Roman"/>
          <w:sz w:val="24"/>
          <w:szCs w:val="24"/>
          <w:lang w:eastAsia="ru-RU"/>
        </w:rPr>
        <w:t>(тис.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89"/>
        <w:gridCol w:w="514"/>
        <w:gridCol w:w="721"/>
        <w:gridCol w:w="820"/>
        <w:gridCol w:w="820"/>
        <w:gridCol w:w="623"/>
        <w:gridCol w:w="292"/>
        <w:gridCol w:w="292"/>
        <w:gridCol w:w="591"/>
        <w:gridCol w:w="540"/>
        <w:gridCol w:w="603"/>
        <w:gridCol w:w="660"/>
        <w:gridCol w:w="629"/>
        <w:gridCol w:w="684"/>
        <w:gridCol w:w="594"/>
        <w:gridCol w:w="435"/>
      </w:tblGrid>
      <w:tr w:rsidR="00675C12" w:rsidRPr="00675C12" w:rsidTr="00375966">
        <w:trPr>
          <w:trHeight w:val="630"/>
        </w:trPr>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213" w:name="n365"/>
            <w:bookmarkEnd w:id="213"/>
            <w:r w:rsidRPr="00675C12">
              <w:rPr>
                <w:rFonts w:ascii="Times New Roman" w:eastAsia="Times New Roman" w:hAnsi="Times New Roman" w:cs="Times New Roman"/>
                <w:sz w:val="16"/>
                <w:szCs w:val="16"/>
                <w:lang w:eastAsia="ru-RU"/>
              </w:rPr>
              <w:t>Найменування</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FD36A0" w:rsidP="00375966">
            <w:pPr>
              <w:spacing w:before="150" w:after="150" w:line="240" w:lineRule="auto"/>
              <w:jc w:val="center"/>
              <w:rPr>
                <w:rFonts w:ascii="Times New Roman" w:eastAsia="Times New Roman" w:hAnsi="Times New Roman" w:cs="Times New Roman"/>
                <w:sz w:val="24"/>
                <w:szCs w:val="24"/>
                <w:lang w:eastAsia="ru-RU"/>
              </w:rPr>
            </w:pPr>
            <w:hyperlink r:id="rId207" w:tgtFrame="_blank" w:history="1">
              <w:r w:rsidR="00375966" w:rsidRPr="00675C12">
                <w:rPr>
                  <w:rFonts w:ascii="Times New Roman" w:eastAsia="Times New Roman" w:hAnsi="Times New Roman" w:cs="Times New Roman"/>
                  <w:sz w:val="16"/>
                  <w:szCs w:val="16"/>
                  <w:u w:val="single"/>
                  <w:lang w:eastAsia="ru-RU"/>
                </w:rPr>
                <w:t>КЕКВ</w:t>
              </w:r>
            </w:hyperlink>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3</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4</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6</w:t>
            </w: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7</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8</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9</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10</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13</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15</w:t>
            </w:r>
          </w:p>
        </w:tc>
      </w:tr>
      <w:tr w:rsidR="00675C12" w:rsidRPr="00675C12" w:rsidTr="00375966">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праці</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2110</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Нарахування на оплату праці</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2120</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Медикаменти та перев'язувальні матеріали</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2220</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Продукти харчування</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2230</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комунальних послуг та енергоносіїв</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2270</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Дослідження і розробки, окремі заходи розвитку по реалізації державних (регіональних) програм</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2281</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lastRenderedPageBreak/>
              <w:t>Окремі заходи по реалізації державних (регіональних) програм, не віднесені до заходів розвитку</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2282</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Соціальне забезпечення</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2700</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Інші видатки</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5000 *</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7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14" w:name="n366"/>
            <w:bookmarkEnd w:id="214"/>
            <w:r w:rsidRPr="00675C12">
              <w:rPr>
                <w:rFonts w:ascii="Times New Roman" w:eastAsia="Times New Roman" w:hAnsi="Times New Roman" w:cs="Times New Roman"/>
                <w:sz w:val="24"/>
                <w:szCs w:val="24"/>
                <w:lang w:eastAsia="ru-RU"/>
              </w:rPr>
              <w:t>Керівник</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М.П.</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(число, місяць, рік)</w:t>
            </w: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15" w:name="n367"/>
      <w:bookmarkEnd w:id="215"/>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Технічний код, який включає в себе всі коди </w:t>
      </w:r>
      <w:hyperlink r:id="rId208" w:tgtFrame="_blank" w:history="1">
        <w:r w:rsidRPr="00675C12">
          <w:rPr>
            <w:rFonts w:ascii="Times New Roman" w:eastAsia="Times New Roman" w:hAnsi="Times New Roman" w:cs="Times New Roman"/>
            <w:sz w:val="20"/>
            <w:szCs w:val="20"/>
            <w:u w:val="single"/>
            <w:lang w:eastAsia="ru-RU"/>
          </w:rPr>
          <w:t>економічної класифікації видатків бюджету</w:t>
        </w:r>
      </w:hyperlink>
      <w:r w:rsidRPr="00675C12">
        <w:rPr>
          <w:rFonts w:ascii="Times New Roman" w:eastAsia="Times New Roman" w:hAnsi="Times New Roman" w:cs="Times New Roman"/>
          <w:sz w:val="20"/>
          <w:szCs w:val="20"/>
          <w:lang w:eastAsia="ru-RU"/>
        </w:rPr>
        <w:t>, крім тих, що виділені окремо.</w:t>
      </w:r>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bookmarkStart w:id="216" w:name="n368"/>
            <w:bookmarkEnd w:id="216"/>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217" w:name="n369"/>
      <w:bookmarkEnd w:id="217"/>
      <w:r w:rsidRPr="00675C12">
        <w:rPr>
          <w:rFonts w:ascii="Times New Roman" w:eastAsia="Times New Roman" w:hAnsi="Times New Roman" w:cs="Times New Roman"/>
          <w:i/>
          <w:iCs/>
          <w:sz w:val="24"/>
          <w:szCs w:val="24"/>
          <w:lang w:eastAsia="ru-RU"/>
        </w:rPr>
        <w:t>{Зведений план у редакції Наказів Міністерства фінансів України </w:t>
      </w:r>
      <w:hyperlink r:id="rId209" w:tgtFrame="_blank" w:history="1">
        <w:r w:rsidRPr="00675C12">
          <w:rPr>
            <w:rFonts w:ascii="Times New Roman" w:eastAsia="Times New Roman" w:hAnsi="Times New Roman" w:cs="Times New Roman"/>
            <w:i/>
            <w:iCs/>
            <w:sz w:val="24"/>
            <w:szCs w:val="24"/>
            <w:u w:val="single"/>
            <w:lang w:eastAsia="ru-RU"/>
          </w:rPr>
          <w:t>№ 1099 від 29.12.2002</w:t>
        </w:r>
      </w:hyperlink>
      <w:r w:rsidRPr="00675C12">
        <w:rPr>
          <w:rFonts w:ascii="Times New Roman" w:eastAsia="Times New Roman" w:hAnsi="Times New Roman" w:cs="Times New Roman"/>
          <w:i/>
          <w:iCs/>
          <w:sz w:val="24"/>
          <w:szCs w:val="24"/>
          <w:lang w:eastAsia="ru-RU"/>
        </w:rPr>
        <w:t>, </w:t>
      </w:r>
      <w:hyperlink r:id="rId210"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w:t>
      </w:r>
      <w:hyperlink r:id="rId211" w:tgtFrame="_blank" w:history="1">
        <w:r w:rsidRPr="00675C12">
          <w:rPr>
            <w:rFonts w:ascii="Times New Roman" w:eastAsia="Times New Roman" w:hAnsi="Times New Roman" w:cs="Times New Roman"/>
            <w:i/>
            <w:iCs/>
            <w:sz w:val="24"/>
            <w:szCs w:val="24"/>
            <w:u w:val="single"/>
            <w:lang w:eastAsia="ru-RU"/>
          </w:rPr>
          <w:t>№ 86 від 03.02.2005</w:t>
        </w:r>
      </w:hyperlink>
      <w:r w:rsidRPr="00675C12">
        <w:rPr>
          <w:rFonts w:ascii="Times New Roman" w:eastAsia="Times New Roman" w:hAnsi="Times New Roman" w:cs="Times New Roman"/>
          <w:i/>
          <w:iCs/>
          <w:sz w:val="24"/>
          <w:szCs w:val="24"/>
          <w:lang w:eastAsia="ru-RU"/>
        </w:rPr>
        <w:t>, </w:t>
      </w:r>
      <w:hyperlink r:id="rId212"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i/>
          <w:iCs/>
          <w:sz w:val="24"/>
          <w:szCs w:val="24"/>
          <w:lang w:eastAsia="ru-RU"/>
        </w:rPr>
        <w:t>із змінами, внесеними згідно з Наказами Міністерства фінансів </w:t>
      </w:r>
      <w:hyperlink r:id="rId213" w:anchor="n14"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214" w:anchor="n7"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215" w:anchor="n10"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218" w:name="n489"/>
      <w:bookmarkEnd w:id="218"/>
      <w:r>
        <w:rPr>
          <w:rFonts w:ascii="Times New Roman" w:eastAsia="Times New Roman" w:hAnsi="Times New Roman" w:cs="Times New Roman"/>
          <w:sz w:val="24"/>
          <w:szCs w:val="24"/>
          <w:lang w:eastAsia="ru-RU"/>
        </w:rPr>
        <w:pict>
          <v:rect id="_x0000_i104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19" w:name="n370"/>
            <w:bookmarkEnd w:id="219"/>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216" w:anchor="n31" w:tgtFrame="_blank" w:history="1">
              <w:r w:rsidRPr="00675C12">
                <w:rPr>
                  <w:rFonts w:ascii="Times New Roman" w:eastAsia="Times New Roman" w:hAnsi="Times New Roman" w:cs="Times New Roman"/>
                  <w:b/>
                  <w:bCs/>
                  <w:sz w:val="24"/>
                  <w:szCs w:val="24"/>
                  <w:u w:val="single"/>
                  <w:lang w:eastAsia="ru-RU"/>
                </w:rPr>
                <w:t>04.12.2015 № 1118</w:t>
              </w:r>
            </w:hyperlink>
            <w:r w:rsidRPr="00675C12">
              <w:rPr>
                <w:rFonts w:ascii="Times New Roman" w:eastAsia="Times New Roman" w:hAnsi="Times New Roman" w:cs="Times New Roman"/>
                <w:b/>
                <w:bCs/>
                <w:sz w:val="24"/>
                <w:szCs w:val="24"/>
                <w:lang w:eastAsia="ru-RU"/>
              </w:rPr>
              <w:t>)</w:t>
            </w:r>
          </w:p>
        </w:tc>
      </w:tr>
    </w:tbl>
    <w:bookmarkStart w:id="220" w:name="n371"/>
    <w:bookmarkEnd w:id="220"/>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fldChar w:fldCharType="begin"/>
      </w:r>
      <w:r w:rsidRPr="00675C12">
        <w:rPr>
          <w:rFonts w:ascii="Times New Roman" w:eastAsia="Times New Roman" w:hAnsi="Times New Roman" w:cs="Times New Roman"/>
          <w:sz w:val="24"/>
          <w:szCs w:val="24"/>
          <w:lang w:eastAsia="ru-RU"/>
        </w:rPr>
        <w:instrText xml:space="preserve"> HYPERLINK "https://zakon.rada.gov.ua/laws/file/text/69/f95458n562.doc" </w:instrText>
      </w:r>
      <w:r w:rsidRPr="00675C12">
        <w:rPr>
          <w:rFonts w:ascii="Times New Roman" w:eastAsia="Times New Roman" w:hAnsi="Times New Roman" w:cs="Times New Roman"/>
          <w:sz w:val="24"/>
          <w:szCs w:val="24"/>
          <w:lang w:eastAsia="ru-RU"/>
        </w:rPr>
        <w:fldChar w:fldCharType="separate"/>
      </w:r>
      <w:r w:rsidRPr="00675C12">
        <w:rPr>
          <w:rFonts w:ascii="Times New Roman" w:eastAsia="Times New Roman" w:hAnsi="Times New Roman" w:cs="Times New Roman"/>
          <w:b/>
          <w:bCs/>
          <w:sz w:val="32"/>
          <w:szCs w:val="32"/>
          <w:u w:val="single"/>
          <w:lang w:eastAsia="ru-RU"/>
        </w:rPr>
        <w:t>ЗВЕДЕННЯ ПОКАЗНИКІВ</w:t>
      </w:r>
      <w:r w:rsidRPr="00675C12">
        <w:rPr>
          <w:rFonts w:ascii="Times New Roman" w:eastAsia="Times New Roman" w:hAnsi="Times New Roman" w:cs="Times New Roman"/>
          <w:sz w:val="24"/>
          <w:szCs w:val="24"/>
          <w:lang w:eastAsia="ru-RU"/>
        </w:rPr>
        <w:fldChar w:fldCharType="end"/>
      </w:r>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bookmarkStart w:id="221" w:name="n379"/>
            <w:bookmarkEnd w:id="221"/>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222" w:name="n380"/>
      <w:bookmarkEnd w:id="222"/>
      <w:r w:rsidRPr="00675C12">
        <w:rPr>
          <w:rFonts w:ascii="Times New Roman" w:eastAsia="Times New Roman" w:hAnsi="Times New Roman" w:cs="Times New Roman"/>
          <w:i/>
          <w:iCs/>
          <w:sz w:val="24"/>
          <w:szCs w:val="24"/>
          <w:lang w:eastAsia="ru-RU"/>
        </w:rPr>
        <w:t>{Зведення показників у редакції Наказів Міністерства фінансів України </w:t>
      </w:r>
      <w:hyperlink r:id="rId217" w:tgtFrame="_blank" w:history="1">
        <w:r w:rsidRPr="00675C12">
          <w:rPr>
            <w:rFonts w:ascii="Times New Roman" w:eastAsia="Times New Roman" w:hAnsi="Times New Roman" w:cs="Times New Roman"/>
            <w:i/>
            <w:iCs/>
            <w:sz w:val="24"/>
            <w:szCs w:val="24"/>
            <w:u w:val="single"/>
            <w:lang w:eastAsia="ru-RU"/>
          </w:rPr>
          <w:t>№ 1099 від 29.12.2002</w:t>
        </w:r>
      </w:hyperlink>
      <w:r w:rsidRPr="00675C12">
        <w:rPr>
          <w:rFonts w:ascii="Times New Roman" w:eastAsia="Times New Roman" w:hAnsi="Times New Roman" w:cs="Times New Roman"/>
          <w:i/>
          <w:iCs/>
          <w:sz w:val="24"/>
          <w:szCs w:val="24"/>
          <w:lang w:eastAsia="ru-RU"/>
        </w:rPr>
        <w:t>, </w:t>
      </w:r>
      <w:hyperlink r:id="rId218"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w:t>
      </w:r>
      <w:hyperlink r:id="rId219" w:tgtFrame="_blank" w:history="1">
        <w:r w:rsidRPr="00675C12">
          <w:rPr>
            <w:rFonts w:ascii="Times New Roman" w:eastAsia="Times New Roman" w:hAnsi="Times New Roman" w:cs="Times New Roman"/>
            <w:i/>
            <w:iCs/>
            <w:sz w:val="24"/>
            <w:szCs w:val="24"/>
            <w:u w:val="single"/>
            <w:lang w:eastAsia="ru-RU"/>
          </w:rPr>
          <w:t>№ 845 від 29.12.2004</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України </w:t>
      </w:r>
      <w:hyperlink r:id="rId220"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w:t>
      </w:r>
      <w:hyperlink r:id="rId221" w:tgtFrame="_blank" w:history="1">
        <w:r w:rsidRPr="00675C12">
          <w:rPr>
            <w:rFonts w:ascii="Times New Roman" w:eastAsia="Times New Roman" w:hAnsi="Times New Roman" w:cs="Times New Roman"/>
            <w:i/>
            <w:iCs/>
            <w:sz w:val="24"/>
            <w:szCs w:val="24"/>
            <w:u w:val="single"/>
            <w:lang w:eastAsia="ru-RU"/>
          </w:rPr>
          <w:t>№ 4 від 05.01.2011</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222"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223" w:anchor="n6" w:tgtFrame="_blank" w:history="1">
        <w:r w:rsidRPr="00675C12">
          <w:rPr>
            <w:rFonts w:ascii="Times New Roman" w:eastAsia="Times New Roman" w:hAnsi="Times New Roman" w:cs="Times New Roman"/>
            <w:i/>
            <w:iCs/>
            <w:sz w:val="24"/>
            <w:szCs w:val="24"/>
            <w:u w:val="single"/>
            <w:lang w:eastAsia="ru-RU"/>
          </w:rPr>
          <w:t>№ 9 від 09.01.2013</w:t>
        </w:r>
      </w:hyperlink>
      <w:r w:rsidRPr="00675C12">
        <w:rPr>
          <w:rFonts w:ascii="Times New Roman" w:eastAsia="Times New Roman" w:hAnsi="Times New Roman" w:cs="Times New Roman"/>
          <w:i/>
          <w:iCs/>
          <w:sz w:val="24"/>
          <w:szCs w:val="24"/>
          <w:lang w:eastAsia="ru-RU"/>
        </w:rPr>
        <w:t>, </w:t>
      </w:r>
      <w:hyperlink r:id="rId224" w:anchor="n18"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в редакції Наказу Міністерства фінансів </w:t>
      </w:r>
      <w:hyperlink r:id="rId225" w:anchor="n31"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226" w:anchor="n6"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 </w:t>
      </w:r>
      <w:hyperlink r:id="rId227" w:anchor="n12" w:tgtFrame="_blank" w:history="1">
        <w:r w:rsidRPr="00675C12">
          <w:rPr>
            <w:rFonts w:ascii="Times New Roman" w:eastAsia="Times New Roman" w:hAnsi="Times New Roman" w:cs="Times New Roman"/>
            <w:i/>
            <w:iCs/>
            <w:sz w:val="24"/>
            <w:szCs w:val="24"/>
            <w:u w:val="single"/>
            <w:lang w:eastAsia="ru-RU"/>
          </w:rPr>
          <w:t>№ 886 від 13.11.2018</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223" w:name="n490"/>
      <w:bookmarkEnd w:id="223"/>
      <w:r>
        <w:rPr>
          <w:rFonts w:ascii="Times New Roman" w:eastAsia="Times New Roman" w:hAnsi="Times New Roman" w:cs="Times New Roman"/>
          <w:sz w:val="24"/>
          <w:szCs w:val="24"/>
          <w:lang w:eastAsia="ru-RU"/>
        </w:rPr>
        <w:pict>
          <v:rect id="_x0000_i104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24" w:name="n381"/>
            <w:bookmarkEnd w:id="224"/>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228" w:anchor="n6"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225" w:name="n382"/>
      <w:bookmarkEnd w:id="225"/>
      <w:r w:rsidRPr="00675C12">
        <w:rPr>
          <w:rFonts w:ascii="Times New Roman" w:eastAsia="Times New Roman" w:hAnsi="Times New Roman" w:cs="Times New Roman"/>
          <w:b/>
          <w:bCs/>
          <w:sz w:val="32"/>
          <w:szCs w:val="32"/>
          <w:lang w:eastAsia="ru-RU"/>
        </w:rPr>
        <w:t>ЛІМІТНА ДОВІДКА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про бюджетні асигнування та кредитування</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_______ рік</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26" w:name="n383"/>
      <w:bookmarkEnd w:id="226"/>
      <w:r w:rsidRPr="00675C12">
        <w:rPr>
          <w:rFonts w:ascii="Times New Roman" w:eastAsia="Times New Roman" w:hAnsi="Times New Roman" w:cs="Times New Roman"/>
          <w:sz w:val="24"/>
          <w:szCs w:val="24"/>
          <w:lang w:eastAsia="ru-RU"/>
        </w:rPr>
        <w:t>Видана ________________________________________________________________________________ 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назва установи, яка видала лімітну довідку)</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27" w:name="n384"/>
      <w:bookmarkEnd w:id="227"/>
      <w:r w:rsidRPr="00675C12">
        <w:rPr>
          <w:rFonts w:ascii="Times New Roman" w:eastAsia="Times New Roman" w:hAnsi="Times New Roman" w:cs="Times New Roman"/>
          <w:sz w:val="24"/>
          <w:szCs w:val="24"/>
          <w:lang w:eastAsia="ru-RU"/>
        </w:rPr>
        <w:t>________________________________________________________________________________ 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назва установи, якій видається лімітна довідка)</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28" w:name="n385"/>
      <w:bookmarkEnd w:id="228"/>
      <w:r w:rsidRPr="00675C12">
        <w:rPr>
          <w:rFonts w:ascii="Times New Roman" w:eastAsia="Times New Roman" w:hAnsi="Times New Roman" w:cs="Times New Roman"/>
          <w:sz w:val="24"/>
          <w:szCs w:val="24"/>
          <w:lang w:eastAsia="ru-RU"/>
        </w:rPr>
        <w:t>Підстава: ________________________________________________________________________________ _______________ </w:t>
      </w:r>
      <w:r w:rsidRPr="00675C12">
        <w:rPr>
          <w:rFonts w:ascii="Times New Roman" w:eastAsia="Times New Roman" w:hAnsi="Times New Roman" w:cs="Times New Roman"/>
          <w:sz w:val="24"/>
          <w:szCs w:val="24"/>
          <w:lang w:eastAsia="ru-RU"/>
        </w:rPr>
        <w:br/>
        <w:t>1) З ________________________________________________________________________________ ____________ бюджету </w:t>
      </w:r>
      <w:r w:rsidRPr="00675C12">
        <w:rPr>
          <w:rFonts w:ascii="Times New Roman" w:eastAsia="Times New Roman" w:hAnsi="Times New Roman" w:cs="Times New Roman"/>
          <w:sz w:val="24"/>
          <w:szCs w:val="24"/>
          <w:lang w:eastAsia="ru-RU"/>
        </w:rPr>
        <w:br/>
        <w:t>за ________________________________________________________________________________ _____________________ </w:t>
      </w:r>
      <w:r w:rsidRPr="00675C12">
        <w:rPr>
          <w:rFonts w:ascii="Times New Roman" w:eastAsia="Times New Roman" w:hAnsi="Times New Roman" w:cs="Times New Roman"/>
          <w:sz w:val="24"/>
          <w:szCs w:val="24"/>
          <w:lang w:eastAsia="ru-RU"/>
        </w:rPr>
        <w:br/>
        <w:t>                           </w:t>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державного бюджету /</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1</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29" w:name="n386"/>
      <w:bookmarkEnd w:id="229"/>
      <w:r w:rsidRPr="00675C12">
        <w:rPr>
          <w:rFonts w:ascii="Times New Roman" w:eastAsia="Times New Roman" w:hAnsi="Times New Roman" w:cs="Times New Roman"/>
          <w:sz w:val="24"/>
          <w:szCs w:val="24"/>
          <w:lang w:eastAsia="ru-RU"/>
        </w:rPr>
        <w:t>виділено ________________________________________________________________________________ _, у тому числі на: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45"/>
        <w:gridCol w:w="3854"/>
        <w:gridCol w:w="1882"/>
        <w:gridCol w:w="1702"/>
        <w:gridCol w:w="1524"/>
      </w:tblGrid>
      <w:tr w:rsidR="00675C12" w:rsidRPr="00675C12" w:rsidTr="00375966">
        <w:tc>
          <w:tcPr>
            <w:tcW w:w="450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230" w:name="n387"/>
            <w:bookmarkEnd w:id="230"/>
            <w:r w:rsidRPr="00675C12">
              <w:rPr>
                <w:rFonts w:ascii="Times New Roman" w:eastAsia="Times New Roman" w:hAnsi="Times New Roman" w:cs="Times New Roman"/>
                <w:sz w:val="24"/>
                <w:szCs w:val="24"/>
                <w:lang w:eastAsia="ru-RU"/>
              </w:rPr>
              <w:t>Назва видатків за </w:t>
            </w:r>
            <w:hyperlink r:id="rId229" w:tgtFrame="_blank" w:history="1">
              <w:r w:rsidRPr="00675C12">
                <w:rPr>
                  <w:rFonts w:ascii="Times New Roman" w:eastAsia="Times New Roman" w:hAnsi="Times New Roman" w:cs="Times New Roman"/>
                  <w:sz w:val="24"/>
                  <w:szCs w:val="24"/>
                  <w:u w:val="single"/>
                  <w:lang w:eastAsia="ru-RU"/>
                </w:rPr>
                <w:t>економічною класифікацією видатків бюджету</w:t>
              </w:r>
            </w:hyperlink>
            <w:hyperlink r:id="rId230" w:tgtFrame="_blank" w:history="1">
              <w:r w:rsidRPr="00675C12">
                <w:rPr>
                  <w:rFonts w:ascii="Times New Roman" w:eastAsia="Times New Roman" w:hAnsi="Times New Roman" w:cs="Times New Roman"/>
                  <w:sz w:val="24"/>
                  <w:szCs w:val="24"/>
                  <w:u w:val="single"/>
                  <w:lang w:eastAsia="ru-RU"/>
                </w:rPr>
                <w:t> </w:t>
              </w:r>
            </w:hyperlink>
            <w:r w:rsidRPr="00675C12">
              <w:rPr>
                <w:rFonts w:ascii="Times New Roman" w:eastAsia="Times New Roman" w:hAnsi="Times New Roman" w:cs="Times New Roman"/>
                <w:sz w:val="24"/>
                <w:szCs w:val="24"/>
                <w:lang w:eastAsia="ru-RU"/>
              </w:rPr>
              <w:t>та </w:t>
            </w:r>
            <w:hyperlink r:id="rId231" w:tgtFrame="_blank" w:history="1">
              <w:r w:rsidRPr="00675C12">
                <w:rPr>
                  <w:rFonts w:ascii="Times New Roman" w:eastAsia="Times New Roman" w:hAnsi="Times New Roman" w:cs="Times New Roman"/>
                  <w:sz w:val="24"/>
                  <w:szCs w:val="24"/>
                  <w:u w:val="single"/>
                  <w:lang w:eastAsia="ru-RU"/>
                </w:rPr>
                <w:t>класифікацією кредитування бюджету</w:t>
              </w:r>
            </w:hyperlink>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Разом</w:t>
            </w:r>
          </w:p>
        </w:tc>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Загальний фонд</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Спеціальний фонд</w:t>
            </w:r>
          </w:p>
        </w:tc>
      </w:tr>
      <w:tr w:rsidR="00675C12" w:rsidRPr="00675C12" w:rsidTr="00375966">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видатки споживання - разом, з них:</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r>
      <w:tr w:rsidR="00675C12" w:rsidRPr="00675C12" w:rsidTr="00375966">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оплата праці</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r>
      <w:tr w:rsidR="00675C12" w:rsidRPr="00675C12" w:rsidTr="00375966">
        <w:tc>
          <w:tcPr>
            <w:tcW w:w="9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оплата комунальних послуг та енергоносіїв</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r>
      <w:tr w:rsidR="00675C12" w:rsidRPr="00675C12" w:rsidTr="00375966">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видатки розвитку</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r>
      <w:tr w:rsidR="00675C12" w:rsidRPr="00675C12" w:rsidTr="00375966">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lastRenderedPageBreak/>
              <w:t xml:space="preserve">повернення кредитів </w:t>
            </w:r>
            <w:proofErr w:type="gramStart"/>
            <w:r w:rsidRPr="00675C12">
              <w:rPr>
                <w:rFonts w:ascii="Times New Roman" w:eastAsia="Times New Roman" w:hAnsi="Times New Roman" w:cs="Times New Roman"/>
                <w:sz w:val="24"/>
                <w:szCs w:val="24"/>
                <w:lang w:eastAsia="ru-RU"/>
              </w:rPr>
              <w:t>до бюджету</w:t>
            </w:r>
            <w:proofErr w:type="gramEnd"/>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r>
      <w:tr w:rsidR="00675C12" w:rsidRPr="00675C12" w:rsidTr="00375966">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надання кредитів із бюджету</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r>
      <w:tr w:rsidR="00675C12" w:rsidRPr="00675C12" w:rsidTr="00375966">
        <w:tc>
          <w:tcPr>
            <w:tcW w:w="0" w:type="auto"/>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усього</w:t>
            </w:r>
          </w:p>
        </w:tc>
        <w:tc>
          <w:tcPr>
            <w:tcW w:w="10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c>
          <w:tcPr>
            <w:tcW w:w="9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150" w:line="240" w:lineRule="auto"/>
              <w:ind w:firstLine="450"/>
              <w:jc w:val="both"/>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 </w:t>
            </w: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1" w:name="n388"/>
      <w:bookmarkEnd w:id="231"/>
      <w:r w:rsidRPr="00675C12">
        <w:rPr>
          <w:rFonts w:ascii="Times New Roman" w:eastAsia="Times New Roman" w:hAnsi="Times New Roman" w:cs="Times New Roman"/>
          <w:sz w:val="24"/>
          <w:szCs w:val="24"/>
          <w:lang w:eastAsia="ru-RU"/>
        </w:rPr>
        <w:t>2) У сумі асигнувань загального фонду бюджету враховано витрати на утримання: </w:t>
      </w:r>
      <w:r w:rsidRPr="00675C12">
        <w:rPr>
          <w:rFonts w:ascii="Times New Roman" w:eastAsia="Times New Roman" w:hAnsi="Times New Roman" w:cs="Times New Roman"/>
          <w:sz w:val="24"/>
          <w:szCs w:val="24"/>
          <w:lang w:eastAsia="ru-RU"/>
        </w:rPr>
        <w:br/>
        <w:t>_____________________________________________________________________________ </w:t>
      </w:r>
      <w:r w:rsidRPr="00675C12">
        <w:rPr>
          <w:rFonts w:ascii="Times New Roman" w:eastAsia="Times New Roman" w:hAnsi="Times New Roman" w:cs="Times New Roman"/>
          <w:sz w:val="24"/>
          <w:szCs w:val="24"/>
          <w:lang w:eastAsia="ru-RU"/>
        </w:rPr>
        <w:br/>
        <w:t>_____________________________________________________________________________</w:t>
      </w:r>
    </w:p>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2" w:name="n389"/>
      <w:bookmarkEnd w:id="232"/>
      <w:r w:rsidRPr="00675C12">
        <w:rPr>
          <w:rFonts w:ascii="Times New Roman" w:eastAsia="Times New Roman" w:hAnsi="Times New Roman" w:cs="Times New Roman"/>
          <w:sz w:val="24"/>
          <w:szCs w:val="24"/>
          <w:lang w:eastAsia="ru-RU"/>
        </w:rPr>
        <w:t>3) Помісячні обсяги асигнувань та надання кредитів загального фонду бюджету встановлено такі*: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723"/>
        <w:gridCol w:w="1400"/>
        <w:gridCol w:w="2369"/>
        <w:gridCol w:w="1723"/>
        <w:gridCol w:w="1400"/>
        <w:gridCol w:w="1292"/>
      </w:tblGrid>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233" w:name="n390"/>
            <w:bookmarkEnd w:id="233"/>
            <w:r w:rsidRPr="00675C12">
              <w:rPr>
                <w:rFonts w:ascii="Times New Roman" w:eastAsia="Times New Roman" w:hAnsi="Times New Roman" w:cs="Times New Roman"/>
                <w:sz w:val="24"/>
                <w:szCs w:val="24"/>
                <w:lang w:eastAsia="ru-RU"/>
              </w:rPr>
              <w:t>Січень</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Лютий</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Березень</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Квітень</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Травень</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Червень</w:t>
            </w:r>
          </w:p>
        </w:tc>
      </w:tr>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Липень</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Серпень</w:t>
            </w: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Вересень</w:t>
            </w: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Жовтень</w:t>
            </w: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Листопад</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Грудень</w:t>
            </w:r>
          </w:p>
        </w:tc>
      </w:tr>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1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234" w:name="n391"/>
      <w:bookmarkEnd w:id="234"/>
      <w:r w:rsidRPr="00675C12">
        <w:rPr>
          <w:rFonts w:ascii="Times New Roman" w:eastAsia="Times New Roman" w:hAnsi="Times New Roman" w:cs="Times New Roman"/>
          <w:sz w:val="24"/>
          <w:szCs w:val="24"/>
          <w:lang w:eastAsia="ru-RU"/>
        </w:rPr>
        <w:t>4) Проекти кошторису, плану асигнувань (за винятком надання кредитів з бюджету) загального фонду бюджету, плану надання кредитів із загального фонду бюджету, плану використання бюджетних коштів, помісячного плану використання бюджетних коштів, плану спеціального фонду державного бюджету (за винятком власних надходжень бюджетних установ та відповідних видатків), штатного розпису установи на ____ рік із зведеними даними та розрахунками повинні бути подані на затвердження до _____________________________________. (число, місяць, рік)</w:t>
      </w:r>
    </w:p>
    <w:tbl>
      <w:tblPr>
        <w:tblW w:w="5000" w:type="pct"/>
        <w:tblCellMar>
          <w:left w:w="0" w:type="dxa"/>
          <w:right w:w="0" w:type="dxa"/>
        </w:tblCellMar>
        <w:tblLook w:val="04A0" w:firstRow="1" w:lastRow="0" w:firstColumn="1" w:lastColumn="0" w:noHBand="0" w:noVBand="1"/>
      </w:tblPr>
      <w:tblGrid>
        <w:gridCol w:w="4864"/>
        <w:gridCol w:w="5053"/>
      </w:tblGrid>
      <w:tr w:rsidR="00675C12" w:rsidRPr="00675C12" w:rsidTr="00375966">
        <w:tc>
          <w:tcPr>
            <w:tcW w:w="462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35" w:name="n392"/>
            <w:bookmarkEnd w:id="235"/>
            <w:r w:rsidRPr="00675C12">
              <w:rPr>
                <w:rFonts w:ascii="Times New Roman" w:eastAsia="Times New Roman" w:hAnsi="Times New Roman" w:cs="Times New Roman"/>
                <w:sz w:val="24"/>
                <w:szCs w:val="24"/>
                <w:lang w:eastAsia="ru-RU"/>
              </w:rPr>
              <w:t>Керівник</w:t>
            </w:r>
          </w:p>
        </w:tc>
        <w:tc>
          <w:tcPr>
            <w:tcW w:w="480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c>
          <w:tcPr>
            <w:tcW w:w="462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 </w:t>
            </w:r>
            <w:r w:rsidRPr="00675C12">
              <w:rPr>
                <w:rFonts w:ascii="Times New Roman" w:eastAsia="Times New Roman" w:hAnsi="Times New Roman" w:cs="Times New Roman"/>
                <w:sz w:val="24"/>
                <w:szCs w:val="24"/>
                <w:lang w:eastAsia="ru-RU"/>
              </w:rPr>
              <w:br/>
              <w:t>М.П.</w:t>
            </w:r>
            <w:r w:rsidRPr="00675C12">
              <w:rPr>
                <w:rFonts w:ascii="Times New Roman" w:eastAsia="Times New Roman" w:hAnsi="Times New Roman" w:cs="Times New Roman"/>
                <w:sz w:val="20"/>
                <w:szCs w:val="20"/>
                <w:lang w:eastAsia="ru-RU"/>
              </w:rPr>
              <w:t>                 (число, місяць, рік)</w:t>
            </w:r>
          </w:p>
        </w:tc>
        <w:tc>
          <w:tcPr>
            <w:tcW w:w="480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36" w:name="n393"/>
      <w:bookmarkEnd w:id="236"/>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Місцеві фінансові органи самостійно приймають рішення щодо потреби подання таких показників.</w:t>
      </w:r>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bookmarkStart w:id="237" w:name="n394"/>
            <w:bookmarkEnd w:id="237"/>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238" w:name="n395"/>
      <w:bookmarkEnd w:id="238"/>
      <w:r w:rsidRPr="00675C12">
        <w:rPr>
          <w:rFonts w:ascii="Times New Roman" w:eastAsia="Times New Roman" w:hAnsi="Times New Roman" w:cs="Times New Roman"/>
          <w:i/>
          <w:iCs/>
          <w:sz w:val="24"/>
          <w:szCs w:val="24"/>
          <w:lang w:eastAsia="ru-RU"/>
        </w:rPr>
        <w:t>{Лімітна довідка у редакції Наказів Міністерства фінансів України </w:t>
      </w:r>
      <w:hyperlink r:id="rId232"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w:t>
      </w:r>
      <w:hyperlink r:id="rId233" w:tgtFrame="_blank" w:history="1">
        <w:r w:rsidRPr="00675C12">
          <w:rPr>
            <w:rFonts w:ascii="Times New Roman" w:eastAsia="Times New Roman" w:hAnsi="Times New Roman" w:cs="Times New Roman"/>
            <w:i/>
            <w:iCs/>
            <w:sz w:val="24"/>
            <w:szCs w:val="24"/>
            <w:u w:val="single"/>
            <w:lang w:eastAsia="ru-RU"/>
          </w:rPr>
          <w:t>№ 86 від 03.02.2005</w:t>
        </w:r>
      </w:hyperlink>
      <w:r w:rsidRPr="00675C12">
        <w:rPr>
          <w:rFonts w:ascii="Times New Roman" w:eastAsia="Times New Roman" w:hAnsi="Times New Roman" w:cs="Times New Roman"/>
          <w:i/>
          <w:iCs/>
          <w:sz w:val="24"/>
          <w:szCs w:val="24"/>
          <w:lang w:eastAsia="ru-RU"/>
        </w:rPr>
        <w:t>, із змінами, внесеними згідно з Наказом Міністерства фінансів України </w:t>
      </w:r>
      <w:hyperlink r:id="rId234" w:tgtFrame="_blank" w:history="1">
        <w:r w:rsidRPr="00675C12">
          <w:rPr>
            <w:rFonts w:ascii="Times New Roman" w:eastAsia="Times New Roman" w:hAnsi="Times New Roman" w:cs="Times New Roman"/>
            <w:i/>
            <w:iCs/>
            <w:sz w:val="24"/>
            <w:szCs w:val="24"/>
            <w:u w:val="single"/>
            <w:lang w:eastAsia="ru-RU"/>
          </w:rPr>
          <w:t>№ 1581 від 30.12.2008</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235"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i/>
          <w:iCs/>
          <w:sz w:val="24"/>
          <w:szCs w:val="24"/>
          <w:lang w:eastAsia="ru-RU"/>
        </w:rPr>
        <w:t>із змінами, внесеними згідно з Наказами Міністерства фінансів </w:t>
      </w:r>
      <w:hyperlink r:id="rId236" w:anchor="n19"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237" w:anchor="n7"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238" w:anchor="n10"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239" w:name="n491"/>
      <w:bookmarkEnd w:id="239"/>
      <w:r>
        <w:rPr>
          <w:rFonts w:ascii="Times New Roman" w:eastAsia="Times New Roman" w:hAnsi="Times New Roman" w:cs="Times New Roman"/>
          <w:sz w:val="24"/>
          <w:szCs w:val="24"/>
          <w:lang w:eastAsia="ru-RU"/>
        </w:rPr>
        <w:pict>
          <v:rect id="_x0000_i104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40" w:name="n396"/>
            <w:bookmarkEnd w:id="240"/>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239" w:anchor="n6"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r w:rsidR="00675C12" w:rsidRPr="00675C12" w:rsidTr="00375966">
        <w:tc>
          <w:tcPr>
            <w:tcW w:w="822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bookmarkStart w:id="241" w:name="n397"/>
            <w:bookmarkEnd w:id="241"/>
          </w:p>
        </w:tc>
        <w:tc>
          <w:tcPr>
            <w:tcW w:w="546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Затверджений у сумі ___________ </w:t>
            </w:r>
            <w:r w:rsidRPr="00675C12">
              <w:rPr>
                <w:rFonts w:ascii="Times New Roman" w:eastAsia="Times New Roman" w:hAnsi="Times New Roman" w:cs="Times New Roman"/>
                <w:sz w:val="24"/>
                <w:szCs w:val="24"/>
                <w:lang w:eastAsia="ru-RU"/>
              </w:rPr>
              <w:br/>
              <w:t>_________________________ грн. </w:t>
            </w:r>
            <w:r w:rsidRPr="00675C12">
              <w:rPr>
                <w:rFonts w:ascii="Times New Roman" w:eastAsia="Times New Roman" w:hAnsi="Times New Roman" w:cs="Times New Roman"/>
                <w:sz w:val="24"/>
                <w:szCs w:val="24"/>
                <w:lang w:eastAsia="ru-RU"/>
              </w:rPr>
              <w:br/>
              <w:t>       </w:t>
            </w:r>
            <w:r w:rsidRPr="00675C12">
              <w:rPr>
                <w:rFonts w:ascii="Times New Roman" w:eastAsia="Times New Roman" w:hAnsi="Times New Roman" w:cs="Times New Roman"/>
                <w:sz w:val="20"/>
                <w:szCs w:val="20"/>
                <w:lang w:eastAsia="ru-RU"/>
              </w:rPr>
              <w:t>(сума словами і цифрами)</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число, місяць, рік)</w:t>
            </w:r>
            <w:r w:rsidRPr="00675C12">
              <w:rPr>
                <w:rFonts w:ascii="Times New Roman" w:eastAsia="Times New Roman" w:hAnsi="Times New Roman" w:cs="Times New Roman"/>
                <w:sz w:val="24"/>
                <w:szCs w:val="24"/>
                <w:lang w:eastAsia="ru-RU"/>
              </w:rPr>
              <w:t>            М.П.</w:t>
            </w: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242" w:name="n398"/>
      <w:bookmarkEnd w:id="242"/>
      <w:r w:rsidRPr="00675C12">
        <w:rPr>
          <w:rFonts w:ascii="Times New Roman" w:eastAsia="Times New Roman" w:hAnsi="Times New Roman" w:cs="Times New Roman"/>
          <w:b/>
          <w:bCs/>
          <w:sz w:val="32"/>
          <w:szCs w:val="32"/>
          <w:lang w:eastAsia="ru-RU"/>
        </w:rPr>
        <w:t>ПЛАН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надання кредитів із загального фонду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 рік</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243" w:name="n399"/>
      <w:bookmarkEnd w:id="243"/>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244" w:name="n400"/>
      <w:bookmarkEnd w:id="244"/>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(найменування міста, району, області)</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45" w:name="n401"/>
      <w:bookmarkEnd w:id="245"/>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40"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w:t>
        </w:r>
      </w:hyperlink>
      <w:r w:rsidRPr="00675C12">
        <w:rPr>
          <w:rFonts w:ascii="Times New Roman" w:eastAsia="Times New Roman" w:hAnsi="Times New Roman" w:cs="Times New Roman"/>
          <w:sz w:val="20"/>
          <w:szCs w:val="20"/>
          <w:lang w:eastAsia="ru-RU"/>
        </w:rPr>
        <w:t>джету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41"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1</w:t>
      </w:r>
      <w:r w:rsidRPr="00675C12">
        <w:rPr>
          <w:rFonts w:ascii="Times New Roman" w:eastAsia="Times New Roman" w:hAnsi="Times New Roman" w:cs="Times New Roman"/>
          <w:sz w:val="20"/>
          <w:szCs w:val="20"/>
          <w:lang w:eastAsia="ru-RU"/>
        </w:rPr>
        <w:t>___________________________________________________).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246" w:name="n402"/>
      <w:bookmarkEnd w:id="246"/>
      <w:r w:rsidRPr="00675C12">
        <w:rPr>
          <w:rFonts w:ascii="Times New Roman" w:eastAsia="Times New Roman" w:hAnsi="Times New Roman" w:cs="Times New Roman"/>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32"/>
        <w:gridCol w:w="656"/>
        <w:gridCol w:w="656"/>
        <w:gridCol w:w="558"/>
        <w:gridCol w:w="637"/>
        <w:gridCol w:w="557"/>
        <w:gridCol w:w="584"/>
        <w:gridCol w:w="296"/>
        <w:gridCol w:w="295"/>
        <w:gridCol w:w="679"/>
        <w:gridCol w:w="955"/>
        <w:gridCol w:w="660"/>
        <w:gridCol w:w="629"/>
        <w:gridCol w:w="684"/>
        <w:gridCol w:w="594"/>
        <w:gridCol w:w="435"/>
      </w:tblGrid>
      <w:tr w:rsidR="00675C12" w:rsidRPr="00675C12" w:rsidTr="00375966">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247" w:name="n403"/>
            <w:bookmarkEnd w:id="247"/>
            <w:r w:rsidRPr="00675C12">
              <w:rPr>
                <w:rFonts w:ascii="Times New Roman" w:eastAsia="Times New Roman" w:hAnsi="Times New Roman" w:cs="Times New Roman"/>
                <w:sz w:val="16"/>
                <w:szCs w:val="16"/>
                <w:lang w:eastAsia="ru-RU"/>
              </w:rPr>
              <w:t>Найменування</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ККК</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3</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4</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6</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7</w:t>
            </w: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8</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9</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10</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11</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13</w:t>
            </w: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14</w:t>
            </w: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15</w:t>
            </w:r>
          </w:p>
        </w:tc>
      </w:tr>
      <w:tr w:rsidR="00675C12" w:rsidRPr="00675C12" w:rsidTr="00375966">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4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6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5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48" w:name="n404"/>
            <w:bookmarkEnd w:id="248"/>
            <w:r w:rsidRPr="00675C12">
              <w:rPr>
                <w:rFonts w:ascii="Times New Roman" w:eastAsia="Times New Roman" w:hAnsi="Times New Roman" w:cs="Times New Roman"/>
                <w:sz w:val="24"/>
                <w:szCs w:val="24"/>
                <w:lang w:eastAsia="ru-RU"/>
              </w:rPr>
              <w:t>Керівник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lastRenderedPageBreak/>
              <w:t>                     _________________ </w:t>
            </w:r>
            <w:r w:rsidRPr="00675C12">
              <w:rPr>
                <w:rFonts w:ascii="Times New Roman" w:eastAsia="Times New Roman" w:hAnsi="Times New Roman" w:cs="Times New Roman"/>
                <w:sz w:val="24"/>
                <w:szCs w:val="24"/>
                <w:lang w:eastAsia="ru-RU"/>
              </w:rPr>
              <w:br/>
              <w:t>М.П.*</w:t>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число, місяць, рік)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49" w:name="n405"/>
      <w:bookmarkEnd w:id="249"/>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Заповнюється розпорядниками нижчого рівня, крім головних розпорядників та національних вищих навчальних закладів, яким безпосередньо встановлені призначення у державному бюджеті.</w:t>
      </w:r>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bookmarkStart w:id="250" w:name="n406"/>
            <w:bookmarkEnd w:id="250"/>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251" w:name="n407"/>
      <w:bookmarkEnd w:id="251"/>
      <w:r w:rsidRPr="00675C12">
        <w:rPr>
          <w:rFonts w:ascii="Times New Roman" w:eastAsia="Times New Roman" w:hAnsi="Times New Roman" w:cs="Times New Roman"/>
          <w:i/>
          <w:iCs/>
          <w:sz w:val="24"/>
          <w:szCs w:val="24"/>
          <w:lang w:eastAsia="ru-RU"/>
        </w:rPr>
        <w:t>{Наказ доповнено планом згідно з Наказом Міністерства фінансів України </w:t>
      </w:r>
      <w:hyperlink r:id="rId242"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план із змінами, внесеними згідно з Наказом Міністерства фінансів України </w:t>
      </w:r>
      <w:hyperlink r:id="rId243"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244"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0"/>
          <w:szCs w:val="20"/>
          <w:lang w:eastAsia="ru-RU"/>
        </w:rPr>
        <w:t>; </w:t>
      </w:r>
      <w:r w:rsidRPr="00675C12">
        <w:rPr>
          <w:rFonts w:ascii="Times New Roman" w:eastAsia="Times New Roman" w:hAnsi="Times New Roman" w:cs="Times New Roman"/>
          <w:i/>
          <w:iCs/>
          <w:sz w:val="24"/>
          <w:szCs w:val="24"/>
          <w:lang w:eastAsia="ru-RU"/>
        </w:rPr>
        <w:t>із змінами, внесеними згідно з Наказами Міністерства фінансів </w:t>
      </w:r>
      <w:hyperlink r:id="rId245" w:anchor="n7"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246" w:anchor="n15"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252" w:name="n492"/>
      <w:bookmarkEnd w:id="252"/>
      <w:r>
        <w:rPr>
          <w:rFonts w:ascii="Times New Roman" w:eastAsia="Times New Roman" w:hAnsi="Times New Roman" w:cs="Times New Roman"/>
          <w:sz w:val="24"/>
          <w:szCs w:val="24"/>
          <w:lang w:eastAsia="ru-RU"/>
        </w:rPr>
        <w:pict>
          <v:rect id="_x0000_i104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53" w:name="n408"/>
            <w:bookmarkEnd w:id="253"/>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247" w:anchor="n6"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r w:rsidR="00675C12" w:rsidRPr="00675C12" w:rsidTr="00375966">
        <w:tc>
          <w:tcPr>
            <w:tcW w:w="822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bookmarkStart w:id="254" w:name="n409"/>
            <w:bookmarkEnd w:id="254"/>
          </w:p>
        </w:tc>
        <w:tc>
          <w:tcPr>
            <w:tcW w:w="546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Затверджений у сумі ___________ </w:t>
            </w:r>
            <w:r w:rsidRPr="00675C12">
              <w:rPr>
                <w:rFonts w:ascii="Times New Roman" w:eastAsia="Times New Roman" w:hAnsi="Times New Roman" w:cs="Times New Roman"/>
                <w:sz w:val="24"/>
                <w:szCs w:val="24"/>
                <w:lang w:eastAsia="ru-RU"/>
              </w:rPr>
              <w:br/>
              <w:t>_________________________ грн. </w:t>
            </w:r>
            <w:r w:rsidRPr="00675C12">
              <w:rPr>
                <w:rFonts w:ascii="Times New Roman" w:eastAsia="Times New Roman" w:hAnsi="Times New Roman" w:cs="Times New Roman"/>
                <w:sz w:val="24"/>
                <w:szCs w:val="24"/>
                <w:lang w:eastAsia="ru-RU"/>
              </w:rPr>
              <w:br/>
              <w:t>       </w:t>
            </w:r>
            <w:r w:rsidRPr="00675C12">
              <w:rPr>
                <w:rFonts w:ascii="Times New Roman" w:eastAsia="Times New Roman" w:hAnsi="Times New Roman" w:cs="Times New Roman"/>
                <w:sz w:val="20"/>
                <w:szCs w:val="20"/>
                <w:lang w:eastAsia="ru-RU"/>
              </w:rPr>
              <w:t>(сума словами і цифрами)</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число, місяць, рік)</w:t>
            </w:r>
            <w:r w:rsidRPr="00675C12">
              <w:rPr>
                <w:rFonts w:ascii="Times New Roman" w:eastAsia="Times New Roman" w:hAnsi="Times New Roman" w:cs="Times New Roman"/>
                <w:sz w:val="24"/>
                <w:szCs w:val="24"/>
                <w:lang w:eastAsia="ru-RU"/>
              </w:rPr>
              <w:t>            М.П.</w:t>
            </w: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255" w:name="n410"/>
      <w:bookmarkEnd w:id="255"/>
      <w:r w:rsidRPr="00675C12">
        <w:rPr>
          <w:rFonts w:ascii="Times New Roman" w:eastAsia="Times New Roman" w:hAnsi="Times New Roman" w:cs="Times New Roman"/>
          <w:b/>
          <w:bCs/>
          <w:sz w:val="32"/>
          <w:szCs w:val="32"/>
          <w:lang w:eastAsia="ru-RU"/>
        </w:rPr>
        <w:t>ПЛАН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спеціального фонду бюджету (за винятком власних надходжень бюджетних установ та відповідних видатків)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 рік</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56" w:name="n411"/>
      <w:bookmarkEnd w:id="256"/>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 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48"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49"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1</w:t>
      </w:r>
      <w:r w:rsidRPr="00675C12">
        <w:rPr>
          <w:rFonts w:ascii="Times New Roman" w:eastAsia="Times New Roman" w:hAnsi="Times New Roman" w:cs="Times New Roman"/>
          <w:sz w:val="20"/>
          <w:szCs w:val="20"/>
          <w:lang w:eastAsia="ru-RU"/>
        </w:rPr>
        <w:t>______________________________________________________).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257" w:name="n412"/>
      <w:bookmarkEnd w:id="257"/>
      <w:r w:rsidRPr="00675C12">
        <w:rPr>
          <w:rFonts w:ascii="Times New Roman" w:eastAsia="Times New Roman" w:hAnsi="Times New Roman" w:cs="Times New Roman"/>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60"/>
        <w:gridCol w:w="383"/>
        <w:gridCol w:w="524"/>
        <w:gridCol w:w="534"/>
        <w:gridCol w:w="673"/>
        <w:gridCol w:w="591"/>
        <w:gridCol w:w="619"/>
        <w:gridCol w:w="624"/>
        <w:gridCol w:w="575"/>
        <w:gridCol w:w="637"/>
        <w:gridCol w:w="698"/>
        <w:gridCol w:w="664"/>
        <w:gridCol w:w="720"/>
        <w:gridCol w:w="630"/>
        <w:gridCol w:w="475"/>
      </w:tblGrid>
      <w:tr w:rsidR="00675C12" w:rsidRPr="00675C12" w:rsidTr="00375966">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258" w:name="n413"/>
            <w:bookmarkEnd w:id="258"/>
            <w:r w:rsidRPr="00675C12">
              <w:rPr>
                <w:rFonts w:ascii="Times New Roman" w:eastAsia="Times New Roman" w:hAnsi="Times New Roman" w:cs="Times New Roman"/>
                <w:sz w:val="16"/>
                <w:szCs w:val="16"/>
                <w:lang w:eastAsia="ru-RU"/>
              </w:rPr>
              <w:t>Найменування</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Код</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3</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4</w:t>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6</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7</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8</w:t>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9</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10</w:t>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11</w:t>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12</w:t>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13</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14</w:t>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15</w:t>
            </w:r>
          </w:p>
        </w:tc>
      </w:tr>
      <w:tr w:rsidR="00675C12" w:rsidRPr="00675C12" w:rsidTr="00375966">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16"/>
                <w:szCs w:val="16"/>
                <w:lang w:eastAsia="ru-RU"/>
              </w:rPr>
              <w:t>ІНШІ НАДХОДЖЕННЯ - усього</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доходи (розписати за кодами</w:t>
            </w:r>
            <w:hyperlink r:id="rId250" w:tgtFrame="_blank" w:history="1">
              <w:r w:rsidRPr="00675C12">
                <w:rPr>
                  <w:rFonts w:ascii="Times New Roman" w:eastAsia="Times New Roman" w:hAnsi="Times New Roman" w:cs="Times New Roman"/>
                  <w:sz w:val="16"/>
                  <w:szCs w:val="16"/>
                  <w:u w:val="single"/>
                  <w:lang w:eastAsia="ru-RU"/>
                </w:rPr>
                <w:t>класифікації доходів бюджету</w:t>
              </w:r>
            </w:hyperlink>
            <w:r w:rsidRPr="00675C12">
              <w:rPr>
                <w:rFonts w:ascii="Times New Roman" w:eastAsia="Times New Roman" w:hAnsi="Times New Roman" w:cs="Times New Roman"/>
                <w:sz w:val="16"/>
                <w:szCs w:val="16"/>
                <w:lang w:eastAsia="ru-RU"/>
              </w:rPr>
              <w:t>)</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lastRenderedPageBreak/>
              <w:t>фінансування (розписати за кодами</w:t>
            </w:r>
            <w:hyperlink r:id="rId251" w:anchor="n19" w:tgtFrame="_blank" w:history="1">
              <w:r w:rsidRPr="00675C12">
                <w:rPr>
                  <w:rFonts w:ascii="Times New Roman" w:eastAsia="Times New Roman" w:hAnsi="Times New Roman" w:cs="Times New Roman"/>
                  <w:sz w:val="16"/>
                  <w:szCs w:val="16"/>
                  <w:u w:val="single"/>
                  <w:lang w:eastAsia="ru-RU"/>
                </w:rPr>
                <w:t>класифікації фінансування бюджету</w:t>
              </w:r>
            </w:hyperlink>
            <w:r w:rsidRPr="00675C12">
              <w:rPr>
                <w:rFonts w:ascii="Times New Roman" w:eastAsia="Times New Roman" w:hAnsi="Times New Roman" w:cs="Times New Roman"/>
                <w:sz w:val="16"/>
                <w:szCs w:val="16"/>
                <w:lang w:eastAsia="ru-RU"/>
              </w:rPr>
              <w:t> за типом боргового зобов'язання)</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 xml:space="preserve">повернення кредитів </w:t>
            </w:r>
            <w:proofErr w:type="gramStart"/>
            <w:r w:rsidRPr="00675C12">
              <w:rPr>
                <w:rFonts w:ascii="Times New Roman" w:eastAsia="Times New Roman" w:hAnsi="Times New Roman" w:cs="Times New Roman"/>
                <w:sz w:val="16"/>
                <w:szCs w:val="16"/>
                <w:lang w:eastAsia="ru-RU"/>
              </w:rPr>
              <w:t>до бюджету</w:t>
            </w:r>
            <w:proofErr w:type="gramEnd"/>
            <w:r w:rsidRPr="00675C12">
              <w:rPr>
                <w:rFonts w:ascii="Times New Roman" w:eastAsia="Times New Roman" w:hAnsi="Times New Roman" w:cs="Times New Roman"/>
                <w:sz w:val="16"/>
                <w:szCs w:val="16"/>
                <w:lang w:eastAsia="ru-RU"/>
              </w:rPr>
              <w:t xml:space="preserve"> (розписати за</w:t>
            </w:r>
            <w:hyperlink r:id="rId252" w:anchor="n19" w:tgtFrame="_blank" w:history="1">
              <w:r w:rsidRPr="00675C12">
                <w:rPr>
                  <w:rFonts w:ascii="Times New Roman" w:eastAsia="Times New Roman" w:hAnsi="Times New Roman" w:cs="Times New Roman"/>
                  <w:sz w:val="16"/>
                  <w:szCs w:val="16"/>
                  <w:u w:val="single"/>
                  <w:lang w:eastAsia="ru-RU"/>
                </w:rPr>
                <w:t>кодами </w:t>
              </w:r>
            </w:hyperlink>
            <w:hyperlink r:id="rId253" w:anchor="n19" w:tgtFrame="_blank" w:history="1">
              <w:r w:rsidRPr="00675C12">
                <w:rPr>
                  <w:rFonts w:ascii="Times New Roman" w:eastAsia="Times New Roman" w:hAnsi="Times New Roman" w:cs="Times New Roman"/>
                  <w:sz w:val="16"/>
                  <w:szCs w:val="16"/>
                  <w:u w:val="single"/>
                  <w:lang w:eastAsia="ru-RU"/>
                </w:rPr>
                <w:t>програмної класифікації видатків та кредитування бюджету, кодами класифікації кредитування бюджету</w:t>
              </w:r>
            </w:hyperlink>
            <w:r w:rsidRPr="00675C12">
              <w:rPr>
                <w:rFonts w:ascii="Times New Roman" w:eastAsia="Times New Roman" w:hAnsi="Times New Roman" w:cs="Times New Roman"/>
                <w:sz w:val="16"/>
                <w:szCs w:val="16"/>
                <w:lang w:eastAsia="ru-RU"/>
              </w:rPr>
              <w:t>)</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16"/>
                <w:szCs w:val="16"/>
                <w:lang w:eastAsia="ru-RU"/>
              </w:rPr>
              <w:t>ВИДАТКИ ТА НАДАННЯ КРЕДИТІВ - усього</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видатки (розписати за кодами</w:t>
            </w:r>
            <w:hyperlink r:id="rId254" w:tgtFrame="_blank" w:history="1">
              <w:r w:rsidRPr="00675C12">
                <w:rPr>
                  <w:rFonts w:ascii="Times New Roman" w:eastAsia="Times New Roman" w:hAnsi="Times New Roman" w:cs="Times New Roman"/>
                  <w:sz w:val="16"/>
                  <w:szCs w:val="16"/>
                  <w:u w:val="single"/>
                  <w:lang w:eastAsia="ru-RU"/>
                </w:rPr>
                <w:t>економічної класифікації видатків бюджету</w:t>
              </w:r>
            </w:hyperlink>
            <w:r w:rsidRPr="00675C12">
              <w:rPr>
                <w:rFonts w:ascii="Times New Roman" w:eastAsia="Times New Roman" w:hAnsi="Times New Roman" w:cs="Times New Roman"/>
                <w:sz w:val="16"/>
                <w:szCs w:val="16"/>
                <w:lang w:eastAsia="ru-RU"/>
              </w:rPr>
              <w:t>)</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9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надання кредитів з бюджету (розписати за кодами</w:t>
            </w:r>
            <w:hyperlink r:id="rId255" w:tgtFrame="_blank" w:history="1">
              <w:r w:rsidRPr="00675C12">
                <w:rPr>
                  <w:rFonts w:ascii="Times New Roman" w:eastAsia="Times New Roman" w:hAnsi="Times New Roman" w:cs="Times New Roman"/>
                  <w:sz w:val="16"/>
                  <w:szCs w:val="16"/>
                  <w:u w:val="single"/>
                  <w:lang w:eastAsia="ru-RU"/>
                </w:rPr>
                <w:t>класифікації кредитування бюджету</w:t>
              </w:r>
            </w:hyperlink>
            <w:r w:rsidRPr="00675C12">
              <w:rPr>
                <w:rFonts w:ascii="Times New Roman" w:eastAsia="Times New Roman" w:hAnsi="Times New Roman" w:cs="Times New Roman"/>
                <w:sz w:val="16"/>
                <w:szCs w:val="16"/>
                <w:lang w:eastAsia="ru-RU"/>
              </w:rPr>
              <w:t>)</w:t>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2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3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2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5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1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87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4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59" w:name="n414"/>
            <w:bookmarkEnd w:id="259"/>
            <w:r w:rsidRPr="00675C12">
              <w:rPr>
                <w:rFonts w:ascii="Times New Roman" w:eastAsia="Times New Roman" w:hAnsi="Times New Roman" w:cs="Times New Roman"/>
                <w:sz w:val="24"/>
                <w:szCs w:val="24"/>
                <w:lang w:eastAsia="ru-RU"/>
              </w:rPr>
              <w:t>Керівник</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375966"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 </w:t>
            </w:r>
            <w:r w:rsidRPr="00675C12">
              <w:rPr>
                <w:rFonts w:ascii="Times New Roman" w:eastAsia="Times New Roman" w:hAnsi="Times New Roman" w:cs="Times New Roman"/>
                <w:sz w:val="24"/>
                <w:szCs w:val="24"/>
                <w:lang w:eastAsia="ru-RU"/>
              </w:rPr>
              <w:br/>
              <w:t>М.П.</w:t>
            </w:r>
            <w:r w:rsidRPr="00675C12">
              <w:rPr>
                <w:rFonts w:ascii="Times New Roman" w:eastAsia="Times New Roman" w:hAnsi="Times New Roman" w:cs="Times New Roman"/>
                <w:sz w:val="20"/>
                <w:szCs w:val="20"/>
                <w:lang w:eastAsia="ru-RU"/>
              </w:rPr>
              <w:t>                  (число, місяць, рік)</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vanish/>
          <w:sz w:val="24"/>
          <w:szCs w:val="24"/>
          <w:lang w:eastAsia="ru-RU"/>
        </w:rPr>
      </w:pPr>
      <w:bookmarkStart w:id="260" w:name="n415"/>
      <w:bookmarkEnd w:id="260"/>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261" w:name="n416"/>
      <w:bookmarkEnd w:id="261"/>
      <w:r w:rsidRPr="00675C12">
        <w:rPr>
          <w:rFonts w:ascii="Times New Roman" w:eastAsia="Times New Roman" w:hAnsi="Times New Roman" w:cs="Times New Roman"/>
          <w:i/>
          <w:iCs/>
          <w:sz w:val="24"/>
          <w:szCs w:val="24"/>
          <w:lang w:eastAsia="ru-RU"/>
        </w:rPr>
        <w:t>{Наказ доповнено планом згідно з Наказом Міністерства фінансів України </w:t>
      </w:r>
      <w:hyperlink r:id="rId256"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план із змінами, внесеними згідно з Наказом Міністерства фінансів України </w:t>
      </w:r>
      <w:hyperlink r:id="rId257"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258"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259" w:anchor="n20"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260" w:anchor="n7"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261" w:anchor="n10"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262" w:name="n493"/>
      <w:bookmarkEnd w:id="262"/>
      <w:r>
        <w:rPr>
          <w:rFonts w:ascii="Times New Roman" w:eastAsia="Times New Roman" w:hAnsi="Times New Roman" w:cs="Times New Roman"/>
          <w:sz w:val="24"/>
          <w:szCs w:val="24"/>
          <w:lang w:eastAsia="ru-RU"/>
        </w:rPr>
        <w:pict>
          <v:rect id="_x0000_i104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11"/>
        <w:gridCol w:w="4006"/>
      </w:tblGrid>
      <w:tr w:rsidR="00675C12" w:rsidRPr="00675C12" w:rsidTr="00375966">
        <w:tc>
          <w:tcPr>
            <w:tcW w:w="295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63" w:name="n417"/>
            <w:bookmarkEnd w:id="263"/>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262" w:anchor="n6"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264" w:name="n418"/>
      <w:bookmarkEnd w:id="264"/>
      <w:r w:rsidRPr="00675C12">
        <w:rPr>
          <w:rFonts w:ascii="Times New Roman" w:eastAsia="Times New Roman" w:hAnsi="Times New Roman" w:cs="Times New Roman"/>
          <w:b/>
          <w:bCs/>
          <w:sz w:val="32"/>
          <w:szCs w:val="32"/>
          <w:lang w:eastAsia="ru-RU"/>
        </w:rPr>
        <w:t>ЗВЕДЕНИЙ ПЛАН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надання кредитів із загального фонду бюджету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 рік</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65" w:name="n419"/>
      <w:bookmarkEnd w:id="265"/>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63"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64"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1</w:t>
      </w:r>
      <w:r w:rsidRPr="00675C12">
        <w:rPr>
          <w:rFonts w:ascii="Times New Roman" w:eastAsia="Times New Roman" w:hAnsi="Times New Roman" w:cs="Times New Roman"/>
          <w:sz w:val="20"/>
          <w:szCs w:val="20"/>
          <w:lang w:eastAsia="ru-RU"/>
        </w:rPr>
        <w:t>_____________________________________________________).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266" w:name="n420"/>
      <w:bookmarkEnd w:id="266"/>
      <w:r w:rsidRPr="00675C12">
        <w:rPr>
          <w:rFonts w:ascii="Times New Roman" w:eastAsia="Times New Roman" w:hAnsi="Times New Roman" w:cs="Times New Roman"/>
          <w:sz w:val="24"/>
          <w:szCs w:val="24"/>
          <w:lang w:eastAsia="ru-RU"/>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032"/>
        <w:gridCol w:w="518"/>
        <w:gridCol w:w="519"/>
        <w:gridCol w:w="519"/>
        <w:gridCol w:w="650"/>
        <w:gridCol w:w="650"/>
        <w:gridCol w:w="650"/>
        <w:gridCol w:w="321"/>
        <w:gridCol w:w="321"/>
        <w:gridCol w:w="650"/>
        <w:gridCol w:w="650"/>
        <w:gridCol w:w="660"/>
        <w:gridCol w:w="650"/>
        <w:gridCol w:w="684"/>
        <w:gridCol w:w="650"/>
        <w:gridCol w:w="783"/>
      </w:tblGrid>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267" w:name="n421"/>
            <w:bookmarkEnd w:id="267"/>
            <w:r w:rsidRPr="00675C12">
              <w:rPr>
                <w:rFonts w:ascii="Times New Roman" w:eastAsia="Times New Roman" w:hAnsi="Times New Roman" w:cs="Times New Roman"/>
                <w:sz w:val="16"/>
                <w:szCs w:val="16"/>
                <w:lang w:eastAsia="ru-RU"/>
              </w:rPr>
              <w:t>Найменування</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ККК</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D4711A">
        <w:trPr>
          <w:trHeight w:val="389"/>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3</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4</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6</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7</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8</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9</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10</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14</w:t>
            </w: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15</w:t>
            </w:r>
          </w:p>
        </w:tc>
      </w:tr>
      <w:tr w:rsidR="00675C12" w:rsidRPr="00675C12" w:rsidTr="00D4711A">
        <w:trPr>
          <w:trHeight w:val="283"/>
        </w:trPr>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68" w:name="n422"/>
            <w:bookmarkEnd w:id="268"/>
            <w:r w:rsidRPr="00675C12">
              <w:rPr>
                <w:rFonts w:ascii="Times New Roman" w:eastAsia="Times New Roman" w:hAnsi="Times New Roman" w:cs="Times New Roman"/>
                <w:sz w:val="24"/>
                <w:szCs w:val="24"/>
                <w:lang w:eastAsia="ru-RU"/>
              </w:rPr>
              <w:t>Керівник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375966"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 </w:t>
            </w:r>
            <w:r w:rsidRPr="00675C12">
              <w:rPr>
                <w:rFonts w:ascii="Times New Roman" w:eastAsia="Times New Roman" w:hAnsi="Times New Roman" w:cs="Times New Roman"/>
                <w:sz w:val="24"/>
                <w:szCs w:val="24"/>
                <w:lang w:eastAsia="ru-RU"/>
              </w:rPr>
              <w:br/>
              <w:t>М.П.</w:t>
            </w:r>
            <w:r w:rsidRPr="00675C12">
              <w:rPr>
                <w:rFonts w:ascii="Times New Roman" w:eastAsia="Times New Roman" w:hAnsi="Times New Roman" w:cs="Times New Roman"/>
                <w:sz w:val="20"/>
                <w:szCs w:val="20"/>
                <w:lang w:eastAsia="ru-RU"/>
              </w:rPr>
              <w:t>                 (число, місяць, рік)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vanish/>
          <w:sz w:val="24"/>
          <w:szCs w:val="24"/>
          <w:lang w:eastAsia="ru-RU"/>
        </w:rPr>
      </w:pPr>
      <w:bookmarkStart w:id="269" w:name="n423"/>
      <w:bookmarkEnd w:id="269"/>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270" w:name="n424"/>
      <w:bookmarkEnd w:id="270"/>
      <w:r w:rsidRPr="00675C12">
        <w:rPr>
          <w:rFonts w:ascii="Times New Roman" w:eastAsia="Times New Roman" w:hAnsi="Times New Roman" w:cs="Times New Roman"/>
          <w:i/>
          <w:iCs/>
          <w:sz w:val="24"/>
          <w:szCs w:val="24"/>
          <w:lang w:eastAsia="ru-RU"/>
        </w:rPr>
        <w:t>{Наказ доповнено зведеним планом згідно з Наказом Міністерства фінансів України </w:t>
      </w:r>
      <w:hyperlink r:id="rId265"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план у редакції Наказу Міністерства фінансів України </w:t>
      </w:r>
      <w:hyperlink r:id="rId266"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0"/>
          <w:szCs w:val="20"/>
          <w:lang w:eastAsia="ru-RU"/>
        </w:rPr>
        <w:t>; </w:t>
      </w:r>
      <w:r w:rsidRPr="00675C12">
        <w:rPr>
          <w:rFonts w:ascii="Times New Roman" w:eastAsia="Times New Roman" w:hAnsi="Times New Roman" w:cs="Times New Roman"/>
          <w:i/>
          <w:iCs/>
          <w:sz w:val="24"/>
          <w:szCs w:val="24"/>
          <w:lang w:eastAsia="ru-RU"/>
        </w:rPr>
        <w:t>із змінами, внесеними згідно з Наказами Міністерства фінансів </w:t>
      </w:r>
      <w:hyperlink r:id="rId267" w:anchor="n7"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268" w:anchor="n15"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271" w:name="n494"/>
      <w:bookmarkEnd w:id="271"/>
      <w:r>
        <w:rPr>
          <w:rFonts w:ascii="Times New Roman" w:eastAsia="Times New Roman" w:hAnsi="Times New Roman" w:cs="Times New Roman"/>
          <w:sz w:val="24"/>
          <w:szCs w:val="24"/>
          <w:lang w:eastAsia="ru-RU"/>
        </w:rPr>
        <w:pict>
          <v:rect id="_x0000_i1050"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72" w:name="n425"/>
            <w:bookmarkEnd w:id="272"/>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269" w:anchor="n5"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273" w:name="n426"/>
      <w:bookmarkEnd w:id="273"/>
      <w:r w:rsidRPr="00675C12">
        <w:rPr>
          <w:rFonts w:ascii="Times New Roman" w:eastAsia="Times New Roman" w:hAnsi="Times New Roman" w:cs="Times New Roman"/>
          <w:b/>
          <w:bCs/>
          <w:sz w:val="32"/>
          <w:szCs w:val="32"/>
          <w:lang w:eastAsia="ru-RU"/>
        </w:rPr>
        <w:t>ЗВЕДЕНИЙ ПЛАН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спеціального фонду бюджету (за винятком власних надходжень бюджетних установ та відповідних видатків)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 рік</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74" w:name="n427"/>
      <w:bookmarkEnd w:id="274"/>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70"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71"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1</w:t>
      </w:r>
      <w:r w:rsidRPr="00675C12">
        <w:rPr>
          <w:rFonts w:ascii="Times New Roman" w:eastAsia="Times New Roman" w:hAnsi="Times New Roman" w:cs="Times New Roman"/>
          <w:sz w:val="20"/>
          <w:szCs w:val="20"/>
          <w:lang w:eastAsia="ru-RU"/>
        </w:rPr>
        <w:t>_____________________________________________________).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275" w:name="n428"/>
      <w:bookmarkEnd w:id="275"/>
      <w:r w:rsidRPr="00675C12">
        <w:rPr>
          <w:rFonts w:ascii="Times New Roman" w:eastAsia="Times New Roman" w:hAnsi="Times New Roman" w:cs="Times New Roman"/>
          <w:sz w:val="24"/>
          <w:szCs w:val="24"/>
          <w:lang w:eastAsia="ru-RU"/>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963"/>
        <w:gridCol w:w="438"/>
        <w:gridCol w:w="492"/>
        <w:gridCol w:w="500"/>
        <w:gridCol w:w="637"/>
        <w:gridCol w:w="557"/>
        <w:gridCol w:w="292"/>
        <w:gridCol w:w="292"/>
        <w:gridCol w:w="591"/>
        <w:gridCol w:w="540"/>
        <w:gridCol w:w="603"/>
        <w:gridCol w:w="660"/>
        <w:gridCol w:w="629"/>
        <w:gridCol w:w="684"/>
        <w:gridCol w:w="594"/>
        <w:gridCol w:w="435"/>
      </w:tblGrid>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276" w:name="n429"/>
            <w:bookmarkEnd w:id="276"/>
            <w:r w:rsidRPr="00675C12">
              <w:rPr>
                <w:rFonts w:ascii="Times New Roman" w:eastAsia="Times New Roman" w:hAnsi="Times New Roman" w:cs="Times New Roman"/>
                <w:sz w:val="16"/>
                <w:szCs w:val="16"/>
                <w:lang w:eastAsia="ru-RU"/>
              </w:rPr>
              <w:t>Найменування</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Код</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3</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4</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6</w:t>
            </w: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7</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8</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9</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10</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14</w:t>
            </w: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15</w:t>
            </w:r>
          </w:p>
        </w:tc>
      </w:tr>
      <w:tr w:rsidR="00675C12" w:rsidRPr="00675C12" w:rsidTr="00375966">
        <w:trPr>
          <w:trHeight w:val="525"/>
        </w:trPr>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16"/>
                <w:szCs w:val="16"/>
                <w:lang w:eastAsia="ru-RU"/>
              </w:rPr>
              <w:t>ІНШІ НАДХОДЖЕННЯ - усього</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доходи (розписати за кодами </w:t>
            </w:r>
            <w:hyperlink r:id="rId272" w:tgtFrame="_blank" w:history="1">
              <w:r w:rsidRPr="00675C12">
                <w:rPr>
                  <w:rFonts w:ascii="Times New Roman" w:eastAsia="Times New Roman" w:hAnsi="Times New Roman" w:cs="Times New Roman"/>
                  <w:sz w:val="16"/>
                  <w:szCs w:val="16"/>
                  <w:u w:val="single"/>
                  <w:lang w:eastAsia="ru-RU"/>
                </w:rPr>
                <w:t>класифікації доходів бюджету</w:t>
              </w:r>
            </w:hyperlink>
            <w:r w:rsidRPr="00675C12">
              <w:rPr>
                <w:rFonts w:ascii="Times New Roman" w:eastAsia="Times New Roman" w:hAnsi="Times New Roman" w:cs="Times New Roman"/>
                <w:sz w:val="16"/>
                <w:szCs w:val="16"/>
                <w:lang w:eastAsia="ru-RU"/>
              </w:rPr>
              <w:t>)</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D4711A">
        <w:trPr>
          <w:trHeight w:val="1027"/>
        </w:trPr>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фінансування (розписати за кодами</w:t>
            </w:r>
            <w:hyperlink r:id="rId273" w:tgtFrame="_blank" w:history="1">
              <w:r w:rsidRPr="00675C12">
                <w:rPr>
                  <w:rFonts w:ascii="Times New Roman" w:eastAsia="Times New Roman" w:hAnsi="Times New Roman" w:cs="Times New Roman"/>
                  <w:sz w:val="16"/>
                  <w:szCs w:val="16"/>
                  <w:u w:val="single"/>
                  <w:lang w:eastAsia="ru-RU"/>
                </w:rPr>
                <w:t>класифікації фінансування бюджету за типом боргового зобов'язання</w:t>
              </w:r>
            </w:hyperlink>
            <w:r w:rsidRPr="00675C12">
              <w:rPr>
                <w:rFonts w:ascii="Times New Roman" w:eastAsia="Times New Roman" w:hAnsi="Times New Roman" w:cs="Times New Roman"/>
                <w:sz w:val="16"/>
                <w:szCs w:val="16"/>
                <w:lang w:eastAsia="ru-RU"/>
              </w:rPr>
              <w:t>)</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D4711A">
        <w:trPr>
          <w:trHeight w:val="180"/>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 xml:space="preserve">повернення кредитів </w:t>
            </w:r>
            <w:proofErr w:type="gramStart"/>
            <w:r w:rsidRPr="00675C12">
              <w:rPr>
                <w:rFonts w:ascii="Times New Roman" w:eastAsia="Times New Roman" w:hAnsi="Times New Roman" w:cs="Times New Roman"/>
                <w:sz w:val="16"/>
                <w:szCs w:val="16"/>
                <w:lang w:eastAsia="ru-RU"/>
              </w:rPr>
              <w:t>до бюджету</w:t>
            </w:r>
            <w:proofErr w:type="gramEnd"/>
            <w:r w:rsidRPr="00675C12">
              <w:rPr>
                <w:rFonts w:ascii="Times New Roman" w:eastAsia="Times New Roman" w:hAnsi="Times New Roman" w:cs="Times New Roman"/>
                <w:sz w:val="16"/>
                <w:szCs w:val="16"/>
                <w:lang w:eastAsia="ru-RU"/>
              </w:rPr>
              <w:t xml:space="preserve"> (розписати за кодами</w:t>
            </w:r>
            <w:hyperlink r:id="rId274" w:anchor="n20" w:tgtFrame="_blank" w:history="1">
              <w:r w:rsidRPr="00675C12">
                <w:rPr>
                  <w:rFonts w:ascii="Times New Roman" w:eastAsia="Times New Roman" w:hAnsi="Times New Roman" w:cs="Times New Roman"/>
                  <w:sz w:val="16"/>
                  <w:szCs w:val="16"/>
                  <w:u w:val="single"/>
                  <w:lang w:eastAsia="ru-RU"/>
                </w:rPr>
                <w:t>програмної класифікації видатків та кредитування бюджету, кодами класифікації кредитування бюджету</w:t>
              </w:r>
            </w:hyperlink>
            <w:r w:rsidRPr="00675C12">
              <w:rPr>
                <w:rFonts w:ascii="Times New Roman" w:eastAsia="Times New Roman" w:hAnsi="Times New Roman" w:cs="Times New Roman"/>
                <w:sz w:val="16"/>
                <w:szCs w:val="16"/>
                <w:lang w:eastAsia="ru-RU"/>
              </w:rPr>
              <w:t>)</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16"/>
                <w:szCs w:val="16"/>
                <w:lang w:eastAsia="ru-RU"/>
              </w:rPr>
              <w:t>ВИДАТКИ ТА НАДАННЯ КРЕДИТІВ - усього</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 тому числі:</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lastRenderedPageBreak/>
              <w:t>видатки (розписати за кодами </w:t>
            </w:r>
            <w:hyperlink r:id="rId275" w:tgtFrame="_blank" w:history="1">
              <w:r w:rsidRPr="00675C12">
                <w:rPr>
                  <w:rFonts w:ascii="Times New Roman" w:eastAsia="Times New Roman" w:hAnsi="Times New Roman" w:cs="Times New Roman"/>
                  <w:sz w:val="16"/>
                  <w:szCs w:val="16"/>
                  <w:u w:val="single"/>
                  <w:lang w:eastAsia="ru-RU"/>
                </w:rPr>
                <w:t>економічної класифікації видатків бюджету</w:t>
              </w:r>
            </w:hyperlink>
            <w:r w:rsidRPr="00675C12">
              <w:rPr>
                <w:rFonts w:ascii="Times New Roman" w:eastAsia="Times New Roman" w:hAnsi="Times New Roman" w:cs="Times New Roman"/>
                <w:sz w:val="16"/>
                <w:szCs w:val="16"/>
                <w:lang w:eastAsia="ru-RU"/>
              </w:rPr>
              <w:t>)</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8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надання кредитів з бюджету (розписати за кодами </w:t>
            </w:r>
            <w:hyperlink r:id="rId276" w:tgtFrame="_blank" w:history="1">
              <w:r w:rsidRPr="00675C12">
                <w:rPr>
                  <w:rFonts w:ascii="Times New Roman" w:eastAsia="Times New Roman" w:hAnsi="Times New Roman" w:cs="Times New Roman"/>
                  <w:sz w:val="16"/>
                  <w:szCs w:val="16"/>
                  <w:u w:val="single"/>
                  <w:lang w:eastAsia="ru-RU"/>
                </w:rPr>
                <w:t>класифікації кредитування бюджету</w:t>
              </w:r>
            </w:hyperlink>
            <w:r w:rsidRPr="00675C12">
              <w:rPr>
                <w:rFonts w:ascii="Times New Roman" w:eastAsia="Times New Roman" w:hAnsi="Times New Roman" w:cs="Times New Roman"/>
                <w:sz w:val="16"/>
                <w:szCs w:val="16"/>
                <w:lang w:eastAsia="ru-RU"/>
              </w:rPr>
              <w:t>)</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1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77" w:name="n430"/>
            <w:bookmarkEnd w:id="277"/>
            <w:r w:rsidRPr="00675C12">
              <w:rPr>
                <w:rFonts w:ascii="Times New Roman" w:eastAsia="Times New Roman" w:hAnsi="Times New Roman" w:cs="Times New Roman"/>
                <w:sz w:val="24"/>
                <w:szCs w:val="24"/>
                <w:lang w:eastAsia="ru-RU"/>
              </w:rPr>
              <w:t>Керівник</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375966"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 </w:t>
            </w:r>
            <w:r w:rsidRPr="00675C12">
              <w:rPr>
                <w:rFonts w:ascii="Times New Roman" w:eastAsia="Times New Roman" w:hAnsi="Times New Roman" w:cs="Times New Roman"/>
                <w:sz w:val="24"/>
                <w:szCs w:val="24"/>
                <w:lang w:eastAsia="ru-RU"/>
              </w:rPr>
              <w:br/>
              <w:t>М.П.</w:t>
            </w:r>
            <w:r w:rsidRPr="00675C12">
              <w:rPr>
                <w:rFonts w:ascii="Times New Roman" w:eastAsia="Times New Roman" w:hAnsi="Times New Roman" w:cs="Times New Roman"/>
                <w:sz w:val="20"/>
                <w:szCs w:val="20"/>
                <w:lang w:eastAsia="ru-RU"/>
              </w:rPr>
              <w:t>               (число, місяць, рік)</w:t>
            </w:r>
          </w:p>
        </w:tc>
        <w:tc>
          <w:tcPr>
            <w:tcW w:w="4800" w:type="dxa"/>
            <w:gridSpan w:val="9"/>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vanish/>
          <w:sz w:val="24"/>
          <w:szCs w:val="24"/>
          <w:lang w:eastAsia="ru-RU"/>
        </w:rPr>
      </w:pPr>
      <w:bookmarkStart w:id="278" w:name="n431"/>
      <w:bookmarkEnd w:id="278"/>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279" w:name="n432"/>
      <w:bookmarkEnd w:id="279"/>
      <w:r w:rsidRPr="00675C12">
        <w:rPr>
          <w:rFonts w:ascii="Times New Roman" w:eastAsia="Times New Roman" w:hAnsi="Times New Roman" w:cs="Times New Roman"/>
          <w:i/>
          <w:iCs/>
          <w:sz w:val="24"/>
          <w:szCs w:val="24"/>
          <w:lang w:eastAsia="ru-RU"/>
        </w:rPr>
        <w:t>{Наказ доповнено зведеним планом згідно з Наказом Міністерства фінансів України </w:t>
      </w:r>
      <w:hyperlink r:id="rId277" w:tgtFrame="_blank" w:history="1">
        <w:r w:rsidRPr="00675C12">
          <w:rPr>
            <w:rFonts w:ascii="Times New Roman" w:eastAsia="Times New Roman" w:hAnsi="Times New Roman" w:cs="Times New Roman"/>
            <w:i/>
            <w:iCs/>
            <w:sz w:val="24"/>
            <w:szCs w:val="24"/>
            <w:u w:val="single"/>
            <w:lang w:eastAsia="ru-RU"/>
          </w:rPr>
          <w:t>№ 386 від 14.06.2004</w:t>
        </w:r>
      </w:hyperlink>
      <w:r w:rsidRPr="00675C12">
        <w:rPr>
          <w:rFonts w:ascii="Times New Roman" w:eastAsia="Times New Roman" w:hAnsi="Times New Roman" w:cs="Times New Roman"/>
          <w:i/>
          <w:iCs/>
          <w:sz w:val="24"/>
          <w:szCs w:val="24"/>
          <w:lang w:eastAsia="ru-RU"/>
        </w:rPr>
        <w:t>, план із змінами, внесеними згідно з Наказом Міністерства фінансів України </w:t>
      </w:r>
      <w:hyperlink r:id="rId278"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279"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i/>
          <w:iCs/>
          <w:sz w:val="24"/>
          <w:szCs w:val="24"/>
          <w:lang w:eastAsia="ru-RU"/>
        </w:rPr>
        <w:t>із змінами, внесеними згідно з Наказами Міністерства фінансів </w:t>
      </w:r>
      <w:hyperlink r:id="rId280" w:anchor="n21"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sz w:val="20"/>
          <w:szCs w:val="20"/>
          <w:lang w:eastAsia="ru-RU"/>
        </w:rPr>
        <w:t>,</w:t>
      </w:r>
      <w:r w:rsidRPr="00675C12">
        <w:rPr>
          <w:rFonts w:ascii="Times New Roman" w:eastAsia="Times New Roman" w:hAnsi="Times New Roman" w:cs="Times New Roman"/>
          <w:i/>
          <w:iCs/>
          <w:sz w:val="24"/>
          <w:szCs w:val="24"/>
          <w:lang w:eastAsia="ru-RU"/>
        </w:rPr>
        <w:t> </w:t>
      </w:r>
      <w:hyperlink r:id="rId281" w:anchor="n7"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282" w:anchor="n10"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280" w:name="n495"/>
      <w:bookmarkEnd w:id="280"/>
      <w:r>
        <w:rPr>
          <w:rFonts w:ascii="Times New Roman" w:eastAsia="Times New Roman" w:hAnsi="Times New Roman" w:cs="Times New Roman"/>
          <w:sz w:val="24"/>
          <w:szCs w:val="24"/>
          <w:lang w:eastAsia="ru-RU"/>
        </w:rPr>
        <w:pict>
          <v:rect id="_x0000_i1051"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81" w:name="n433"/>
            <w:bookmarkEnd w:id="281"/>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283" w:anchor="n132"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r w:rsidR="00675C12" w:rsidRPr="00675C12" w:rsidTr="00375966">
        <w:tc>
          <w:tcPr>
            <w:tcW w:w="822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bookmarkStart w:id="282" w:name="n434"/>
            <w:bookmarkEnd w:id="282"/>
          </w:p>
        </w:tc>
        <w:tc>
          <w:tcPr>
            <w:tcW w:w="5460" w:type="dxa"/>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Затверджений у сумі ___________ </w:t>
            </w:r>
            <w:r w:rsidRPr="00675C12">
              <w:rPr>
                <w:rFonts w:ascii="Times New Roman" w:eastAsia="Times New Roman" w:hAnsi="Times New Roman" w:cs="Times New Roman"/>
                <w:sz w:val="24"/>
                <w:szCs w:val="24"/>
                <w:lang w:eastAsia="ru-RU"/>
              </w:rPr>
              <w:br/>
              <w:t>_________________________ грн. </w:t>
            </w:r>
            <w:r w:rsidRPr="00675C12">
              <w:rPr>
                <w:rFonts w:ascii="Times New Roman" w:eastAsia="Times New Roman" w:hAnsi="Times New Roman" w:cs="Times New Roman"/>
                <w:sz w:val="24"/>
                <w:szCs w:val="24"/>
                <w:lang w:eastAsia="ru-RU"/>
              </w:rPr>
              <w:br/>
              <w:t>       </w:t>
            </w:r>
            <w:r w:rsidRPr="00675C12">
              <w:rPr>
                <w:rFonts w:ascii="Times New Roman" w:eastAsia="Times New Roman" w:hAnsi="Times New Roman" w:cs="Times New Roman"/>
                <w:sz w:val="20"/>
                <w:szCs w:val="20"/>
                <w:lang w:eastAsia="ru-RU"/>
              </w:rPr>
              <w:t>(сума словами і цифрами)</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посада)</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підпис)             (ініціали і прізвище)</w:t>
            </w:r>
          </w:p>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 </w:t>
            </w:r>
            <w:r w:rsidRPr="00675C12">
              <w:rPr>
                <w:rFonts w:ascii="Times New Roman" w:eastAsia="Times New Roman" w:hAnsi="Times New Roman" w:cs="Times New Roman"/>
                <w:sz w:val="24"/>
                <w:szCs w:val="24"/>
                <w:lang w:eastAsia="ru-RU"/>
              </w:rPr>
              <w:br/>
              <w:t>     </w:t>
            </w:r>
            <w:proofErr w:type="gramStart"/>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w:t>
            </w:r>
            <w:proofErr w:type="gramEnd"/>
            <w:r w:rsidRPr="00675C12">
              <w:rPr>
                <w:rFonts w:ascii="Times New Roman" w:eastAsia="Times New Roman" w:hAnsi="Times New Roman" w:cs="Times New Roman"/>
                <w:sz w:val="20"/>
                <w:szCs w:val="20"/>
                <w:lang w:eastAsia="ru-RU"/>
              </w:rPr>
              <w:t>число, місяць, рік)</w:t>
            </w:r>
            <w:r w:rsidRPr="00675C12">
              <w:rPr>
                <w:rFonts w:ascii="Times New Roman" w:eastAsia="Times New Roman" w:hAnsi="Times New Roman" w:cs="Times New Roman"/>
                <w:sz w:val="24"/>
                <w:szCs w:val="24"/>
                <w:lang w:eastAsia="ru-RU"/>
              </w:rPr>
              <w:t>            М.П.</w:t>
            </w: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283" w:name="n435"/>
      <w:bookmarkEnd w:id="283"/>
      <w:r w:rsidRPr="00675C12">
        <w:rPr>
          <w:rFonts w:ascii="Times New Roman" w:eastAsia="Times New Roman" w:hAnsi="Times New Roman" w:cs="Times New Roman"/>
          <w:b/>
          <w:bCs/>
          <w:sz w:val="32"/>
          <w:szCs w:val="32"/>
          <w:lang w:eastAsia="ru-RU"/>
        </w:rPr>
        <w:t>ПОМІСЯЧНИЙ ПЛАН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використання бюджетних коштів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_______ рік</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284" w:name="n518"/>
      <w:bookmarkEnd w:id="284"/>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285" w:name="n519"/>
      <w:bookmarkEnd w:id="285"/>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(найменування міста, району, області)</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86" w:name="n436"/>
      <w:bookmarkEnd w:id="286"/>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84"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85"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0"/>
          <w:szCs w:val="20"/>
          <w:lang w:eastAsia="ru-RU"/>
        </w:rPr>
        <w:t>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1</w:t>
      </w:r>
      <w:r w:rsidRPr="00675C12">
        <w:rPr>
          <w:rFonts w:ascii="Times New Roman" w:eastAsia="Times New Roman" w:hAnsi="Times New Roman" w:cs="Times New Roman"/>
          <w:sz w:val="20"/>
          <w:szCs w:val="20"/>
          <w:lang w:eastAsia="ru-RU"/>
        </w:rPr>
        <w:t>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назва фонду бюджету 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w:t>
      </w:r>
      <w:hyperlink r:id="rId286" w:tgtFrame="_blank" w:history="1">
        <w:r w:rsidRPr="00675C12">
          <w:rPr>
            <w:rFonts w:ascii="Times New Roman" w:eastAsia="Times New Roman" w:hAnsi="Times New Roman" w:cs="Times New Roman"/>
            <w:sz w:val="20"/>
            <w:szCs w:val="20"/>
            <w:u w:val="single"/>
            <w:lang w:eastAsia="ru-RU"/>
          </w:rPr>
          <w:t>економічної класифікації видатків бюджету</w:t>
        </w:r>
      </w:hyperlink>
      <w:r w:rsidRPr="00675C12">
        <w:rPr>
          <w:rFonts w:ascii="Times New Roman" w:eastAsia="Times New Roman" w:hAnsi="Times New Roman" w:cs="Times New Roman"/>
          <w:sz w:val="20"/>
          <w:szCs w:val="20"/>
          <w:lang w:eastAsia="ru-RU"/>
        </w:rPr>
        <w:t> _________________________________________________.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287" w:name="n437"/>
      <w:bookmarkEnd w:id="287"/>
      <w:r w:rsidRPr="00675C12">
        <w:rPr>
          <w:rFonts w:ascii="Times New Roman" w:eastAsia="Times New Roman" w:hAnsi="Times New Roman" w:cs="Times New Roman"/>
          <w:sz w:val="24"/>
          <w:szCs w:val="24"/>
          <w:lang w:eastAsia="ru-RU"/>
        </w:rPr>
        <w:t>(грн.)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99"/>
        <w:gridCol w:w="570"/>
        <w:gridCol w:w="556"/>
        <w:gridCol w:w="709"/>
        <w:gridCol w:w="615"/>
        <w:gridCol w:w="644"/>
        <w:gridCol w:w="655"/>
        <w:gridCol w:w="591"/>
        <w:gridCol w:w="661"/>
        <w:gridCol w:w="719"/>
        <w:gridCol w:w="714"/>
        <w:gridCol w:w="747"/>
        <w:gridCol w:w="657"/>
        <w:gridCol w:w="570"/>
      </w:tblGrid>
      <w:tr w:rsidR="00675C12" w:rsidRPr="00675C12" w:rsidTr="00375966">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288" w:name="n438"/>
            <w:bookmarkEnd w:id="288"/>
            <w:r w:rsidRPr="00675C12">
              <w:rPr>
                <w:rFonts w:ascii="Times New Roman" w:eastAsia="Times New Roman" w:hAnsi="Times New Roman" w:cs="Times New Roman"/>
                <w:sz w:val="16"/>
                <w:szCs w:val="16"/>
                <w:lang w:eastAsia="ru-RU"/>
              </w:rPr>
              <w:t>Показники</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w:t>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3</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4</w:t>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w:t>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6</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7</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8</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9</w:t>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10</w:t>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11</w:t>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12</w:t>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13</w:t>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14</w:t>
            </w:r>
          </w:p>
        </w:tc>
      </w:tr>
      <w:tr w:rsidR="00675C12" w:rsidRPr="00675C12" w:rsidTr="00375966">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праці</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Нарахування на оплату праці</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lastRenderedPageBreak/>
              <w:t>Медикаменти та перев'язувальні матеріали</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Продукти харчування</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комунальних послуг та енергоносіїв</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Соціальне забезпечення</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Інші видатки</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181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0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6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9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3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6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80"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9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70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675" w:type="dxa"/>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89" w:name="n439"/>
            <w:bookmarkEnd w:id="289"/>
            <w:r w:rsidRPr="00675C12">
              <w:rPr>
                <w:rFonts w:ascii="Times New Roman" w:eastAsia="Times New Roman" w:hAnsi="Times New Roman" w:cs="Times New Roman"/>
                <w:sz w:val="24"/>
                <w:szCs w:val="24"/>
                <w:lang w:eastAsia="ru-RU"/>
              </w:rPr>
              <w:t>Керівник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6"/>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 </w:t>
            </w:r>
            <w:r w:rsidRPr="00675C12">
              <w:rPr>
                <w:rFonts w:ascii="Times New Roman" w:eastAsia="Times New Roman" w:hAnsi="Times New Roman" w:cs="Times New Roman"/>
                <w:sz w:val="24"/>
                <w:szCs w:val="24"/>
                <w:lang w:eastAsia="ru-RU"/>
              </w:rPr>
              <w:br/>
              <w:t>М.П.*</w:t>
            </w:r>
            <w:r w:rsidRPr="00675C12">
              <w:rPr>
                <w:rFonts w:ascii="Times New Roman" w:eastAsia="Times New Roman" w:hAnsi="Times New Roman" w:cs="Times New Roman"/>
                <w:sz w:val="20"/>
                <w:szCs w:val="20"/>
                <w:lang w:eastAsia="ru-RU"/>
              </w:rPr>
              <w:t>            </w:t>
            </w:r>
            <w:proofErr w:type="gramStart"/>
            <w:r w:rsidRPr="00675C12">
              <w:rPr>
                <w:rFonts w:ascii="Times New Roman" w:eastAsia="Times New Roman" w:hAnsi="Times New Roman" w:cs="Times New Roman"/>
                <w:sz w:val="20"/>
                <w:szCs w:val="20"/>
                <w:lang w:eastAsia="ru-RU"/>
              </w:rPr>
              <w:t>   (</w:t>
            </w:r>
            <w:proofErr w:type="gramEnd"/>
            <w:r w:rsidRPr="00675C12">
              <w:rPr>
                <w:rFonts w:ascii="Times New Roman" w:eastAsia="Times New Roman" w:hAnsi="Times New Roman" w:cs="Times New Roman"/>
                <w:sz w:val="20"/>
                <w:szCs w:val="20"/>
                <w:lang w:eastAsia="ru-RU"/>
              </w:rPr>
              <w:t>число, місяць, рік)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90" w:name="n440"/>
      <w:bookmarkEnd w:id="290"/>
      <w:r w:rsidRPr="00675C12">
        <w:rPr>
          <w:rFonts w:ascii="Times New Roman" w:eastAsia="Times New Roman" w:hAnsi="Times New Roman" w:cs="Times New Roman"/>
          <w:sz w:val="20"/>
          <w:szCs w:val="20"/>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Заповнюється розпорядниками нижчого рівня, крім головних розпорядників та національних вищих навчальних закладів, яким безпосередньо встановлені призначення у державному бюджеті.</w:t>
      </w:r>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bookmarkStart w:id="291" w:name="n441"/>
            <w:bookmarkEnd w:id="291"/>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292" w:name="n442"/>
      <w:bookmarkEnd w:id="292"/>
      <w:r w:rsidRPr="00675C12">
        <w:rPr>
          <w:rFonts w:ascii="Times New Roman" w:eastAsia="Times New Roman" w:hAnsi="Times New Roman" w:cs="Times New Roman"/>
          <w:i/>
          <w:iCs/>
          <w:sz w:val="24"/>
          <w:szCs w:val="24"/>
          <w:lang w:eastAsia="ru-RU"/>
        </w:rPr>
        <w:t>{Наказ доповнено помісячним планом згідно з Наказом Міністерства фінансів України </w:t>
      </w:r>
      <w:hyperlink r:id="rId287" w:tgtFrame="_blank" w:history="1">
        <w:r w:rsidRPr="00675C12">
          <w:rPr>
            <w:rFonts w:ascii="Times New Roman" w:eastAsia="Times New Roman" w:hAnsi="Times New Roman" w:cs="Times New Roman"/>
            <w:i/>
            <w:iCs/>
            <w:sz w:val="24"/>
            <w:szCs w:val="24"/>
            <w:u w:val="single"/>
            <w:lang w:eastAsia="ru-RU"/>
          </w:rPr>
          <w:t>№ 86 від 03.02.2005</w:t>
        </w:r>
      </w:hyperlink>
      <w:r w:rsidRPr="00675C12">
        <w:rPr>
          <w:rFonts w:ascii="Times New Roman" w:eastAsia="Times New Roman" w:hAnsi="Times New Roman" w:cs="Times New Roman"/>
          <w:i/>
          <w:iCs/>
          <w:sz w:val="24"/>
          <w:szCs w:val="24"/>
          <w:lang w:eastAsia="ru-RU"/>
        </w:rPr>
        <w:t>, план із змінами, внесеними згідно з Наказом Міністерства фінансів України </w:t>
      </w:r>
      <w:hyperlink r:id="rId288"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289"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0"/>
          <w:szCs w:val="20"/>
          <w:lang w:eastAsia="ru-RU"/>
        </w:rPr>
        <w:t>;</w:t>
      </w:r>
      <w:r w:rsidRPr="00675C12">
        <w:rPr>
          <w:rFonts w:ascii="Times New Roman" w:eastAsia="Times New Roman" w:hAnsi="Times New Roman" w:cs="Times New Roman"/>
          <w:i/>
          <w:iCs/>
          <w:sz w:val="24"/>
          <w:szCs w:val="24"/>
          <w:lang w:eastAsia="ru-RU"/>
        </w:rPr>
        <w:t>із змінами, внесеними згідно з Наказами Міністерства фінансів </w:t>
      </w:r>
      <w:hyperlink r:id="rId290" w:anchor="n7"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291" w:anchor="n15"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293" w:name="n496"/>
      <w:bookmarkEnd w:id="293"/>
      <w:r>
        <w:rPr>
          <w:rFonts w:ascii="Times New Roman" w:eastAsia="Times New Roman" w:hAnsi="Times New Roman" w:cs="Times New Roman"/>
          <w:sz w:val="24"/>
          <w:szCs w:val="24"/>
          <w:lang w:eastAsia="ru-RU"/>
        </w:rPr>
        <w:pict>
          <v:rect id="_x0000_i1052"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294" w:name="n443"/>
            <w:bookmarkEnd w:id="294"/>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292" w:anchor="n6"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295" w:name="n444"/>
      <w:bookmarkEnd w:id="295"/>
      <w:r w:rsidRPr="00675C12">
        <w:rPr>
          <w:rFonts w:ascii="Times New Roman" w:eastAsia="Times New Roman" w:hAnsi="Times New Roman" w:cs="Times New Roman"/>
          <w:b/>
          <w:bCs/>
          <w:sz w:val="32"/>
          <w:szCs w:val="32"/>
          <w:lang w:eastAsia="ru-RU"/>
        </w:rPr>
        <w:t>ЗВЕДЕНИЙ ПОМІСЯЧНИЙ ПЛАН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використання бюджетних коштів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____________ рік</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296" w:name="n445"/>
      <w:bookmarkEnd w:id="296"/>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297" w:name="n446"/>
      <w:bookmarkEnd w:id="297"/>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(найменування міста, району, області)</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298" w:name="n447"/>
      <w:bookmarkEnd w:id="298"/>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93"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 </w:t>
        </w:r>
      </w:hyperlink>
      <w:r w:rsidRPr="00675C12">
        <w:rPr>
          <w:rFonts w:ascii="Times New Roman" w:eastAsia="Times New Roman" w:hAnsi="Times New Roman" w:cs="Times New Roman"/>
          <w:sz w:val="20"/>
          <w:szCs w:val="20"/>
          <w:lang w:eastAsia="ru-RU"/>
        </w:rPr>
        <w:t>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294"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1</w:t>
      </w:r>
      <w:r w:rsidRPr="00675C12">
        <w:rPr>
          <w:rFonts w:ascii="Times New Roman" w:eastAsia="Times New Roman" w:hAnsi="Times New Roman" w:cs="Times New Roman"/>
          <w:sz w:val="20"/>
          <w:szCs w:val="20"/>
          <w:lang w:eastAsia="ru-RU"/>
        </w:rPr>
        <w:t>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назва фонду бюджету 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w:t>
      </w:r>
      <w:hyperlink r:id="rId295" w:tgtFrame="_blank" w:history="1">
        <w:r w:rsidRPr="00675C12">
          <w:rPr>
            <w:rFonts w:ascii="Times New Roman" w:eastAsia="Times New Roman" w:hAnsi="Times New Roman" w:cs="Times New Roman"/>
            <w:sz w:val="20"/>
            <w:szCs w:val="20"/>
            <w:u w:val="single"/>
            <w:lang w:eastAsia="ru-RU"/>
          </w:rPr>
          <w:t>економічної класифікації видатків бюджету</w:t>
        </w:r>
      </w:hyperlink>
      <w:r w:rsidRPr="00675C12">
        <w:rPr>
          <w:rFonts w:ascii="Times New Roman" w:eastAsia="Times New Roman" w:hAnsi="Times New Roman" w:cs="Times New Roman"/>
          <w:sz w:val="20"/>
          <w:szCs w:val="20"/>
          <w:lang w:eastAsia="ru-RU"/>
        </w:rPr>
        <w:t> _________________________________________________.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299" w:name="n448"/>
      <w:bookmarkEnd w:id="299"/>
      <w:r w:rsidRPr="00675C12">
        <w:rPr>
          <w:rFonts w:ascii="Times New Roman" w:eastAsia="Times New Roman" w:hAnsi="Times New Roman" w:cs="Times New Roman"/>
          <w:sz w:val="24"/>
          <w:szCs w:val="24"/>
          <w:lang w:eastAsia="ru-RU"/>
        </w:rPr>
        <w:t>(тис.грн.)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040"/>
        <w:gridCol w:w="492"/>
        <w:gridCol w:w="500"/>
        <w:gridCol w:w="637"/>
        <w:gridCol w:w="557"/>
        <w:gridCol w:w="584"/>
        <w:gridCol w:w="296"/>
        <w:gridCol w:w="295"/>
        <w:gridCol w:w="540"/>
        <w:gridCol w:w="641"/>
        <w:gridCol w:w="660"/>
        <w:gridCol w:w="629"/>
        <w:gridCol w:w="684"/>
        <w:gridCol w:w="594"/>
        <w:gridCol w:w="758"/>
      </w:tblGrid>
      <w:tr w:rsidR="00675C12" w:rsidRPr="00675C12" w:rsidTr="00375966">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300" w:name="n449"/>
            <w:bookmarkEnd w:id="300"/>
            <w:r w:rsidRPr="00675C12">
              <w:rPr>
                <w:rFonts w:ascii="Times New Roman" w:eastAsia="Times New Roman" w:hAnsi="Times New Roman" w:cs="Times New Roman"/>
                <w:sz w:val="16"/>
                <w:szCs w:val="16"/>
                <w:lang w:eastAsia="ru-RU"/>
              </w:rPr>
              <w:t>Показники</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Січень</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Лютий</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Березень</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Квітень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Травень</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Червень</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Липень</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Серпень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Вересень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Жовтень</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Листопад</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Грудень</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Разом на рік</w:t>
            </w:r>
          </w:p>
        </w:tc>
      </w:tr>
      <w:tr w:rsidR="00675C12" w:rsidRPr="00675C12" w:rsidTr="00375966">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2</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3</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4</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5</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6</w:t>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7</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8</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9</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10</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11</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12</w:t>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13</w:t>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14</w:t>
            </w:r>
          </w:p>
        </w:tc>
      </w:tr>
      <w:tr w:rsidR="00675C12" w:rsidRPr="00675C12" w:rsidTr="00375966">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праці</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Нарахування на оплату праці</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Медикаменти та перев'язувальні матеріали</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Продукти харчування</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Оплата комунальних послуг та енергоносіїв</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Соціальне забезпечення</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br/>
            </w:r>
          </w:p>
        </w:tc>
      </w:tr>
      <w:tr w:rsidR="00675C12" w:rsidRPr="00675C12" w:rsidTr="00375966">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Інші видатки</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9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16"/>
                <w:szCs w:val="16"/>
                <w:lang w:eastAsia="ru-RU"/>
              </w:rPr>
              <w:t>УСЬОГО</w:t>
            </w: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2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4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301" w:name="n450"/>
            <w:bookmarkEnd w:id="301"/>
            <w:r w:rsidRPr="00675C12">
              <w:rPr>
                <w:rFonts w:ascii="Times New Roman" w:eastAsia="Times New Roman" w:hAnsi="Times New Roman" w:cs="Times New Roman"/>
                <w:sz w:val="24"/>
                <w:szCs w:val="24"/>
                <w:lang w:eastAsia="ru-RU"/>
              </w:rPr>
              <w:lastRenderedPageBreak/>
              <w:t>Керівник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Керівник бухгалтерської служби / начальник планово-фінансового підрозділу</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375966"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7"/>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 </w:t>
            </w:r>
            <w:r w:rsidRPr="00675C12">
              <w:rPr>
                <w:rFonts w:ascii="Times New Roman" w:eastAsia="Times New Roman" w:hAnsi="Times New Roman" w:cs="Times New Roman"/>
                <w:sz w:val="24"/>
                <w:szCs w:val="24"/>
                <w:lang w:eastAsia="ru-RU"/>
              </w:rPr>
              <w:br/>
              <w:t>М.П.</w:t>
            </w:r>
            <w:r w:rsidRPr="00675C12">
              <w:rPr>
                <w:rFonts w:ascii="Times New Roman" w:eastAsia="Times New Roman" w:hAnsi="Times New Roman" w:cs="Times New Roman"/>
                <w:sz w:val="20"/>
                <w:szCs w:val="20"/>
                <w:lang w:eastAsia="ru-RU"/>
              </w:rPr>
              <w:t>                (число, місяць, рік)</w:t>
            </w:r>
          </w:p>
        </w:tc>
        <w:tc>
          <w:tcPr>
            <w:tcW w:w="4800" w:type="dxa"/>
            <w:gridSpan w:val="8"/>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vanish/>
          <w:sz w:val="24"/>
          <w:szCs w:val="24"/>
          <w:lang w:eastAsia="ru-RU"/>
        </w:rPr>
      </w:pPr>
      <w:bookmarkStart w:id="302" w:name="n451"/>
      <w:bookmarkEnd w:id="302"/>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Default="00375966"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bookmarkStart w:id="303" w:name="n452"/>
      <w:bookmarkEnd w:id="303"/>
      <w:r w:rsidRPr="00675C12">
        <w:rPr>
          <w:rFonts w:ascii="Times New Roman" w:eastAsia="Times New Roman" w:hAnsi="Times New Roman" w:cs="Times New Roman"/>
          <w:i/>
          <w:iCs/>
          <w:sz w:val="24"/>
          <w:szCs w:val="24"/>
          <w:lang w:eastAsia="ru-RU"/>
        </w:rPr>
        <w:t>{Наказ доповнено зведеним помісячним планом згідно з Наказом Міністерства фінансів України </w:t>
      </w:r>
      <w:hyperlink r:id="rId296" w:tgtFrame="_blank" w:history="1">
        <w:r w:rsidRPr="00675C12">
          <w:rPr>
            <w:rFonts w:ascii="Times New Roman" w:eastAsia="Times New Roman" w:hAnsi="Times New Roman" w:cs="Times New Roman"/>
            <w:i/>
            <w:iCs/>
            <w:sz w:val="24"/>
            <w:szCs w:val="24"/>
            <w:u w:val="single"/>
            <w:lang w:eastAsia="ru-RU"/>
          </w:rPr>
          <w:t>№ 86 від 03.02.2005</w:t>
        </w:r>
      </w:hyperlink>
      <w:r w:rsidRPr="00675C12">
        <w:rPr>
          <w:rFonts w:ascii="Times New Roman" w:eastAsia="Times New Roman" w:hAnsi="Times New Roman" w:cs="Times New Roman"/>
          <w:i/>
          <w:iCs/>
          <w:sz w:val="24"/>
          <w:szCs w:val="24"/>
          <w:lang w:eastAsia="ru-RU"/>
        </w:rPr>
        <w:t>, план із змінами, внесеними згідно з Наказом Міністерства фінансів України </w:t>
      </w:r>
      <w:hyperlink r:id="rId297"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298"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i/>
          <w:iCs/>
          <w:sz w:val="24"/>
          <w:szCs w:val="24"/>
          <w:lang w:eastAsia="ru-RU"/>
        </w:rPr>
        <w:t>із змінами, внесеними згідно з Наказами Міністерства фінансів </w:t>
      </w:r>
      <w:hyperlink r:id="rId299" w:anchor="n22"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300" w:anchor="n7"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301" w:anchor="n10"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Default="00D4711A" w:rsidP="00375966">
      <w:pPr>
        <w:shd w:val="clear" w:color="auto" w:fill="FFFFFF"/>
        <w:spacing w:after="150" w:line="240" w:lineRule="auto"/>
        <w:ind w:firstLine="450"/>
        <w:jc w:val="both"/>
        <w:rPr>
          <w:rFonts w:ascii="Times New Roman" w:eastAsia="Times New Roman" w:hAnsi="Times New Roman" w:cs="Times New Roman"/>
          <w:i/>
          <w:iCs/>
          <w:sz w:val="24"/>
          <w:szCs w:val="24"/>
          <w:lang w:eastAsia="ru-RU"/>
        </w:rPr>
      </w:pPr>
    </w:p>
    <w:p w:rsidR="00D4711A" w:rsidRPr="00675C12" w:rsidRDefault="00D4711A"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p>
    <w:p w:rsidR="00375966" w:rsidRPr="00675C12" w:rsidRDefault="00FD36A0" w:rsidP="00375966">
      <w:pPr>
        <w:spacing w:after="0" w:line="240" w:lineRule="auto"/>
        <w:rPr>
          <w:rFonts w:ascii="Times New Roman" w:eastAsia="Times New Roman" w:hAnsi="Times New Roman" w:cs="Times New Roman"/>
          <w:sz w:val="24"/>
          <w:szCs w:val="24"/>
          <w:lang w:eastAsia="ru-RU"/>
        </w:rPr>
      </w:pPr>
      <w:bookmarkStart w:id="304" w:name="n497"/>
      <w:bookmarkEnd w:id="304"/>
      <w:r>
        <w:rPr>
          <w:rFonts w:ascii="Times New Roman" w:eastAsia="Times New Roman" w:hAnsi="Times New Roman" w:cs="Times New Roman"/>
          <w:sz w:val="24"/>
          <w:szCs w:val="24"/>
          <w:lang w:eastAsia="ru-RU"/>
        </w:rPr>
        <w:pict>
          <v:rect id="_x0000_i105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950"/>
        <w:gridCol w:w="3967"/>
      </w:tblGrid>
      <w:tr w:rsidR="00675C12" w:rsidRPr="00675C12" w:rsidTr="00375966">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305" w:name="n453"/>
            <w:bookmarkEnd w:id="305"/>
            <w:r w:rsidRPr="00675C12">
              <w:rPr>
                <w:rFonts w:ascii="Times New Roman" w:eastAsia="Times New Roman" w:hAnsi="Times New Roman" w:cs="Times New Roman"/>
                <w:b/>
                <w:bCs/>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ЗАТВЕРДЖЕНО</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Наказ Міністерства фінансів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28.01.2002 № 57</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(у редакції наказу Міністерства</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фінансів України</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hyperlink r:id="rId302" w:anchor="n6" w:tgtFrame="_blank" w:history="1">
              <w:r w:rsidRPr="00675C12">
                <w:rPr>
                  <w:rFonts w:ascii="Times New Roman" w:eastAsia="Times New Roman" w:hAnsi="Times New Roman" w:cs="Times New Roman"/>
                  <w:b/>
                  <w:bCs/>
                  <w:sz w:val="24"/>
                  <w:szCs w:val="24"/>
                  <w:u w:val="single"/>
                  <w:lang w:eastAsia="ru-RU"/>
                </w:rPr>
                <w:t>від 26.11.2012 № 1220</w:t>
              </w:r>
            </w:hyperlink>
            <w:r w:rsidRPr="00675C12">
              <w:rPr>
                <w:rFonts w:ascii="Times New Roman" w:eastAsia="Times New Roman" w:hAnsi="Times New Roman" w:cs="Times New Roman"/>
                <w:b/>
                <w:bCs/>
                <w:sz w:val="24"/>
                <w:szCs w:val="24"/>
                <w:lang w:eastAsia="ru-RU"/>
              </w:rPr>
              <w:t>)</w:t>
            </w:r>
          </w:p>
        </w:tc>
      </w:tr>
    </w:tbl>
    <w:p w:rsidR="00375966" w:rsidRPr="00675C12" w:rsidRDefault="00375966" w:rsidP="00375966">
      <w:pPr>
        <w:shd w:val="clear" w:color="auto" w:fill="FFFFFF"/>
        <w:spacing w:before="300" w:after="450" w:line="240" w:lineRule="auto"/>
        <w:ind w:left="450" w:right="450"/>
        <w:jc w:val="center"/>
        <w:rPr>
          <w:rFonts w:ascii="Times New Roman" w:eastAsia="Times New Roman" w:hAnsi="Times New Roman" w:cs="Times New Roman"/>
          <w:sz w:val="24"/>
          <w:szCs w:val="24"/>
          <w:lang w:eastAsia="ru-RU"/>
        </w:rPr>
      </w:pPr>
      <w:bookmarkStart w:id="306" w:name="n454"/>
      <w:bookmarkEnd w:id="306"/>
      <w:r w:rsidRPr="00675C12">
        <w:rPr>
          <w:rFonts w:ascii="Times New Roman" w:eastAsia="Times New Roman" w:hAnsi="Times New Roman" w:cs="Times New Roman"/>
          <w:b/>
          <w:bCs/>
          <w:sz w:val="32"/>
          <w:szCs w:val="32"/>
          <w:lang w:eastAsia="ru-RU"/>
        </w:rPr>
        <w:t>ЗВЕДЕНИЙ ПЛАН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використання бюджетних коштів</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32"/>
          <w:szCs w:val="32"/>
          <w:lang w:eastAsia="ru-RU"/>
        </w:rPr>
        <w:t>на __________ рік</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307" w:name="n455"/>
      <w:bookmarkEnd w:id="307"/>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за ЄДРПОУ та найменування бюджетної установи)</w:t>
      </w:r>
    </w:p>
    <w:p w:rsidR="00375966" w:rsidRPr="00675C12" w:rsidRDefault="00375966" w:rsidP="00375966">
      <w:pPr>
        <w:shd w:val="clear" w:color="auto" w:fill="FFFFFF"/>
        <w:spacing w:before="150" w:after="150" w:line="240" w:lineRule="auto"/>
        <w:jc w:val="center"/>
        <w:rPr>
          <w:rFonts w:ascii="Times New Roman" w:eastAsia="Times New Roman" w:hAnsi="Times New Roman" w:cs="Times New Roman"/>
          <w:sz w:val="24"/>
          <w:szCs w:val="24"/>
          <w:lang w:eastAsia="ru-RU"/>
        </w:rPr>
      </w:pPr>
      <w:bookmarkStart w:id="308" w:name="n456"/>
      <w:bookmarkEnd w:id="308"/>
      <w:r w:rsidRPr="00675C12">
        <w:rPr>
          <w:rFonts w:ascii="Times New Roman" w:eastAsia="Times New Roman" w:hAnsi="Times New Roman" w:cs="Times New Roman"/>
          <w:sz w:val="16"/>
          <w:szCs w:val="16"/>
          <w:lang w:eastAsia="ru-RU"/>
        </w:rPr>
        <w:t>________________________________________________________________________________ 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(найменування міста, району, області)</w:t>
      </w:r>
    </w:p>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309" w:name="n457"/>
      <w:bookmarkEnd w:id="309"/>
      <w:r w:rsidRPr="00675C12">
        <w:rPr>
          <w:rFonts w:ascii="Times New Roman" w:eastAsia="Times New Roman" w:hAnsi="Times New Roman" w:cs="Times New Roman"/>
          <w:sz w:val="20"/>
          <w:szCs w:val="20"/>
          <w:lang w:eastAsia="ru-RU"/>
        </w:rPr>
        <w:t>Вид бюджету _____________________________________________________________________________,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303" w:tgtFrame="_blank" w:history="1">
        <w:r w:rsidRPr="00675C12">
          <w:rPr>
            <w:rFonts w:ascii="Times New Roman" w:eastAsia="Times New Roman" w:hAnsi="Times New Roman" w:cs="Times New Roman"/>
            <w:sz w:val="20"/>
            <w:szCs w:val="20"/>
            <w:u w:val="single"/>
            <w:lang w:eastAsia="ru-RU"/>
          </w:rPr>
          <w:t>відомчої класифікації видатків та кредитування бюджету</w:t>
        </w:r>
      </w:hyperlink>
      <w:r w:rsidRPr="00675C12">
        <w:rPr>
          <w:rFonts w:ascii="Times New Roman" w:eastAsia="Times New Roman" w:hAnsi="Times New Roman" w:cs="Times New Roman"/>
          <w:sz w:val="20"/>
          <w:szCs w:val="20"/>
          <w:lang w:eastAsia="ru-RU"/>
        </w:rPr>
        <w:t> 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w:t>
      </w:r>
      <w:hyperlink r:id="rId304" w:tgtFrame="_blank" w:history="1">
        <w:r w:rsidRPr="00675C12">
          <w:rPr>
            <w:rFonts w:ascii="Times New Roman" w:eastAsia="Times New Roman" w:hAnsi="Times New Roman" w:cs="Times New Roman"/>
            <w:sz w:val="20"/>
            <w:szCs w:val="20"/>
            <w:u w:val="single"/>
            <w:lang w:eastAsia="ru-RU"/>
          </w:rPr>
          <w:t>програмної класифікації видатків та кредитування державного бюджету</w:t>
        </w:r>
      </w:hyperlink>
      <w:r w:rsidRPr="00675C12">
        <w:rPr>
          <w:rFonts w:ascii="Times New Roman" w:eastAsia="Times New Roman" w:hAnsi="Times New Roman" w:cs="Times New Roman"/>
          <w:sz w:val="20"/>
          <w:szCs w:val="20"/>
          <w:lang w:eastAsia="ru-RU"/>
        </w:rPr>
        <w:t> 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 Тимчасової класифікації видатків та кредитування для бюджетів місцевого самоврядування, які не застосовують програмно-цільового методу)</w:t>
      </w:r>
      <w:r w:rsidRPr="00675C12">
        <w:rPr>
          <w:rFonts w:ascii="Times New Roman" w:eastAsia="Times New Roman" w:hAnsi="Times New Roman" w:cs="Times New Roman"/>
          <w:b/>
          <w:bCs/>
          <w:sz w:val="2"/>
          <w:szCs w:val="2"/>
          <w:vertAlign w:val="superscript"/>
          <w:lang w:eastAsia="ru-RU"/>
        </w:rPr>
        <w:t>-</w:t>
      </w:r>
      <w:r w:rsidRPr="00675C12">
        <w:rPr>
          <w:rFonts w:ascii="Times New Roman" w:eastAsia="Times New Roman" w:hAnsi="Times New Roman" w:cs="Times New Roman"/>
          <w:b/>
          <w:bCs/>
          <w:sz w:val="16"/>
          <w:szCs w:val="16"/>
          <w:vertAlign w:val="superscript"/>
          <w:lang w:eastAsia="ru-RU"/>
        </w:rPr>
        <w:t>1</w:t>
      </w:r>
      <w:r w:rsidRPr="00675C12">
        <w:rPr>
          <w:rFonts w:ascii="Times New Roman" w:eastAsia="Times New Roman" w:hAnsi="Times New Roman" w:cs="Times New Roman"/>
          <w:sz w:val="20"/>
          <w:szCs w:val="20"/>
          <w:lang w:eastAsia="ru-RU"/>
        </w:rPr>
        <w:t>___________________________________________________),</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код </w:t>
      </w:r>
      <w:hyperlink r:id="rId305" w:tgtFrame="_blank" w:history="1">
        <w:r w:rsidRPr="00675C12">
          <w:rPr>
            <w:rFonts w:ascii="Times New Roman" w:eastAsia="Times New Roman" w:hAnsi="Times New Roman" w:cs="Times New Roman"/>
            <w:sz w:val="20"/>
            <w:szCs w:val="20"/>
            <w:u w:val="single"/>
            <w:lang w:eastAsia="ru-RU"/>
          </w:rPr>
          <w:t>економічної класифікації видатків бюджету / код класифікації кредитування бюджету</w:t>
        </w:r>
      </w:hyperlink>
      <w:r w:rsidRPr="00675C12">
        <w:rPr>
          <w:rFonts w:ascii="Times New Roman" w:eastAsia="Times New Roman" w:hAnsi="Times New Roman" w:cs="Times New Roman"/>
          <w:sz w:val="20"/>
          <w:szCs w:val="20"/>
          <w:lang w:eastAsia="ru-RU"/>
        </w:rPr>
        <w:t>_________________.</w:t>
      </w:r>
    </w:p>
    <w:p w:rsidR="00375966" w:rsidRPr="00675C12" w:rsidRDefault="00375966" w:rsidP="00375966">
      <w:pPr>
        <w:shd w:val="clear" w:color="auto" w:fill="FFFFFF"/>
        <w:spacing w:before="150" w:after="150" w:line="240" w:lineRule="auto"/>
        <w:jc w:val="right"/>
        <w:rPr>
          <w:rFonts w:ascii="Times New Roman" w:eastAsia="Times New Roman" w:hAnsi="Times New Roman" w:cs="Times New Roman"/>
          <w:sz w:val="24"/>
          <w:szCs w:val="24"/>
          <w:lang w:eastAsia="ru-RU"/>
        </w:rPr>
      </w:pPr>
      <w:bookmarkStart w:id="310" w:name="n458"/>
      <w:bookmarkEnd w:id="310"/>
      <w:r w:rsidRPr="00675C12">
        <w:rPr>
          <w:rFonts w:ascii="Times New Roman" w:eastAsia="Times New Roman" w:hAnsi="Times New Roman" w:cs="Times New Roman"/>
          <w:sz w:val="24"/>
          <w:szCs w:val="24"/>
          <w:lang w:eastAsia="ru-RU"/>
        </w:rPr>
        <w:t>(тис. грн.)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17"/>
        <w:gridCol w:w="3077"/>
        <w:gridCol w:w="3077"/>
        <w:gridCol w:w="1147"/>
        <w:gridCol w:w="1460"/>
        <w:gridCol w:w="729"/>
      </w:tblGrid>
      <w:tr w:rsidR="00675C12" w:rsidRPr="00675C12" w:rsidTr="00375966">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bookmarkStart w:id="311" w:name="n459"/>
            <w:bookmarkEnd w:id="311"/>
            <w:r w:rsidRPr="00675C12">
              <w:rPr>
                <w:rFonts w:ascii="Times New Roman" w:eastAsia="Times New Roman" w:hAnsi="Times New Roman" w:cs="Times New Roman"/>
                <w:sz w:val="24"/>
                <w:szCs w:val="24"/>
                <w:lang w:eastAsia="ru-RU"/>
              </w:rPr>
              <w:t>№ з/п</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Показники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Загальний фонд</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Спеціальний фонд</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Разом</w:t>
            </w:r>
          </w:p>
        </w:tc>
      </w:tr>
      <w:tr w:rsidR="00675C12" w:rsidRPr="00675C12" w:rsidTr="00375966">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2</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3</w:t>
            </w: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4</w:t>
            </w: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5</w:t>
            </w:r>
          </w:p>
        </w:tc>
      </w:tr>
      <w:tr w:rsidR="00675C12" w:rsidRPr="00675C12" w:rsidTr="00375966">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ВИДАТКИ ТА НАДАННЯ КРЕДИТІВ - усього</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1.1</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Поточні видатки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1.2</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Капітальні видатки</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1.3</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Надання внутрішніх кредитів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1.4</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b/>
                <w:bCs/>
                <w:sz w:val="24"/>
                <w:szCs w:val="24"/>
                <w:lang w:eastAsia="ru-RU"/>
              </w:rPr>
              <w:t>Надання зовнішніх кредитів</w:t>
            </w: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c>
          <w:tcPr>
            <w:tcW w:w="2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w:t>
            </w:r>
          </w:p>
        </w:tc>
        <w:tc>
          <w:tcPr>
            <w:tcW w:w="29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c>
          <w:tcPr>
            <w:tcW w:w="5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70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c>
          <w:tcPr>
            <w:tcW w:w="350" w:type="pct"/>
            <w:tcBorders>
              <w:top w:val="single" w:sz="6" w:space="0" w:color="000000"/>
              <w:left w:val="single" w:sz="6" w:space="0" w:color="000000"/>
              <w:bottom w:val="single" w:sz="6" w:space="0" w:color="000000"/>
              <w:right w:val="single" w:sz="6" w:space="0" w:color="000000"/>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0"/>
                <w:szCs w:val="20"/>
                <w:lang w:eastAsia="ru-RU"/>
              </w:rPr>
            </w:pP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bookmarkStart w:id="312" w:name="n460"/>
            <w:bookmarkEnd w:id="312"/>
            <w:r w:rsidRPr="00675C12">
              <w:rPr>
                <w:rFonts w:ascii="Times New Roman" w:eastAsia="Times New Roman" w:hAnsi="Times New Roman" w:cs="Times New Roman"/>
                <w:sz w:val="24"/>
                <w:szCs w:val="24"/>
                <w:lang w:eastAsia="ru-RU"/>
              </w:rPr>
              <w:t>Керівник</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lastRenderedPageBreak/>
              <w:t>Керівник бухгалтерської служби / начальник планово-фінансового підрозділу</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jc w:val="center"/>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_____________________________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w:t>
            </w:r>
            <w:proofErr w:type="gramStart"/>
            <w:r w:rsidRPr="00675C12">
              <w:rPr>
                <w:rFonts w:ascii="Times New Roman" w:eastAsia="Times New Roman" w:hAnsi="Times New Roman" w:cs="Times New Roman"/>
                <w:sz w:val="20"/>
                <w:szCs w:val="20"/>
                <w:lang w:eastAsia="ru-RU"/>
              </w:rPr>
              <w:t>підпис)   </w:t>
            </w:r>
            <w:proofErr w:type="gramEnd"/>
            <w:r w:rsidRPr="00675C12">
              <w:rPr>
                <w:rFonts w:ascii="Times New Roman" w:eastAsia="Times New Roman" w:hAnsi="Times New Roman" w:cs="Times New Roman"/>
                <w:sz w:val="20"/>
                <w:szCs w:val="20"/>
                <w:lang w:eastAsia="ru-RU"/>
              </w:rPr>
              <w:t>       (ініціали і прізвище)</w:t>
            </w:r>
          </w:p>
        </w:tc>
      </w:tr>
      <w:tr w:rsidR="00675C12" w:rsidRPr="00675C12" w:rsidTr="00375966">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4620" w:type="dxa"/>
            <w:gridSpan w:val="2"/>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150" w:after="150" w:line="240" w:lineRule="auto"/>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t>                _________________ </w:t>
            </w:r>
            <w:r w:rsidRPr="00675C12">
              <w:rPr>
                <w:rFonts w:ascii="Times New Roman" w:eastAsia="Times New Roman" w:hAnsi="Times New Roman" w:cs="Times New Roman"/>
                <w:sz w:val="24"/>
                <w:szCs w:val="24"/>
                <w:lang w:eastAsia="ru-RU"/>
              </w:rPr>
              <w:br/>
              <w:t>М.П.</w:t>
            </w:r>
            <w:r w:rsidRPr="00675C12">
              <w:rPr>
                <w:rFonts w:ascii="Times New Roman" w:eastAsia="Times New Roman" w:hAnsi="Times New Roman" w:cs="Times New Roman"/>
                <w:sz w:val="20"/>
                <w:szCs w:val="20"/>
                <w:lang w:eastAsia="ru-RU"/>
              </w:rPr>
              <w:t>               (число, місяць, рік)</w:t>
            </w:r>
          </w:p>
        </w:tc>
        <w:tc>
          <w:tcPr>
            <w:tcW w:w="4800" w:type="dxa"/>
            <w:gridSpan w:val="4"/>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after="0" w:line="240" w:lineRule="auto"/>
              <w:rPr>
                <w:rFonts w:ascii="Times New Roman" w:eastAsia="Times New Roman" w:hAnsi="Times New Roman" w:cs="Times New Roman"/>
                <w:sz w:val="24"/>
                <w:szCs w:val="24"/>
                <w:lang w:eastAsia="ru-RU"/>
              </w:rPr>
            </w:pPr>
          </w:p>
        </w:tc>
      </w:tr>
    </w:tbl>
    <w:p w:rsidR="00375966" w:rsidRPr="00675C12" w:rsidRDefault="00375966" w:rsidP="00375966">
      <w:pPr>
        <w:shd w:val="clear" w:color="auto" w:fill="FFFFFF"/>
        <w:spacing w:before="150" w:after="150" w:line="240" w:lineRule="auto"/>
        <w:rPr>
          <w:rFonts w:ascii="Times New Roman" w:eastAsia="Times New Roman" w:hAnsi="Times New Roman" w:cs="Times New Roman"/>
          <w:sz w:val="24"/>
          <w:szCs w:val="24"/>
          <w:lang w:eastAsia="ru-RU"/>
        </w:rPr>
      </w:pPr>
      <w:bookmarkStart w:id="313" w:name="n461"/>
      <w:bookmarkEnd w:id="313"/>
      <w:r w:rsidRPr="00675C12">
        <w:rPr>
          <w:rFonts w:ascii="Times New Roman" w:eastAsia="Times New Roman" w:hAnsi="Times New Roman" w:cs="Times New Roman"/>
          <w:sz w:val="24"/>
          <w:szCs w:val="24"/>
          <w:lang w:eastAsia="ru-RU"/>
        </w:rPr>
        <w:t>__________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sz w:val="20"/>
          <w:szCs w:val="20"/>
          <w:lang w:eastAsia="ru-RU"/>
        </w:rPr>
        <w:t>* Форма плану використання бюджетних коштів заповнюється за повною </w:t>
      </w:r>
      <w:hyperlink r:id="rId306" w:anchor="n23" w:tgtFrame="_blank" w:history="1">
        <w:r w:rsidRPr="00675C12">
          <w:rPr>
            <w:rFonts w:ascii="Times New Roman" w:eastAsia="Times New Roman" w:hAnsi="Times New Roman" w:cs="Times New Roman"/>
            <w:sz w:val="20"/>
            <w:szCs w:val="20"/>
            <w:u w:val="single"/>
            <w:lang w:eastAsia="ru-RU"/>
          </w:rPr>
          <w:t>економічною класифікацією видатків</w:t>
        </w:r>
      </w:hyperlink>
      <w:hyperlink r:id="rId307" w:anchor="n23" w:tgtFrame="_blank" w:history="1">
        <w:r w:rsidRPr="00675C12">
          <w:rPr>
            <w:rFonts w:ascii="Times New Roman" w:eastAsia="Times New Roman" w:hAnsi="Times New Roman" w:cs="Times New Roman"/>
            <w:sz w:val="20"/>
            <w:szCs w:val="20"/>
            <w:u w:val="single"/>
            <w:lang w:eastAsia="ru-RU"/>
          </w:rPr>
          <w:t>бюджету та класифікацією кредитування бюджету</w:t>
        </w:r>
      </w:hyperlink>
      <w:r w:rsidRPr="00675C12">
        <w:rPr>
          <w:rFonts w:ascii="Times New Roman" w:eastAsia="Times New Roman" w:hAnsi="Times New Roman" w:cs="Times New Roman"/>
          <w:sz w:val="20"/>
          <w:szCs w:val="20"/>
          <w:lang w:eastAsia="ru-RU"/>
        </w:rPr>
        <w:t> без зазначення цифрових кодів, у разі потреби може бути доповнена іншими показниками</w:t>
      </w:r>
    </w:p>
    <w:tbl>
      <w:tblPr>
        <w:tblW w:w="5000" w:type="pct"/>
        <w:tblCellMar>
          <w:left w:w="0" w:type="dxa"/>
          <w:right w:w="0" w:type="dxa"/>
        </w:tblCellMar>
        <w:tblLook w:val="04A0" w:firstRow="1" w:lastRow="0" w:firstColumn="1" w:lastColumn="0" w:noHBand="0" w:noVBand="1"/>
      </w:tblPr>
      <w:tblGrid>
        <w:gridCol w:w="4165"/>
        <w:gridCol w:w="5752"/>
      </w:tblGrid>
      <w:tr w:rsidR="00675C12" w:rsidRPr="00675C12" w:rsidTr="00375966">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150" w:line="240" w:lineRule="auto"/>
              <w:jc w:val="center"/>
              <w:rPr>
                <w:rFonts w:ascii="Times New Roman" w:eastAsia="Times New Roman" w:hAnsi="Times New Roman" w:cs="Times New Roman"/>
                <w:sz w:val="24"/>
                <w:szCs w:val="24"/>
                <w:lang w:eastAsia="ru-RU"/>
              </w:rPr>
            </w:pPr>
            <w:bookmarkStart w:id="314" w:name="n462"/>
            <w:bookmarkEnd w:id="314"/>
            <w:r w:rsidRPr="00675C12">
              <w:rPr>
                <w:rFonts w:ascii="Times New Roman" w:eastAsia="Times New Roman" w:hAnsi="Times New Roman" w:cs="Times New Roman"/>
                <w:b/>
                <w:bCs/>
                <w:sz w:val="24"/>
                <w:szCs w:val="24"/>
                <w:lang w:eastAsia="ru-RU"/>
              </w:rPr>
              <w:t>Директор Департаменту</w:t>
            </w:r>
            <w:r w:rsidRPr="00675C12">
              <w:rPr>
                <w:rFonts w:ascii="Times New Roman" w:eastAsia="Times New Roman" w:hAnsi="Times New Roman" w:cs="Times New Roman"/>
                <w:sz w:val="24"/>
                <w:szCs w:val="24"/>
                <w:lang w:eastAsia="ru-RU"/>
              </w:rPr>
              <w:t> </w:t>
            </w: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державного бюджету</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375966" w:rsidRPr="00675C12" w:rsidRDefault="00375966" w:rsidP="00375966">
            <w:pPr>
              <w:spacing w:before="300" w:after="0" w:line="240" w:lineRule="auto"/>
              <w:jc w:val="right"/>
              <w:rPr>
                <w:rFonts w:ascii="Times New Roman" w:eastAsia="Times New Roman" w:hAnsi="Times New Roman" w:cs="Times New Roman"/>
                <w:sz w:val="24"/>
                <w:szCs w:val="24"/>
                <w:lang w:eastAsia="ru-RU"/>
              </w:rPr>
            </w:pPr>
            <w:r w:rsidRPr="00675C12">
              <w:rPr>
                <w:rFonts w:ascii="Times New Roman" w:eastAsia="Times New Roman" w:hAnsi="Times New Roman" w:cs="Times New Roman"/>
                <w:sz w:val="24"/>
                <w:szCs w:val="24"/>
                <w:lang w:eastAsia="ru-RU"/>
              </w:rPr>
              <w:br/>
            </w:r>
            <w:r w:rsidRPr="00675C12">
              <w:rPr>
                <w:rFonts w:ascii="Times New Roman" w:eastAsia="Times New Roman" w:hAnsi="Times New Roman" w:cs="Times New Roman"/>
                <w:b/>
                <w:bCs/>
                <w:sz w:val="24"/>
                <w:szCs w:val="24"/>
                <w:lang w:eastAsia="ru-RU"/>
              </w:rPr>
              <w:t>В.П. Лозицький</w:t>
            </w:r>
          </w:p>
        </w:tc>
      </w:tr>
    </w:tbl>
    <w:p w:rsidR="00375966" w:rsidRPr="00675C12" w:rsidRDefault="00375966" w:rsidP="00375966">
      <w:pPr>
        <w:shd w:val="clear" w:color="auto" w:fill="FFFFFF"/>
        <w:spacing w:after="150" w:line="240" w:lineRule="auto"/>
        <w:ind w:firstLine="450"/>
        <w:jc w:val="both"/>
        <w:rPr>
          <w:rFonts w:ascii="Times New Roman" w:eastAsia="Times New Roman" w:hAnsi="Times New Roman" w:cs="Times New Roman"/>
          <w:sz w:val="24"/>
          <w:szCs w:val="24"/>
          <w:lang w:eastAsia="ru-RU"/>
        </w:rPr>
      </w:pPr>
      <w:bookmarkStart w:id="315" w:name="n463"/>
      <w:bookmarkEnd w:id="315"/>
      <w:r w:rsidRPr="00675C12">
        <w:rPr>
          <w:rFonts w:ascii="Times New Roman" w:eastAsia="Times New Roman" w:hAnsi="Times New Roman" w:cs="Times New Roman"/>
          <w:i/>
          <w:iCs/>
          <w:sz w:val="24"/>
          <w:szCs w:val="24"/>
          <w:lang w:eastAsia="ru-RU"/>
        </w:rPr>
        <w:t>{Наказ доповнено зведеним планом згідно з Наказом Міністерства фінансів України </w:t>
      </w:r>
      <w:hyperlink r:id="rId308" w:tgtFrame="_blank" w:history="1">
        <w:r w:rsidRPr="00675C12">
          <w:rPr>
            <w:rFonts w:ascii="Times New Roman" w:eastAsia="Times New Roman" w:hAnsi="Times New Roman" w:cs="Times New Roman"/>
            <w:i/>
            <w:iCs/>
            <w:sz w:val="24"/>
            <w:szCs w:val="24"/>
            <w:u w:val="single"/>
            <w:lang w:eastAsia="ru-RU"/>
          </w:rPr>
          <w:t>№ 86 від 03.02.2005</w:t>
        </w:r>
      </w:hyperlink>
      <w:r w:rsidRPr="00675C12">
        <w:rPr>
          <w:rFonts w:ascii="Times New Roman" w:eastAsia="Times New Roman" w:hAnsi="Times New Roman" w:cs="Times New Roman"/>
          <w:i/>
          <w:iCs/>
          <w:sz w:val="24"/>
          <w:szCs w:val="24"/>
          <w:lang w:eastAsia="ru-RU"/>
        </w:rPr>
        <w:t>, план із змінами, внесеними згідно з Наказом Міністерства фінансів України </w:t>
      </w:r>
      <w:hyperlink r:id="rId309" w:tgtFrame="_blank" w:history="1">
        <w:r w:rsidRPr="00675C12">
          <w:rPr>
            <w:rFonts w:ascii="Times New Roman" w:eastAsia="Times New Roman" w:hAnsi="Times New Roman" w:cs="Times New Roman"/>
            <w:i/>
            <w:iCs/>
            <w:sz w:val="24"/>
            <w:szCs w:val="24"/>
            <w:u w:val="single"/>
            <w:lang w:eastAsia="ru-RU"/>
          </w:rPr>
          <w:t>№ 1512 від 24.12.2009</w:t>
        </w:r>
      </w:hyperlink>
      <w:r w:rsidRPr="00675C12">
        <w:rPr>
          <w:rFonts w:ascii="Times New Roman" w:eastAsia="Times New Roman" w:hAnsi="Times New Roman" w:cs="Times New Roman"/>
          <w:i/>
          <w:iCs/>
          <w:sz w:val="24"/>
          <w:szCs w:val="24"/>
          <w:lang w:eastAsia="ru-RU"/>
        </w:rPr>
        <w:t>, у редакції Наказу Міністерства фінансів України </w:t>
      </w:r>
      <w:hyperlink r:id="rId310" w:tgtFrame="_blank" w:history="1">
        <w:r w:rsidRPr="00675C12">
          <w:rPr>
            <w:rFonts w:ascii="Times New Roman" w:eastAsia="Times New Roman" w:hAnsi="Times New Roman" w:cs="Times New Roman"/>
            <w:i/>
            <w:iCs/>
            <w:sz w:val="24"/>
            <w:szCs w:val="24"/>
            <w:u w:val="single"/>
            <w:lang w:eastAsia="ru-RU"/>
          </w:rPr>
          <w:t>№ 1220 від 26.11.2012</w:t>
        </w:r>
      </w:hyperlink>
      <w:r w:rsidRPr="00675C12">
        <w:rPr>
          <w:rFonts w:ascii="Times New Roman" w:eastAsia="Times New Roman" w:hAnsi="Times New Roman" w:cs="Times New Roman"/>
          <w:i/>
          <w:iCs/>
          <w:sz w:val="24"/>
          <w:szCs w:val="24"/>
          <w:lang w:eastAsia="ru-RU"/>
        </w:rPr>
        <w:t>; із змінами, внесеними згідно з Наказами Міністерства фінансів </w:t>
      </w:r>
      <w:hyperlink r:id="rId311" w:anchor="n23" w:tgtFrame="_blank" w:history="1">
        <w:r w:rsidRPr="00675C12">
          <w:rPr>
            <w:rFonts w:ascii="Times New Roman" w:eastAsia="Times New Roman" w:hAnsi="Times New Roman" w:cs="Times New Roman"/>
            <w:i/>
            <w:iCs/>
            <w:sz w:val="24"/>
            <w:szCs w:val="24"/>
            <w:u w:val="single"/>
            <w:lang w:eastAsia="ru-RU"/>
          </w:rPr>
          <w:t>№ 398 від 18.03.2013</w:t>
        </w:r>
      </w:hyperlink>
      <w:r w:rsidRPr="00675C12">
        <w:rPr>
          <w:rFonts w:ascii="Times New Roman" w:eastAsia="Times New Roman" w:hAnsi="Times New Roman" w:cs="Times New Roman"/>
          <w:i/>
          <w:iCs/>
          <w:sz w:val="24"/>
          <w:szCs w:val="24"/>
          <w:lang w:eastAsia="ru-RU"/>
        </w:rPr>
        <w:t>, </w:t>
      </w:r>
      <w:hyperlink r:id="rId312" w:anchor="n7" w:tgtFrame="_blank" w:history="1">
        <w:r w:rsidRPr="00675C12">
          <w:rPr>
            <w:rFonts w:ascii="Times New Roman" w:eastAsia="Times New Roman" w:hAnsi="Times New Roman" w:cs="Times New Roman"/>
            <w:i/>
            <w:iCs/>
            <w:sz w:val="24"/>
            <w:szCs w:val="24"/>
            <w:u w:val="single"/>
            <w:lang w:eastAsia="ru-RU"/>
          </w:rPr>
          <w:t>№ 1118 від 04.12.2015</w:t>
        </w:r>
      </w:hyperlink>
      <w:r w:rsidRPr="00675C12">
        <w:rPr>
          <w:rFonts w:ascii="Times New Roman" w:eastAsia="Times New Roman" w:hAnsi="Times New Roman" w:cs="Times New Roman"/>
          <w:i/>
          <w:iCs/>
          <w:sz w:val="24"/>
          <w:szCs w:val="24"/>
          <w:lang w:eastAsia="ru-RU"/>
        </w:rPr>
        <w:t>, </w:t>
      </w:r>
      <w:hyperlink r:id="rId313" w:anchor="n10" w:tgtFrame="_blank" w:history="1">
        <w:r w:rsidRPr="00675C12">
          <w:rPr>
            <w:rFonts w:ascii="Times New Roman" w:eastAsia="Times New Roman" w:hAnsi="Times New Roman" w:cs="Times New Roman"/>
            <w:i/>
            <w:iCs/>
            <w:sz w:val="24"/>
            <w:szCs w:val="24"/>
            <w:u w:val="single"/>
            <w:lang w:eastAsia="ru-RU"/>
          </w:rPr>
          <w:t>№ 558 від 07.06.2017</w:t>
        </w:r>
      </w:hyperlink>
      <w:r w:rsidRPr="00675C12">
        <w:rPr>
          <w:rFonts w:ascii="Times New Roman" w:eastAsia="Times New Roman" w:hAnsi="Times New Roman" w:cs="Times New Roman"/>
          <w:i/>
          <w:iCs/>
          <w:sz w:val="24"/>
          <w:szCs w:val="24"/>
          <w:lang w:eastAsia="ru-RU"/>
        </w:rPr>
        <w:t>}</w:t>
      </w:r>
    </w:p>
    <w:p w:rsidR="00375966" w:rsidRPr="00675C12" w:rsidRDefault="00375966" w:rsidP="00DF2AF3">
      <w:pPr>
        <w:spacing w:after="0" w:line="240" w:lineRule="auto"/>
        <w:ind w:firstLine="709"/>
        <w:jc w:val="both"/>
        <w:rPr>
          <w:rFonts w:ascii="Times New Roman" w:hAnsi="Times New Roman" w:cs="Times New Roman"/>
          <w:sz w:val="28"/>
          <w:szCs w:val="28"/>
        </w:rPr>
      </w:pPr>
    </w:p>
    <w:sectPr w:rsidR="00375966" w:rsidRPr="00675C12" w:rsidSect="00A65F06">
      <w:headerReference w:type="default" r:id="rId314"/>
      <w:pgSz w:w="11906" w:h="16838"/>
      <w:pgMar w:top="426" w:right="707"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6A0" w:rsidRDefault="00FD36A0" w:rsidP="0039506A">
      <w:pPr>
        <w:spacing w:after="0" w:line="240" w:lineRule="auto"/>
      </w:pPr>
      <w:r>
        <w:separator/>
      </w:r>
    </w:p>
  </w:endnote>
  <w:endnote w:type="continuationSeparator" w:id="0">
    <w:p w:rsidR="00FD36A0" w:rsidRDefault="00FD36A0" w:rsidP="0039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6A0" w:rsidRDefault="00FD36A0" w:rsidP="0039506A">
      <w:pPr>
        <w:spacing w:after="0" w:line="240" w:lineRule="auto"/>
      </w:pPr>
      <w:r>
        <w:separator/>
      </w:r>
    </w:p>
  </w:footnote>
  <w:footnote w:type="continuationSeparator" w:id="0">
    <w:p w:rsidR="00FD36A0" w:rsidRDefault="00FD36A0" w:rsidP="003950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6A0" w:rsidRDefault="00FD36A0">
    <w:pPr>
      <w:pStyle w:val="a3"/>
      <w:jc w:val="center"/>
    </w:pPr>
  </w:p>
  <w:p w:rsidR="00FD36A0" w:rsidRDefault="00FD36A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AF3"/>
    <w:rsid w:val="00051A0F"/>
    <w:rsid w:val="000C1385"/>
    <w:rsid w:val="000D6F27"/>
    <w:rsid w:val="0010304D"/>
    <w:rsid w:val="00131B25"/>
    <w:rsid w:val="00131BF5"/>
    <w:rsid w:val="001F233E"/>
    <w:rsid w:val="00201F3D"/>
    <w:rsid w:val="002219FE"/>
    <w:rsid w:val="003512BA"/>
    <w:rsid w:val="00364486"/>
    <w:rsid w:val="00375966"/>
    <w:rsid w:val="0039506A"/>
    <w:rsid w:val="004227E1"/>
    <w:rsid w:val="00451C38"/>
    <w:rsid w:val="004872B8"/>
    <w:rsid w:val="004D0279"/>
    <w:rsid w:val="00513B1B"/>
    <w:rsid w:val="00542ECE"/>
    <w:rsid w:val="0056503B"/>
    <w:rsid w:val="005865B3"/>
    <w:rsid w:val="005A758F"/>
    <w:rsid w:val="005D6FEB"/>
    <w:rsid w:val="005F4E08"/>
    <w:rsid w:val="00620AA9"/>
    <w:rsid w:val="00624B5C"/>
    <w:rsid w:val="0065492A"/>
    <w:rsid w:val="00675C12"/>
    <w:rsid w:val="00681E36"/>
    <w:rsid w:val="006B3039"/>
    <w:rsid w:val="006F141D"/>
    <w:rsid w:val="0076379F"/>
    <w:rsid w:val="007C0F3E"/>
    <w:rsid w:val="0080056D"/>
    <w:rsid w:val="00811ECF"/>
    <w:rsid w:val="00814736"/>
    <w:rsid w:val="0084029A"/>
    <w:rsid w:val="0088072B"/>
    <w:rsid w:val="008B32BD"/>
    <w:rsid w:val="009419AE"/>
    <w:rsid w:val="00983084"/>
    <w:rsid w:val="0099147C"/>
    <w:rsid w:val="009F240C"/>
    <w:rsid w:val="00A104D7"/>
    <w:rsid w:val="00A20BB9"/>
    <w:rsid w:val="00A20FAE"/>
    <w:rsid w:val="00A57356"/>
    <w:rsid w:val="00A65F06"/>
    <w:rsid w:val="00A75285"/>
    <w:rsid w:val="00AB528A"/>
    <w:rsid w:val="00AF7F4A"/>
    <w:rsid w:val="00B6540F"/>
    <w:rsid w:val="00C41523"/>
    <w:rsid w:val="00CE138D"/>
    <w:rsid w:val="00CE7B54"/>
    <w:rsid w:val="00D03E73"/>
    <w:rsid w:val="00D4711A"/>
    <w:rsid w:val="00D52357"/>
    <w:rsid w:val="00DA13D2"/>
    <w:rsid w:val="00DE160A"/>
    <w:rsid w:val="00DF2AF3"/>
    <w:rsid w:val="00E444D1"/>
    <w:rsid w:val="00E54565"/>
    <w:rsid w:val="00EB41F4"/>
    <w:rsid w:val="00F44890"/>
    <w:rsid w:val="00FC3423"/>
    <w:rsid w:val="00FD3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5:chartTrackingRefBased/>
  <w15:docId w15:val="{70DA1A49-9CEB-48D2-95C2-BF1A3433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506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506A"/>
  </w:style>
  <w:style w:type="paragraph" w:styleId="a5">
    <w:name w:val="footer"/>
    <w:basedOn w:val="a"/>
    <w:link w:val="a6"/>
    <w:uiPriority w:val="99"/>
    <w:unhideWhenUsed/>
    <w:rsid w:val="003950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9506A"/>
  </w:style>
  <w:style w:type="paragraph" w:styleId="a7">
    <w:name w:val="Balloon Text"/>
    <w:basedOn w:val="a"/>
    <w:link w:val="a8"/>
    <w:uiPriority w:val="99"/>
    <w:semiHidden/>
    <w:unhideWhenUsed/>
    <w:rsid w:val="003950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9506A"/>
    <w:rPr>
      <w:rFonts w:ascii="Segoe UI" w:hAnsi="Segoe UI" w:cs="Segoe UI"/>
      <w:sz w:val="18"/>
      <w:szCs w:val="18"/>
    </w:rPr>
  </w:style>
  <w:style w:type="numbering" w:customStyle="1" w:styleId="1">
    <w:name w:val="Нет списка1"/>
    <w:next w:val="a2"/>
    <w:uiPriority w:val="99"/>
    <w:semiHidden/>
    <w:unhideWhenUsed/>
    <w:rsid w:val="00375966"/>
  </w:style>
  <w:style w:type="paragraph" w:customStyle="1" w:styleId="rvps14">
    <w:name w:val="rvps14"/>
    <w:basedOn w:val="a"/>
    <w:rsid w:val="00375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75966"/>
    <w:rPr>
      <w:color w:val="0000FF"/>
      <w:u w:val="single"/>
    </w:rPr>
  </w:style>
  <w:style w:type="character" w:styleId="aa">
    <w:name w:val="FollowedHyperlink"/>
    <w:basedOn w:val="a0"/>
    <w:uiPriority w:val="99"/>
    <w:semiHidden/>
    <w:unhideWhenUsed/>
    <w:rsid w:val="00375966"/>
    <w:rPr>
      <w:color w:val="800080"/>
      <w:u w:val="single"/>
    </w:rPr>
  </w:style>
  <w:style w:type="character" w:customStyle="1" w:styleId="rvts82">
    <w:name w:val="rvts82"/>
    <w:basedOn w:val="a0"/>
    <w:rsid w:val="00375966"/>
  </w:style>
  <w:style w:type="paragraph" w:customStyle="1" w:styleId="rvps7">
    <w:name w:val="rvps7"/>
    <w:basedOn w:val="a"/>
    <w:rsid w:val="00375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375966"/>
  </w:style>
  <w:style w:type="paragraph" w:customStyle="1" w:styleId="rvps11">
    <w:name w:val="rvps11"/>
    <w:basedOn w:val="a"/>
    <w:rsid w:val="00375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375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4">
    <w:name w:val="rvts94"/>
    <w:basedOn w:val="a0"/>
    <w:rsid w:val="00375966"/>
  </w:style>
  <w:style w:type="paragraph" w:customStyle="1" w:styleId="rvps2">
    <w:name w:val="rvps2"/>
    <w:basedOn w:val="a"/>
    <w:rsid w:val="00375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0">
    <w:name w:val="rvts90"/>
    <w:basedOn w:val="a0"/>
    <w:rsid w:val="00375966"/>
  </w:style>
  <w:style w:type="character" w:customStyle="1" w:styleId="rvts92">
    <w:name w:val="rvts92"/>
    <w:basedOn w:val="a0"/>
    <w:rsid w:val="00375966"/>
  </w:style>
  <w:style w:type="character" w:customStyle="1" w:styleId="rvts46">
    <w:name w:val="rvts46"/>
    <w:basedOn w:val="a0"/>
    <w:rsid w:val="00375966"/>
  </w:style>
  <w:style w:type="paragraph" w:styleId="ab">
    <w:name w:val="Normal (Web)"/>
    <w:basedOn w:val="a"/>
    <w:uiPriority w:val="99"/>
    <w:semiHidden/>
    <w:unhideWhenUsed/>
    <w:rsid w:val="00375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8">
    <w:name w:val="rvts58"/>
    <w:basedOn w:val="a0"/>
    <w:rsid w:val="00375966"/>
  </w:style>
  <w:style w:type="character" w:customStyle="1" w:styleId="rvts11">
    <w:name w:val="rvts11"/>
    <w:basedOn w:val="a0"/>
    <w:rsid w:val="00375966"/>
  </w:style>
  <w:style w:type="character" w:customStyle="1" w:styleId="rvts84">
    <w:name w:val="rvts84"/>
    <w:basedOn w:val="a0"/>
    <w:rsid w:val="00375966"/>
  </w:style>
  <w:style w:type="character" w:customStyle="1" w:styleId="rvts88">
    <w:name w:val="rvts88"/>
    <w:basedOn w:val="a0"/>
    <w:rsid w:val="00375966"/>
  </w:style>
  <w:style w:type="character" w:customStyle="1" w:styleId="rvts9">
    <w:name w:val="rvts9"/>
    <w:basedOn w:val="a0"/>
    <w:rsid w:val="00375966"/>
  </w:style>
  <w:style w:type="character" w:customStyle="1" w:styleId="rvts37">
    <w:name w:val="rvts37"/>
    <w:basedOn w:val="a0"/>
    <w:rsid w:val="00375966"/>
  </w:style>
  <w:style w:type="character" w:customStyle="1" w:styleId="rvts48">
    <w:name w:val="rvts48"/>
    <w:basedOn w:val="a0"/>
    <w:rsid w:val="00375966"/>
  </w:style>
  <w:style w:type="paragraph" w:customStyle="1" w:styleId="rvps6">
    <w:name w:val="rvps6"/>
    <w:basedOn w:val="a"/>
    <w:rsid w:val="00375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4">
    <w:name w:val="rvps4"/>
    <w:basedOn w:val="a"/>
    <w:rsid w:val="00375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375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375966"/>
  </w:style>
  <w:style w:type="paragraph" w:customStyle="1" w:styleId="rvps13">
    <w:name w:val="rvps13"/>
    <w:basedOn w:val="a"/>
    <w:rsid w:val="003759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175183">
      <w:bodyDiv w:val="1"/>
      <w:marLeft w:val="0"/>
      <w:marRight w:val="0"/>
      <w:marTop w:val="0"/>
      <w:marBottom w:val="0"/>
      <w:divBdr>
        <w:top w:val="none" w:sz="0" w:space="0" w:color="auto"/>
        <w:left w:val="none" w:sz="0" w:space="0" w:color="auto"/>
        <w:bottom w:val="none" w:sz="0" w:space="0" w:color="auto"/>
        <w:right w:val="none" w:sz="0" w:space="0" w:color="auto"/>
      </w:divBdr>
      <w:divsChild>
        <w:div w:id="1647851590">
          <w:marLeft w:val="0"/>
          <w:marRight w:val="0"/>
          <w:marTop w:val="0"/>
          <w:marBottom w:val="150"/>
          <w:divBdr>
            <w:top w:val="none" w:sz="0" w:space="0" w:color="auto"/>
            <w:left w:val="none" w:sz="0" w:space="0" w:color="auto"/>
            <w:bottom w:val="none" w:sz="0" w:space="0" w:color="auto"/>
            <w:right w:val="none" w:sz="0" w:space="0" w:color="auto"/>
          </w:divBdr>
        </w:div>
        <w:div w:id="1117871588">
          <w:marLeft w:val="0"/>
          <w:marRight w:val="0"/>
          <w:marTop w:val="0"/>
          <w:marBottom w:val="150"/>
          <w:divBdr>
            <w:top w:val="none" w:sz="0" w:space="0" w:color="auto"/>
            <w:left w:val="none" w:sz="0" w:space="0" w:color="auto"/>
            <w:bottom w:val="none" w:sz="0" w:space="0" w:color="auto"/>
            <w:right w:val="none" w:sz="0" w:space="0" w:color="auto"/>
          </w:divBdr>
        </w:div>
        <w:div w:id="616453644">
          <w:marLeft w:val="0"/>
          <w:marRight w:val="0"/>
          <w:marTop w:val="0"/>
          <w:marBottom w:val="150"/>
          <w:divBdr>
            <w:top w:val="none" w:sz="0" w:space="0" w:color="auto"/>
            <w:left w:val="none" w:sz="0" w:space="0" w:color="auto"/>
            <w:bottom w:val="none" w:sz="0" w:space="0" w:color="auto"/>
            <w:right w:val="none" w:sz="0" w:space="0" w:color="auto"/>
          </w:divBdr>
        </w:div>
        <w:div w:id="338460514">
          <w:marLeft w:val="0"/>
          <w:marRight w:val="0"/>
          <w:marTop w:val="0"/>
          <w:marBottom w:val="150"/>
          <w:divBdr>
            <w:top w:val="none" w:sz="0" w:space="0" w:color="auto"/>
            <w:left w:val="none" w:sz="0" w:space="0" w:color="auto"/>
            <w:bottom w:val="none" w:sz="0" w:space="0" w:color="auto"/>
            <w:right w:val="none" w:sz="0" w:space="0" w:color="auto"/>
          </w:divBdr>
        </w:div>
        <w:div w:id="1207059361">
          <w:marLeft w:val="0"/>
          <w:marRight w:val="0"/>
          <w:marTop w:val="0"/>
          <w:marBottom w:val="150"/>
          <w:divBdr>
            <w:top w:val="none" w:sz="0" w:space="0" w:color="auto"/>
            <w:left w:val="none" w:sz="0" w:space="0" w:color="auto"/>
            <w:bottom w:val="none" w:sz="0" w:space="0" w:color="auto"/>
            <w:right w:val="none" w:sz="0" w:space="0" w:color="auto"/>
          </w:divBdr>
        </w:div>
        <w:div w:id="1340883910">
          <w:marLeft w:val="0"/>
          <w:marRight w:val="0"/>
          <w:marTop w:val="0"/>
          <w:marBottom w:val="150"/>
          <w:divBdr>
            <w:top w:val="none" w:sz="0" w:space="0" w:color="auto"/>
            <w:left w:val="none" w:sz="0" w:space="0" w:color="auto"/>
            <w:bottom w:val="none" w:sz="0" w:space="0" w:color="auto"/>
            <w:right w:val="none" w:sz="0" w:space="0" w:color="auto"/>
          </w:divBdr>
        </w:div>
        <w:div w:id="251815920">
          <w:marLeft w:val="0"/>
          <w:marRight w:val="0"/>
          <w:marTop w:val="0"/>
          <w:marBottom w:val="150"/>
          <w:divBdr>
            <w:top w:val="none" w:sz="0" w:space="0" w:color="auto"/>
            <w:left w:val="none" w:sz="0" w:space="0" w:color="auto"/>
            <w:bottom w:val="none" w:sz="0" w:space="0" w:color="auto"/>
            <w:right w:val="none" w:sz="0" w:space="0" w:color="auto"/>
          </w:divBdr>
        </w:div>
        <w:div w:id="495612671">
          <w:marLeft w:val="0"/>
          <w:marRight w:val="0"/>
          <w:marTop w:val="0"/>
          <w:marBottom w:val="150"/>
          <w:divBdr>
            <w:top w:val="none" w:sz="0" w:space="0" w:color="auto"/>
            <w:left w:val="none" w:sz="0" w:space="0" w:color="auto"/>
            <w:bottom w:val="none" w:sz="0" w:space="0" w:color="auto"/>
            <w:right w:val="none" w:sz="0" w:space="0" w:color="auto"/>
          </w:divBdr>
        </w:div>
        <w:div w:id="817768498">
          <w:marLeft w:val="0"/>
          <w:marRight w:val="0"/>
          <w:marTop w:val="0"/>
          <w:marBottom w:val="150"/>
          <w:divBdr>
            <w:top w:val="none" w:sz="0" w:space="0" w:color="auto"/>
            <w:left w:val="none" w:sz="0" w:space="0" w:color="auto"/>
            <w:bottom w:val="none" w:sz="0" w:space="0" w:color="auto"/>
            <w:right w:val="none" w:sz="0" w:space="0" w:color="auto"/>
          </w:divBdr>
        </w:div>
        <w:div w:id="1153334293">
          <w:marLeft w:val="0"/>
          <w:marRight w:val="0"/>
          <w:marTop w:val="0"/>
          <w:marBottom w:val="150"/>
          <w:divBdr>
            <w:top w:val="none" w:sz="0" w:space="0" w:color="auto"/>
            <w:left w:val="none" w:sz="0" w:space="0" w:color="auto"/>
            <w:bottom w:val="none" w:sz="0" w:space="0" w:color="auto"/>
            <w:right w:val="none" w:sz="0" w:space="0" w:color="auto"/>
          </w:divBdr>
        </w:div>
        <w:div w:id="770049499">
          <w:marLeft w:val="0"/>
          <w:marRight w:val="0"/>
          <w:marTop w:val="0"/>
          <w:marBottom w:val="150"/>
          <w:divBdr>
            <w:top w:val="none" w:sz="0" w:space="0" w:color="auto"/>
            <w:left w:val="none" w:sz="0" w:space="0" w:color="auto"/>
            <w:bottom w:val="none" w:sz="0" w:space="0" w:color="auto"/>
            <w:right w:val="none" w:sz="0" w:space="0" w:color="auto"/>
          </w:divBdr>
        </w:div>
        <w:div w:id="2052028419">
          <w:marLeft w:val="0"/>
          <w:marRight w:val="0"/>
          <w:marTop w:val="0"/>
          <w:marBottom w:val="150"/>
          <w:divBdr>
            <w:top w:val="none" w:sz="0" w:space="0" w:color="auto"/>
            <w:left w:val="none" w:sz="0" w:space="0" w:color="auto"/>
            <w:bottom w:val="none" w:sz="0" w:space="0" w:color="auto"/>
            <w:right w:val="none" w:sz="0" w:space="0" w:color="auto"/>
          </w:divBdr>
        </w:div>
        <w:div w:id="790902177">
          <w:marLeft w:val="0"/>
          <w:marRight w:val="0"/>
          <w:marTop w:val="0"/>
          <w:marBottom w:val="150"/>
          <w:divBdr>
            <w:top w:val="none" w:sz="0" w:space="0" w:color="auto"/>
            <w:left w:val="none" w:sz="0" w:space="0" w:color="auto"/>
            <w:bottom w:val="none" w:sz="0" w:space="0" w:color="auto"/>
            <w:right w:val="none" w:sz="0" w:space="0" w:color="auto"/>
          </w:divBdr>
        </w:div>
        <w:div w:id="1235428484">
          <w:marLeft w:val="0"/>
          <w:marRight w:val="0"/>
          <w:marTop w:val="0"/>
          <w:marBottom w:val="150"/>
          <w:divBdr>
            <w:top w:val="none" w:sz="0" w:space="0" w:color="auto"/>
            <w:left w:val="none" w:sz="0" w:space="0" w:color="auto"/>
            <w:bottom w:val="none" w:sz="0" w:space="0" w:color="auto"/>
            <w:right w:val="none" w:sz="0" w:space="0" w:color="auto"/>
          </w:divBdr>
        </w:div>
        <w:div w:id="754547347">
          <w:marLeft w:val="0"/>
          <w:marRight w:val="0"/>
          <w:marTop w:val="0"/>
          <w:marBottom w:val="150"/>
          <w:divBdr>
            <w:top w:val="none" w:sz="0" w:space="0" w:color="auto"/>
            <w:left w:val="none" w:sz="0" w:space="0" w:color="auto"/>
            <w:bottom w:val="none" w:sz="0" w:space="0" w:color="auto"/>
            <w:right w:val="none" w:sz="0" w:space="0" w:color="auto"/>
          </w:divBdr>
        </w:div>
        <w:div w:id="218051207">
          <w:marLeft w:val="0"/>
          <w:marRight w:val="0"/>
          <w:marTop w:val="0"/>
          <w:marBottom w:val="150"/>
          <w:divBdr>
            <w:top w:val="none" w:sz="0" w:space="0" w:color="auto"/>
            <w:left w:val="none" w:sz="0" w:space="0" w:color="auto"/>
            <w:bottom w:val="none" w:sz="0" w:space="0" w:color="auto"/>
            <w:right w:val="none" w:sz="0" w:space="0" w:color="auto"/>
          </w:divBdr>
        </w:div>
        <w:div w:id="637229017">
          <w:marLeft w:val="0"/>
          <w:marRight w:val="0"/>
          <w:marTop w:val="0"/>
          <w:marBottom w:val="150"/>
          <w:divBdr>
            <w:top w:val="none" w:sz="0" w:space="0" w:color="auto"/>
            <w:left w:val="none" w:sz="0" w:space="0" w:color="auto"/>
            <w:bottom w:val="none" w:sz="0" w:space="0" w:color="auto"/>
            <w:right w:val="none" w:sz="0" w:space="0" w:color="auto"/>
          </w:divBdr>
        </w:div>
        <w:div w:id="166135167">
          <w:marLeft w:val="0"/>
          <w:marRight w:val="0"/>
          <w:marTop w:val="0"/>
          <w:marBottom w:val="150"/>
          <w:divBdr>
            <w:top w:val="none" w:sz="0" w:space="0" w:color="auto"/>
            <w:left w:val="none" w:sz="0" w:space="0" w:color="auto"/>
            <w:bottom w:val="none" w:sz="0" w:space="0" w:color="auto"/>
            <w:right w:val="none" w:sz="0" w:space="0" w:color="auto"/>
          </w:divBdr>
        </w:div>
        <w:div w:id="1187670039">
          <w:marLeft w:val="0"/>
          <w:marRight w:val="0"/>
          <w:marTop w:val="0"/>
          <w:marBottom w:val="150"/>
          <w:divBdr>
            <w:top w:val="none" w:sz="0" w:space="0" w:color="auto"/>
            <w:left w:val="none" w:sz="0" w:space="0" w:color="auto"/>
            <w:bottom w:val="none" w:sz="0" w:space="0" w:color="auto"/>
            <w:right w:val="none" w:sz="0" w:space="0" w:color="auto"/>
          </w:divBdr>
        </w:div>
        <w:div w:id="1305543758">
          <w:marLeft w:val="0"/>
          <w:marRight w:val="0"/>
          <w:marTop w:val="0"/>
          <w:marBottom w:val="150"/>
          <w:divBdr>
            <w:top w:val="none" w:sz="0" w:space="0" w:color="auto"/>
            <w:left w:val="none" w:sz="0" w:space="0" w:color="auto"/>
            <w:bottom w:val="none" w:sz="0" w:space="0" w:color="auto"/>
            <w:right w:val="none" w:sz="0" w:space="0" w:color="auto"/>
          </w:divBdr>
        </w:div>
        <w:div w:id="694575206">
          <w:marLeft w:val="0"/>
          <w:marRight w:val="0"/>
          <w:marTop w:val="0"/>
          <w:marBottom w:val="150"/>
          <w:divBdr>
            <w:top w:val="none" w:sz="0" w:space="0" w:color="auto"/>
            <w:left w:val="none" w:sz="0" w:space="0" w:color="auto"/>
            <w:bottom w:val="none" w:sz="0" w:space="0" w:color="auto"/>
            <w:right w:val="none" w:sz="0" w:space="0" w:color="auto"/>
          </w:divBdr>
        </w:div>
        <w:div w:id="1741320036">
          <w:marLeft w:val="0"/>
          <w:marRight w:val="0"/>
          <w:marTop w:val="0"/>
          <w:marBottom w:val="150"/>
          <w:divBdr>
            <w:top w:val="none" w:sz="0" w:space="0" w:color="auto"/>
            <w:left w:val="none" w:sz="0" w:space="0" w:color="auto"/>
            <w:bottom w:val="none" w:sz="0" w:space="0" w:color="auto"/>
            <w:right w:val="none" w:sz="0" w:space="0" w:color="auto"/>
          </w:divBdr>
        </w:div>
        <w:div w:id="2060739539">
          <w:marLeft w:val="0"/>
          <w:marRight w:val="0"/>
          <w:marTop w:val="0"/>
          <w:marBottom w:val="150"/>
          <w:divBdr>
            <w:top w:val="none" w:sz="0" w:space="0" w:color="auto"/>
            <w:left w:val="none" w:sz="0" w:space="0" w:color="auto"/>
            <w:bottom w:val="none" w:sz="0" w:space="0" w:color="auto"/>
            <w:right w:val="none" w:sz="0" w:space="0" w:color="auto"/>
          </w:divBdr>
        </w:div>
        <w:div w:id="804813088">
          <w:marLeft w:val="0"/>
          <w:marRight w:val="0"/>
          <w:marTop w:val="0"/>
          <w:marBottom w:val="150"/>
          <w:divBdr>
            <w:top w:val="none" w:sz="0" w:space="0" w:color="auto"/>
            <w:left w:val="none" w:sz="0" w:space="0" w:color="auto"/>
            <w:bottom w:val="none" w:sz="0" w:space="0" w:color="auto"/>
            <w:right w:val="none" w:sz="0" w:space="0" w:color="auto"/>
          </w:divBdr>
        </w:div>
        <w:div w:id="2063825651">
          <w:marLeft w:val="0"/>
          <w:marRight w:val="0"/>
          <w:marTop w:val="0"/>
          <w:marBottom w:val="150"/>
          <w:divBdr>
            <w:top w:val="none" w:sz="0" w:space="0" w:color="auto"/>
            <w:left w:val="none" w:sz="0" w:space="0" w:color="auto"/>
            <w:bottom w:val="none" w:sz="0" w:space="0" w:color="auto"/>
            <w:right w:val="none" w:sz="0" w:space="0" w:color="auto"/>
          </w:divBdr>
        </w:div>
        <w:div w:id="1115060801">
          <w:marLeft w:val="0"/>
          <w:marRight w:val="0"/>
          <w:marTop w:val="0"/>
          <w:marBottom w:val="150"/>
          <w:divBdr>
            <w:top w:val="none" w:sz="0" w:space="0" w:color="auto"/>
            <w:left w:val="none" w:sz="0" w:space="0" w:color="auto"/>
            <w:bottom w:val="none" w:sz="0" w:space="0" w:color="auto"/>
            <w:right w:val="none" w:sz="0" w:space="0" w:color="auto"/>
          </w:divBdr>
        </w:div>
        <w:div w:id="2120098401">
          <w:marLeft w:val="0"/>
          <w:marRight w:val="0"/>
          <w:marTop w:val="0"/>
          <w:marBottom w:val="150"/>
          <w:divBdr>
            <w:top w:val="none" w:sz="0" w:space="0" w:color="auto"/>
            <w:left w:val="none" w:sz="0" w:space="0" w:color="auto"/>
            <w:bottom w:val="none" w:sz="0" w:space="0" w:color="auto"/>
            <w:right w:val="none" w:sz="0" w:space="0" w:color="auto"/>
          </w:divBdr>
        </w:div>
        <w:div w:id="2115128110">
          <w:marLeft w:val="0"/>
          <w:marRight w:val="0"/>
          <w:marTop w:val="0"/>
          <w:marBottom w:val="150"/>
          <w:divBdr>
            <w:top w:val="none" w:sz="0" w:space="0" w:color="auto"/>
            <w:left w:val="none" w:sz="0" w:space="0" w:color="auto"/>
            <w:bottom w:val="none" w:sz="0" w:space="0" w:color="auto"/>
            <w:right w:val="none" w:sz="0" w:space="0" w:color="auto"/>
          </w:divBdr>
        </w:div>
        <w:div w:id="1342926694">
          <w:marLeft w:val="0"/>
          <w:marRight w:val="0"/>
          <w:marTop w:val="0"/>
          <w:marBottom w:val="150"/>
          <w:divBdr>
            <w:top w:val="none" w:sz="0" w:space="0" w:color="auto"/>
            <w:left w:val="none" w:sz="0" w:space="0" w:color="auto"/>
            <w:bottom w:val="none" w:sz="0" w:space="0" w:color="auto"/>
            <w:right w:val="none" w:sz="0" w:space="0" w:color="auto"/>
          </w:divBdr>
        </w:div>
        <w:div w:id="1680890453">
          <w:marLeft w:val="0"/>
          <w:marRight w:val="0"/>
          <w:marTop w:val="0"/>
          <w:marBottom w:val="150"/>
          <w:divBdr>
            <w:top w:val="none" w:sz="0" w:space="0" w:color="auto"/>
            <w:left w:val="none" w:sz="0" w:space="0" w:color="auto"/>
            <w:bottom w:val="none" w:sz="0" w:space="0" w:color="auto"/>
            <w:right w:val="none" w:sz="0" w:space="0" w:color="auto"/>
          </w:divBdr>
        </w:div>
        <w:div w:id="164320406">
          <w:marLeft w:val="0"/>
          <w:marRight w:val="0"/>
          <w:marTop w:val="0"/>
          <w:marBottom w:val="150"/>
          <w:divBdr>
            <w:top w:val="none" w:sz="0" w:space="0" w:color="auto"/>
            <w:left w:val="none" w:sz="0" w:space="0" w:color="auto"/>
            <w:bottom w:val="none" w:sz="0" w:space="0" w:color="auto"/>
            <w:right w:val="none" w:sz="0" w:space="0" w:color="auto"/>
          </w:divBdr>
        </w:div>
        <w:div w:id="836652587">
          <w:marLeft w:val="0"/>
          <w:marRight w:val="0"/>
          <w:marTop w:val="0"/>
          <w:marBottom w:val="150"/>
          <w:divBdr>
            <w:top w:val="none" w:sz="0" w:space="0" w:color="auto"/>
            <w:left w:val="none" w:sz="0" w:space="0" w:color="auto"/>
            <w:bottom w:val="none" w:sz="0" w:space="0" w:color="auto"/>
            <w:right w:val="none" w:sz="0" w:space="0" w:color="auto"/>
          </w:divBdr>
        </w:div>
        <w:div w:id="1180894063">
          <w:marLeft w:val="0"/>
          <w:marRight w:val="0"/>
          <w:marTop w:val="0"/>
          <w:marBottom w:val="150"/>
          <w:divBdr>
            <w:top w:val="none" w:sz="0" w:space="0" w:color="auto"/>
            <w:left w:val="none" w:sz="0" w:space="0" w:color="auto"/>
            <w:bottom w:val="none" w:sz="0" w:space="0" w:color="auto"/>
            <w:right w:val="none" w:sz="0" w:space="0" w:color="auto"/>
          </w:divBdr>
        </w:div>
        <w:div w:id="1378553289">
          <w:marLeft w:val="0"/>
          <w:marRight w:val="0"/>
          <w:marTop w:val="0"/>
          <w:marBottom w:val="150"/>
          <w:divBdr>
            <w:top w:val="none" w:sz="0" w:space="0" w:color="auto"/>
            <w:left w:val="none" w:sz="0" w:space="0" w:color="auto"/>
            <w:bottom w:val="none" w:sz="0" w:space="0" w:color="auto"/>
            <w:right w:val="none" w:sz="0" w:space="0" w:color="auto"/>
          </w:divBdr>
        </w:div>
        <w:div w:id="1413432498">
          <w:marLeft w:val="0"/>
          <w:marRight w:val="0"/>
          <w:marTop w:val="0"/>
          <w:marBottom w:val="150"/>
          <w:divBdr>
            <w:top w:val="none" w:sz="0" w:space="0" w:color="auto"/>
            <w:left w:val="none" w:sz="0" w:space="0" w:color="auto"/>
            <w:bottom w:val="none" w:sz="0" w:space="0" w:color="auto"/>
            <w:right w:val="none" w:sz="0" w:space="0" w:color="auto"/>
          </w:divBdr>
        </w:div>
        <w:div w:id="117458682">
          <w:marLeft w:val="0"/>
          <w:marRight w:val="0"/>
          <w:marTop w:val="0"/>
          <w:marBottom w:val="150"/>
          <w:divBdr>
            <w:top w:val="none" w:sz="0" w:space="0" w:color="auto"/>
            <w:left w:val="none" w:sz="0" w:space="0" w:color="auto"/>
            <w:bottom w:val="none" w:sz="0" w:space="0" w:color="auto"/>
            <w:right w:val="none" w:sz="0" w:space="0" w:color="auto"/>
          </w:divBdr>
        </w:div>
        <w:div w:id="34815205">
          <w:marLeft w:val="0"/>
          <w:marRight w:val="0"/>
          <w:marTop w:val="150"/>
          <w:marBottom w:val="150"/>
          <w:divBdr>
            <w:top w:val="none" w:sz="0" w:space="0" w:color="auto"/>
            <w:left w:val="none" w:sz="0" w:space="0" w:color="auto"/>
            <w:bottom w:val="none" w:sz="0" w:space="0" w:color="auto"/>
            <w:right w:val="none" w:sz="0" w:space="0" w:color="auto"/>
          </w:divBdr>
        </w:div>
        <w:div w:id="872496156">
          <w:marLeft w:val="0"/>
          <w:marRight w:val="0"/>
          <w:marTop w:val="0"/>
          <w:marBottom w:val="150"/>
          <w:divBdr>
            <w:top w:val="none" w:sz="0" w:space="0" w:color="auto"/>
            <w:left w:val="none" w:sz="0" w:space="0" w:color="auto"/>
            <w:bottom w:val="none" w:sz="0" w:space="0" w:color="auto"/>
            <w:right w:val="none" w:sz="0" w:space="0" w:color="auto"/>
          </w:divBdr>
        </w:div>
        <w:div w:id="1769616435">
          <w:marLeft w:val="0"/>
          <w:marRight w:val="0"/>
          <w:marTop w:val="0"/>
          <w:marBottom w:val="150"/>
          <w:divBdr>
            <w:top w:val="none" w:sz="0" w:space="0" w:color="auto"/>
            <w:left w:val="none" w:sz="0" w:space="0" w:color="auto"/>
            <w:bottom w:val="none" w:sz="0" w:space="0" w:color="auto"/>
            <w:right w:val="none" w:sz="0" w:space="0" w:color="auto"/>
          </w:divBdr>
        </w:div>
        <w:div w:id="1481312138">
          <w:marLeft w:val="0"/>
          <w:marRight w:val="0"/>
          <w:marTop w:val="0"/>
          <w:marBottom w:val="150"/>
          <w:divBdr>
            <w:top w:val="none" w:sz="0" w:space="0" w:color="auto"/>
            <w:left w:val="none" w:sz="0" w:space="0" w:color="auto"/>
            <w:bottom w:val="none" w:sz="0" w:space="0" w:color="auto"/>
            <w:right w:val="none" w:sz="0" w:space="0" w:color="auto"/>
          </w:divBdr>
        </w:div>
        <w:div w:id="678890179">
          <w:marLeft w:val="0"/>
          <w:marRight w:val="0"/>
          <w:marTop w:val="0"/>
          <w:marBottom w:val="150"/>
          <w:divBdr>
            <w:top w:val="none" w:sz="0" w:space="0" w:color="auto"/>
            <w:left w:val="none" w:sz="0" w:space="0" w:color="auto"/>
            <w:bottom w:val="none" w:sz="0" w:space="0" w:color="auto"/>
            <w:right w:val="none" w:sz="0" w:space="0" w:color="auto"/>
          </w:divBdr>
        </w:div>
        <w:div w:id="1873885290">
          <w:marLeft w:val="0"/>
          <w:marRight w:val="0"/>
          <w:marTop w:val="0"/>
          <w:marBottom w:val="150"/>
          <w:divBdr>
            <w:top w:val="none" w:sz="0" w:space="0" w:color="auto"/>
            <w:left w:val="none" w:sz="0" w:space="0" w:color="auto"/>
            <w:bottom w:val="none" w:sz="0" w:space="0" w:color="auto"/>
            <w:right w:val="none" w:sz="0" w:space="0" w:color="auto"/>
          </w:divBdr>
        </w:div>
        <w:div w:id="153960650">
          <w:marLeft w:val="0"/>
          <w:marRight w:val="0"/>
          <w:marTop w:val="0"/>
          <w:marBottom w:val="150"/>
          <w:divBdr>
            <w:top w:val="none" w:sz="0" w:space="0" w:color="auto"/>
            <w:left w:val="none" w:sz="0" w:space="0" w:color="auto"/>
            <w:bottom w:val="none" w:sz="0" w:space="0" w:color="auto"/>
            <w:right w:val="none" w:sz="0" w:space="0" w:color="auto"/>
          </w:divBdr>
        </w:div>
        <w:div w:id="1449930214">
          <w:marLeft w:val="0"/>
          <w:marRight w:val="0"/>
          <w:marTop w:val="0"/>
          <w:marBottom w:val="150"/>
          <w:divBdr>
            <w:top w:val="none" w:sz="0" w:space="0" w:color="auto"/>
            <w:left w:val="none" w:sz="0" w:space="0" w:color="auto"/>
            <w:bottom w:val="none" w:sz="0" w:space="0" w:color="auto"/>
            <w:right w:val="none" w:sz="0" w:space="0" w:color="auto"/>
          </w:divBdr>
        </w:div>
        <w:div w:id="2046976745">
          <w:marLeft w:val="0"/>
          <w:marRight w:val="0"/>
          <w:marTop w:val="0"/>
          <w:marBottom w:val="150"/>
          <w:divBdr>
            <w:top w:val="none" w:sz="0" w:space="0" w:color="auto"/>
            <w:left w:val="none" w:sz="0" w:space="0" w:color="auto"/>
            <w:bottom w:val="none" w:sz="0" w:space="0" w:color="auto"/>
            <w:right w:val="none" w:sz="0" w:space="0" w:color="auto"/>
          </w:divBdr>
        </w:div>
        <w:div w:id="1710759770">
          <w:marLeft w:val="0"/>
          <w:marRight w:val="0"/>
          <w:marTop w:val="0"/>
          <w:marBottom w:val="150"/>
          <w:divBdr>
            <w:top w:val="none" w:sz="0" w:space="0" w:color="auto"/>
            <w:left w:val="none" w:sz="0" w:space="0" w:color="auto"/>
            <w:bottom w:val="none" w:sz="0" w:space="0" w:color="auto"/>
            <w:right w:val="none" w:sz="0" w:space="0" w:color="auto"/>
          </w:divBdr>
        </w:div>
        <w:div w:id="1107656572">
          <w:marLeft w:val="0"/>
          <w:marRight w:val="0"/>
          <w:marTop w:val="0"/>
          <w:marBottom w:val="150"/>
          <w:divBdr>
            <w:top w:val="none" w:sz="0" w:space="0" w:color="auto"/>
            <w:left w:val="none" w:sz="0" w:space="0" w:color="auto"/>
            <w:bottom w:val="none" w:sz="0" w:space="0" w:color="auto"/>
            <w:right w:val="none" w:sz="0" w:space="0" w:color="auto"/>
          </w:divBdr>
        </w:div>
        <w:div w:id="694042578">
          <w:marLeft w:val="0"/>
          <w:marRight w:val="0"/>
          <w:marTop w:val="0"/>
          <w:marBottom w:val="150"/>
          <w:divBdr>
            <w:top w:val="none" w:sz="0" w:space="0" w:color="auto"/>
            <w:left w:val="none" w:sz="0" w:space="0" w:color="auto"/>
            <w:bottom w:val="none" w:sz="0" w:space="0" w:color="auto"/>
            <w:right w:val="none" w:sz="0" w:space="0" w:color="auto"/>
          </w:divBdr>
        </w:div>
        <w:div w:id="1065680971">
          <w:marLeft w:val="0"/>
          <w:marRight w:val="0"/>
          <w:marTop w:val="0"/>
          <w:marBottom w:val="150"/>
          <w:divBdr>
            <w:top w:val="none" w:sz="0" w:space="0" w:color="auto"/>
            <w:left w:val="none" w:sz="0" w:space="0" w:color="auto"/>
            <w:bottom w:val="none" w:sz="0" w:space="0" w:color="auto"/>
            <w:right w:val="none" w:sz="0" w:space="0" w:color="auto"/>
          </w:divBdr>
        </w:div>
        <w:div w:id="480536407">
          <w:marLeft w:val="0"/>
          <w:marRight w:val="0"/>
          <w:marTop w:val="0"/>
          <w:marBottom w:val="150"/>
          <w:divBdr>
            <w:top w:val="none" w:sz="0" w:space="0" w:color="auto"/>
            <w:left w:val="none" w:sz="0" w:space="0" w:color="auto"/>
            <w:bottom w:val="none" w:sz="0" w:space="0" w:color="auto"/>
            <w:right w:val="none" w:sz="0" w:space="0" w:color="auto"/>
          </w:divBdr>
        </w:div>
        <w:div w:id="805010078">
          <w:marLeft w:val="0"/>
          <w:marRight w:val="0"/>
          <w:marTop w:val="0"/>
          <w:marBottom w:val="150"/>
          <w:divBdr>
            <w:top w:val="none" w:sz="0" w:space="0" w:color="auto"/>
            <w:left w:val="none" w:sz="0" w:space="0" w:color="auto"/>
            <w:bottom w:val="none" w:sz="0" w:space="0" w:color="auto"/>
            <w:right w:val="none" w:sz="0" w:space="0" w:color="auto"/>
          </w:divBdr>
        </w:div>
        <w:div w:id="961959337">
          <w:marLeft w:val="0"/>
          <w:marRight w:val="0"/>
          <w:marTop w:val="0"/>
          <w:marBottom w:val="150"/>
          <w:divBdr>
            <w:top w:val="none" w:sz="0" w:space="0" w:color="auto"/>
            <w:left w:val="none" w:sz="0" w:space="0" w:color="auto"/>
            <w:bottom w:val="none" w:sz="0" w:space="0" w:color="auto"/>
            <w:right w:val="none" w:sz="0" w:space="0" w:color="auto"/>
          </w:divBdr>
        </w:div>
        <w:div w:id="1908110511">
          <w:marLeft w:val="0"/>
          <w:marRight w:val="0"/>
          <w:marTop w:val="0"/>
          <w:marBottom w:val="150"/>
          <w:divBdr>
            <w:top w:val="none" w:sz="0" w:space="0" w:color="auto"/>
            <w:left w:val="none" w:sz="0" w:space="0" w:color="auto"/>
            <w:bottom w:val="none" w:sz="0" w:space="0" w:color="auto"/>
            <w:right w:val="none" w:sz="0" w:space="0" w:color="auto"/>
          </w:divBdr>
        </w:div>
        <w:div w:id="1520385187">
          <w:marLeft w:val="0"/>
          <w:marRight w:val="0"/>
          <w:marTop w:val="0"/>
          <w:marBottom w:val="150"/>
          <w:divBdr>
            <w:top w:val="none" w:sz="0" w:space="0" w:color="auto"/>
            <w:left w:val="none" w:sz="0" w:space="0" w:color="auto"/>
            <w:bottom w:val="none" w:sz="0" w:space="0" w:color="auto"/>
            <w:right w:val="none" w:sz="0" w:space="0" w:color="auto"/>
          </w:divBdr>
        </w:div>
        <w:div w:id="1968199085">
          <w:marLeft w:val="0"/>
          <w:marRight w:val="0"/>
          <w:marTop w:val="0"/>
          <w:marBottom w:val="150"/>
          <w:divBdr>
            <w:top w:val="none" w:sz="0" w:space="0" w:color="auto"/>
            <w:left w:val="none" w:sz="0" w:space="0" w:color="auto"/>
            <w:bottom w:val="none" w:sz="0" w:space="0" w:color="auto"/>
            <w:right w:val="none" w:sz="0" w:space="0" w:color="auto"/>
          </w:divBdr>
        </w:div>
        <w:div w:id="885025493">
          <w:marLeft w:val="0"/>
          <w:marRight w:val="0"/>
          <w:marTop w:val="0"/>
          <w:marBottom w:val="150"/>
          <w:divBdr>
            <w:top w:val="none" w:sz="0" w:space="0" w:color="auto"/>
            <w:left w:val="none" w:sz="0" w:space="0" w:color="auto"/>
            <w:bottom w:val="none" w:sz="0" w:space="0" w:color="auto"/>
            <w:right w:val="none" w:sz="0" w:space="0" w:color="auto"/>
          </w:divBdr>
        </w:div>
        <w:div w:id="1965693592">
          <w:marLeft w:val="0"/>
          <w:marRight w:val="0"/>
          <w:marTop w:val="0"/>
          <w:marBottom w:val="150"/>
          <w:divBdr>
            <w:top w:val="none" w:sz="0" w:space="0" w:color="auto"/>
            <w:left w:val="none" w:sz="0" w:space="0" w:color="auto"/>
            <w:bottom w:val="none" w:sz="0" w:space="0" w:color="auto"/>
            <w:right w:val="none" w:sz="0" w:space="0" w:color="auto"/>
          </w:divBdr>
        </w:div>
        <w:div w:id="849561891">
          <w:marLeft w:val="0"/>
          <w:marRight w:val="0"/>
          <w:marTop w:val="0"/>
          <w:marBottom w:val="150"/>
          <w:divBdr>
            <w:top w:val="none" w:sz="0" w:space="0" w:color="auto"/>
            <w:left w:val="none" w:sz="0" w:space="0" w:color="auto"/>
            <w:bottom w:val="none" w:sz="0" w:space="0" w:color="auto"/>
            <w:right w:val="none" w:sz="0" w:space="0" w:color="auto"/>
          </w:divBdr>
        </w:div>
        <w:div w:id="1434517847">
          <w:marLeft w:val="0"/>
          <w:marRight w:val="0"/>
          <w:marTop w:val="0"/>
          <w:marBottom w:val="150"/>
          <w:divBdr>
            <w:top w:val="none" w:sz="0" w:space="0" w:color="auto"/>
            <w:left w:val="none" w:sz="0" w:space="0" w:color="auto"/>
            <w:bottom w:val="none" w:sz="0" w:space="0" w:color="auto"/>
            <w:right w:val="none" w:sz="0" w:space="0" w:color="auto"/>
          </w:divBdr>
        </w:div>
        <w:div w:id="966620337">
          <w:marLeft w:val="0"/>
          <w:marRight w:val="0"/>
          <w:marTop w:val="0"/>
          <w:marBottom w:val="150"/>
          <w:divBdr>
            <w:top w:val="none" w:sz="0" w:space="0" w:color="auto"/>
            <w:left w:val="none" w:sz="0" w:space="0" w:color="auto"/>
            <w:bottom w:val="none" w:sz="0" w:space="0" w:color="auto"/>
            <w:right w:val="none" w:sz="0" w:space="0" w:color="auto"/>
          </w:divBdr>
        </w:div>
        <w:div w:id="538784598">
          <w:marLeft w:val="0"/>
          <w:marRight w:val="0"/>
          <w:marTop w:val="0"/>
          <w:marBottom w:val="150"/>
          <w:divBdr>
            <w:top w:val="none" w:sz="0" w:space="0" w:color="auto"/>
            <w:left w:val="none" w:sz="0" w:space="0" w:color="auto"/>
            <w:bottom w:val="none" w:sz="0" w:space="0" w:color="auto"/>
            <w:right w:val="none" w:sz="0" w:space="0" w:color="auto"/>
          </w:divBdr>
        </w:div>
        <w:div w:id="1850482964">
          <w:marLeft w:val="0"/>
          <w:marRight w:val="0"/>
          <w:marTop w:val="0"/>
          <w:marBottom w:val="150"/>
          <w:divBdr>
            <w:top w:val="none" w:sz="0" w:space="0" w:color="auto"/>
            <w:left w:val="none" w:sz="0" w:space="0" w:color="auto"/>
            <w:bottom w:val="none" w:sz="0" w:space="0" w:color="auto"/>
            <w:right w:val="none" w:sz="0" w:space="0" w:color="auto"/>
          </w:divBdr>
        </w:div>
        <w:div w:id="1853765021">
          <w:marLeft w:val="0"/>
          <w:marRight w:val="0"/>
          <w:marTop w:val="0"/>
          <w:marBottom w:val="150"/>
          <w:divBdr>
            <w:top w:val="none" w:sz="0" w:space="0" w:color="auto"/>
            <w:left w:val="none" w:sz="0" w:space="0" w:color="auto"/>
            <w:bottom w:val="none" w:sz="0" w:space="0" w:color="auto"/>
            <w:right w:val="none" w:sz="0" w:space="0" w:color="auto"/>
          </w:divBdr>
        </w:div>
        <w:div w:id="304042913">
          <w:marLeft w:val="0"/>
          <w:marRight w:val="0"/>
          <w:marTop w:val="0"/>
          <w:marBottom w:val="150"/>
          <w:divBdr>
            <w:top w:val="none" w:sz="0" w:space="0" w:color="auto"/>
            <w:left w:val="none" w:sz="0" w:space="0" w:color="auto"/>
            <w:bottom w:val="none" w:sz="0" w:space="0" w:color="auto"/>
            <w:right w:val="none" w:sz="0" w:space="0" w:color="auto"/>
          </w:divBdr>
        </w:div>
        <w:div w:id="73358695">
          <w:marLeft w:val="0"/>
          <w:marRight w:val="0"/>
          <w:marTop w:val="0"/>
          <w:marBottom w:val="150"/>
          <w:divBdr>
            <w:top w:val="none" w:sz="0" w:space="0" w:color="auto"/>
            <w:left w:val="none" w:sz="0" w:space="0" w:color="auto"/>
            <w:bottom w:val="none" w:sz="0" w:space="0" w:color="auto"/>
            <w:right w:val="none" w:sz="0" w:space="0" w:color="auto"/>
          </w:divBdr>
        </w:div>
        <w:div w:id="1014649027">
          <w:marLeft w:val="0"/>
          <w:marRight w:val="0"/>
          <w:marTop w:val="0"/>
          <w:marBottom w:val="150"/>
          <w:divBdr>
            <w:top w:val="none" w:sz="0" w:space="0" w:color="auto"/>
            <w:left w:val="none" w:sz="0" w:space="0" w:color="auto"/>
            <w:bottom w:val="none" w:sz="0" w:space="0" w:color="auto"/>
            <w:right w:val="none" w:sz="0" w:space="0" w:color="auto"/>
          </w:divBdr>
        </w:div>
        <w:div w:id="181867798">
          <w:marLeft w:val="0"/>
          <w:marRight w:val="0"/>
          <w:marTop w:val="0"/>
          <w:marBottom w:val="150"/>
          <w:divBdr>
            <w:top w:val="none" w:sz="0" w:space="0" w:color="auto"/>
            <w:left w:val="none" w:sz="0" w:space="0" w:color="auto"/>
            <w:bottom w:val="none" w:sz="0" w:space="0" w:color="auto"/>
            <w:right w:val="none" w:sz="0" w:space="0" w:color="auto"/>
          </w:divBdr>
        </w:div>
        <w:div w:id="1684627654">
          <w:marLeft w:val="0"/>
          <w:marRight w:val="0"/>
          <w:marTop w:val="0"/>
          <w:marBottom w:val="150"/>
          <w:divBdr>
            <w:top w:val="none" w:sz="0" w:space="0" w:color="auto"/>
            <w:left w:val="none" w:sz="0" w:space="0" w:color="auto"/>
            <w:bottom w:val="none" w:sz="0" w:space="0" w:color="auto"/>
            <w:right w:val="none" w:sz="0" w:space="0" w:color="auto"/>
          </w:divBdr>
        </w:div>
        <w:div w:id="1283610537">
          <w:marLeft w:val="0"/>
          <w:marRight w:val="0"/>
          <w:marTop w:val="0"/>
          <w:marBottom w:val="150"/>
          <w:divBdr>
            <w:top w:val="none" w:sz="0" w:space="0" w:color="auto"/>
            <w:left w:val="none" w:sz="0" w:space="0" w:color="auto"/>
            <w:bottom w:val="none" w:sz="0" w:space="0" w:color="auto"/>
            <w:right w:val="none" w:sz="0" w:space="0" w:color="auto"/>
          </w:divBdr>
        </w:div>
        <w:div w:id="667440796">
          <w:marLeft w:val="0"/>
          <w:marRight w:val="0"/>
          <w:marTop w:val="0"/>
          <w:marBottom w:val="150"/>
          <w:divBdr>
            <w:top w:val="none" w:sz="0" w:space="0" w:color="auto"/>
            <w:left w:val="none" w:sz="0" w:space="0" w:color="auto"/>
            <w:bottom w:val="none" w:sz="0" w:space="0" w:color="auto"/>
            <w:right w:val="none" w:sz="0" w:space="0" w:color="auto"/>
          </w:divBdr>
        </w:div>
        <w:div w:id="491678071">
          <w:marLeft w:val="0"/>
          <w:marRight w:val="0"/>
          <w:marTop w:val="0"/>
          <w:marBottom w:val="150"/>
          <w:divBdr>
            <w:top w:val="none" w:sz="0" w:space="0" w:color="auto"/>
            <w:left w:val="none" w:sz="0" w:space="0" w:color="auto"/>
            <w:bottom w:val="none" w:sz="0" w:space="0" w:color="auto"/>
            <w:right w:val="none" w:sz="0" w:space="0" w:color="auto"/>
          </w:divBdr>
        </w:div>
        <w:div w:id="436756450">
          <w:marLeft w:val="0"/>
          <w:marRight w:val="0"/>
          <w:marTop w:val="0"/>
          <w:marBottom w:val="150"/>
          <w:divBdr>
            <w:top w:val="none" w:sz="0" w:space="0" w:color="auto"/>
            <w:left w:val="none" w:sz="0" w:space="0" w:color="auto"/>
            <w:bottom w:val="none" w:sz="0" w:space="0" w:color="auto"/>
            <w:right w:val="none" w:sz="0" w:space="0" w:color="auto"/>
          </w:divBdr>
        </w:div>
        <w:div w:id="892929371">
          <w:marLeft w:val="0"/>
          <w:marRight w:val="0"/>
          <w:marTop w:val="0"/>
          <w:marBottom w:val="150"/>
          <w:divBdr>
            <w:top w:val="none" w:sz="0" w:space="0" w:color="auto"/>
            <w:left w:val="none" w:sz="0" w:space="0" w:color="auto"/>
            <w:bottom w:val="none" w:sz="0" w:space="0" w:color="auto"/>
            <w:right w:val="none" w:sz="0" w:space="0" w:color="auto"/>
          </w:divBdr>
        </w:div>
        <w:div w:id="1707369365">
          <w:marLeft w:val="0"/>
          <w:marRight w:val="0"/>
          <w:marTop w:val="0"/>
          <w:marBottom w:val="150"/>
          <w:divBdr>
            <w:top w:val="none" w:sz="0" w:space="0" w:color="auto"/>
            <w:left w:val="none" w:sz="0" w:space="0" w:color="auto"/>
            <w:bottom w:val="none" w:sz="0" w:space="0" w:color="auto"/>
            <w:right w:val="none" w:sz="0" w:space="0" w:color="auto"/>
          </w:divBdr>
        </w:div>
        <w:div w:id="1250238483">
          <w:marLeft w:val="0"/>
          <w:marRight w:val="0"/>
          <w:marTop w:val="0"/>
          <w:marBottom w:val="150"/>
          <w:divBdr>
            <w:top w:val="none" w:sz="0" w:space="0" w:color="auto"/>
            <w:left w:val="none" w:sz="0" w:space="0" w:color="auto"/>
            <w:bottom w:val="none" w:sz="0" w:space="0" w:color="auto"/>
            <w:right w:val="none" w:sz="0" w:space="0" w:color="auto"/>
          </w:divBdr>
        </w:div>
        <w:div w:id="1533373280">
          <w:marLeft w:val="0"/>
          <w:marRight w:val="0"/>
          <w:marTop w:val="0"/>
          <w:marBottom w:val="150"/>
          <w:divBdr>
            <w:top w:val="none" w:sz="0" w:space="0" w:color="auto"/>
            <w:left w:val="none" w:sz="0" w:space="0" w:color="auto"/>
            <w:bottom w:val="none" w:sz="0" w:space="0" w:color="auto"/>
            <w:right w:val="none" w:sz="0" w:space="0" w:color="auto"/>
          </w:divBdr>
        </w:div>
        <w:div w:id="891506577">
          <w:marLeft w:val="0"/>
          <w:marRight w:val="0"/>
          <w:marTop w:val="0"/>
          <w:marBottom w:val="150"/>
          <w:divBdr>
            <w:top w:val="none" w:sz="0" w:space="0" w:color="auto"/>
            <w:left w:val="none" w:sz="0" w:space="0" w:color="auto"/>
            <w:bottom w:val="none" w:sz="0" w:space="0" w:color="auto"/>
            <w:right w:val="none" w:sz="0" w:space="0" w:color="auto"/>
          </w:divBdr>
        </w:div>
        <w:div w:id="91057802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z0571-13" TargetMode="External"/><Relationship Id="rId299" Type="http://schemas.openxmlformats.org/officeDocument/2006/relationships/hyperlink" Target="https://zakon.rada.gov.ua/laws/show/z0571-13" TargetMode="External"/><Relationship Id="rId303" Type="http://schemas.openxmlformats.org/officeDocument/2006/relationships/hyperlink" Target="https://zakon.rada.gov.ua/laws/show/v0011201-11" TargetMode="External"/><Relationship Id="rId21" Type="http://schemas.openxmlformats.org/officeDocument/2006/relationships/hyperlink" Target="https://zakon.rada.gov.ua/laws/show/z1186-17" TargetMode="External"/><Relationship Id="rId42" Type="http://schemas.openxmlformats.org/officeDocument/2006/relationships/hyperlink" Target="https://zakon.rada.gov.ua/laws/show/z1186-17" TargetMode="External"/><Relationship Id="rId63" Type="http://schemas.openxmlformats.org/officeDocument/2006/relationships/hyperlink" Target="https://zakon.rada.gov.ua/laws/show/z1647-15" TargetMode="External"/><Relationship Id="rId84" Type="http://schemas.openxmlformats.org/officeDocument/2006/relationships/hyperlink" Target="https://zakon.rada.gov.ua/laws/show/z0107-11" TargetMode="External"/><Relationship Id="rId138" Type="http://schemas.openxmlformats.org/officeDocument/2006/relationships/hyperlink" Target="https://zakon.rada.gov.ua/laws/show/v0011201-11" TargetMode="External"/><Relationship Id="rId159" Type="http://schemas.openxmlformats.org/officeDocument/2006/relationships/hyperlink" Target="https://zakon.rada.gov.ua/laws/show/z2078-12" TargetMode="External"/><Relationship Id="rId170" Type="http://schemas.openxmlformats.org/officeDocument/2006/relationships/hyperlink" Target="https://zakon.rada.gov.ua/laws/show/z0364-10" TargetMode="External"/><Relationship Id="rId191" Type="http://schemas.openxmlformats.org/officeDocument/2006/relationships/hyperlink" Target="https://zakon.rada.gov.ua/laws/show/z1186-17" TargetMode="External"/><Relationship Id="rId205" Type="http://schemas.openxmlformats.org/officeDocument/2006/relationships/hyperlink" Target="https://zakon.rada.gov.ua/laws/show/v0011201-11" TargetMode="External"/><Relationship Id="rId226" Type="http://schemas.openxmlformats.org/officeDocument/2006/relationships/hyperlink" Target="https://zakon.rada.gov.ua/laws/show/z0801-17" TargetMode="External"/><Relationship Id="rId247" Type="http://schemas.openxmlformats.org/officeDocument/2006/relationships/hyperlink" Target="https://zakon.rada.gov.ua/laws/show/z2078-12" TargetMode="External"/><Relationship Id="rId107" Type="http://schemas.openxmlformats.org/officeDocument/2006/relationships/hyperlink" Target="https://zakon.rada.gov.ua/laws/show/v0011201-11" TargetMode="External"/><Relationship Id="rId268" Type="http://schemas.openxmlformats.org/officeDocument/2006/relationships/hyperlink" Target="https://zakon.rada.gov.ua/laws/show/z0801-17" TargetMode="External"/><Relationship Id="rId289" Type="http://schemas.openxmlformats.org/officeDocument/2006/relationships/hyperlink" Target="https://zakon.rada.gov.ua/laws/show/z2078-12" TargetMode="External"/><Relationship Id="rId11" Type="http://schemas.openxmlformats.org/officeDocument/2006/relationships/hyperlink" Target="https://zakon.rada.gov.ua/laws/show/v0011201-11" TargetMode="External"/><Relationship Id="rId32" Type="http://schemas.openxmlformats.org/officeDocument/2006/relationships/hyperlink" Target="https://zakon.rada.gov.ua/laws/show/z1647-15" TargetMode="External"/><Relationship Id="rId53" Type="http://schemas.openxmlformats.org/officeDocument/2006/relationships/hyperlink" Target="https://zakon.rada.gov.ua/laws/show/v0011201-11" TargetMode="External"/><Relationship Id="rId74" Type="http://schemas.openxmlformats.org/officeDocument/2006/relationships/hyperlink" Target="https://zakon.rada.gov.ua/laws/show/v0011201-11" TargetMode="External"/><Relationship Id="rId128" Type="http://schemas.openxmlformats.org/officeDocument/2006/relationships/hyperlink" Target="https://zakon.rada.gov.ua/laws/show/v0011201-11" TargetMode="External"/><Relationship Id="rId149" Type="http://schemas.openxmlformats.org/officeDocument/2006/relationships/hyperlink" Target="https://zakon.rada.gov.ua/laws/show/z0107-11" TargetMode="External"/><Relationship Id="rId314" Type="http://schemas.openxmlformats.org/officeDocument/2006/relationships/header" Target="header1.xml"/><Relationship Id="rId5" Type="http://schemas.openxmlformats.org/officeDocument/2006/relationships/endnotes" Target="endnotes.xml"/><Relationship Id="rId95" Type="http://schemas.openxmlformats.org/officeDocument/2006/relationships/hyperlink" Target="https://zakon.rada.gov.ua/laws/show/2456-17" TargetMode="External"/><Relationship Id="rId160" Type="http://schemas.openxmlformats.org/officeDocument/2006/relationships/hyperlink" Target="https://zakon.rada.gov.ua/laws/show/z2078-12" TargetMode="External"/><Relationship Id="rId181" Type="http://schemas.openxmlformats.org/officeDocument/2006/relationships/hyperlink" Target="https://zakon.rada.gov.ua/laws/show/v0011201-11" TargetMode="External"/><Relationship Id="rId216" Type="http://schemas.openxmlformats.org/officeDocument/2006/relationships/hyperlink" Target="https://zakon.rada.gov.ua/laws/show/z1647-15" TargetMode="External"/><Relationship Id="rId237" Type="http://schemas.openxmlformats.org/officeDocument/2006/relationships/hyperlink" Target="https://zakon.rada.gov.ua/laws/show/z1647-15" TargetMode="External"/><Relationship Id="rId258" Type="http://schemas.openxmlformats.org/officeDocument/2006/relationships/hyperlink" Target="https://zakon.rada.gov.ua/laws/show/z2078-12" TargetMode="External"/><Relationship Id="rId279" Type="http://schemas.openxmlformats.org/officeDocument/2006/relationships/hyperlink" Target="https://zakon.rada.gov.ua/laws/show/z2078-12" TargetMode="External"/><Relationship Id="rId22" Type="http://schemas.openxmlformats.org/officeDocument/2006/relationships/hyperlink" Target="https://zakon.rada.gov.ua/laws/show/z2078-12" TargetMode="External"/><Relationship Id="rId43" Type="http://schemas.openxmlformats.org/officeDocument/2006/relationships/hyperlink" Target="https://zakon.rada.gov.ua/laws/show/z2078-12" TargetMode="External"/><Relationship Id="rId64" Type="http://schemas.openxmlformats.org/officeDocument/2006/relationships/hyperlink" Target="https://zakon.rada.gov.ua/laws/show/z0198-07" TargetMode="External"/><Relationship Id="rId118" Type="http://schemas.openxmlformats.org/officeDocument/2006/relationships/hyperlink" Target="https://zakon.rada.gov.ua/laws/show/z1647-15" TargetMode="External"/><Relationship Id="rId139" Type="http://schemas.openxmlformats.org/officeDocument/2006/relationships/hyperlink" Target="https://zakon.rada.gov.ua/laws/show/v0011201-11" TargetMode="External"/><Relationship Id="rId290" Type="http://schemas.openxmlformats.org/officeDocument/2006/relationships/hyperlink" Target="https://zakon.rada.gov.ua/laws/show/z1647-15" TargetMode="External"/><Relationship Id="rId304" Type="http://schemas.openxmlformats.org/officeDocument/2006/relationships/hyperlink" Target="https://zakon.rada.gov.ua/laws/show/v0011201-11" TargetMode="External"/><Relationship Id="rId85" Type="http://schemas.openxmlformats.org/officeDocument/2006/relationships/hyperlink" Target="https://zakon.rada.gov.ua/laws/show/z2078-12" TargetMode="External"/><Relationship Id="rId150" Type="http://schemas.openxmlformats.org/officeDocument/2006/relationships/hyperlink" Target="https://zakon.rada.gov.ua/laws/show/z2078-12" TargetMode="External"/><Relationship Id="rId171" Type="http://schemas.openxmlformats.org/officeDocument/2006/relationships/hyperlink" Target="https://zakon.rada.gov.ua/laws/show/z2078-12" TargetMode="External"/><Relationship Id="rId192" Type="http://schemas.openxmlformats.org/officeDocument/2006/relationships/hyperlink" Target="https://zakon.rada.gov.ua/laws/show/z1647-15" TargetMode="External"/><Relationship Id="rId206" Type="http://schemas.openxmlformats.org/officeDocument/2006/relationships/hyperlink" Target="https://zakon.rada.gov.ua/laws/show/v0011201-11" TargetMode="External"/><Relationship Id="rId227" Type="http://schemas.openxmlformats.org/officeDocument/2006/relationships/hyperlink" Target="https://zakon.rada.gov.ua/laws/show/z1385-18" TargetMode="External"/><Relationship Id="rId248" Type="http://schemas.openxmlformats.org/officeDocument/2006/relationships/hyperlink" Target="https://zakon.rada.gov.ua/laws/show/v0011201-11" TargetMode="External"/><Relationship Id="rId269" Type="http://schemas.openxmlformats.org/officeDocument/2006/relationships/hyperlink" Target="https://zakon.rada.gov.ua/laws/show/z2078-12" TargetMode="External"/><Relationship Id="rId12" Type="http://schemas.openxmlformats.org/officeDocument/2006/relationships/hyperlink" Target="https://zakon.rada.gov.ua/laws/show/v0011201-11" TargetMode="External"/><Relationship Id="rId33" Type="http://schemas.openxmlformats.org/officeDocument/2006/relationships/hyperlink" Target="https://zakon.rada.gov.ua/laws/show/z0801-17" TargetMode="External"/><Relationship Id="rId108" Type="http://schemas.openxmlformats.org/officeDocument/2006/relationships/hyperlink" Target="https://zakon.rada.gov.ua/laws/show/v0011201-11" TargetMode="External"/><Relationship Id="rId129" Type="http://schemas.openxmlformats.org/officeDocument/2006/relationships/hyperlink" Target="https://zakon.rada.gov.ua/laws/show/v0011201-11" TargetMode="External"/><Relationship Id="rId280" Type="http://schemas.openxmlformats.org/officeDocument/2006/relationships/hyperlink" Target="https://zakon.rada.gov.ua/laws/show/z0571-13" TargetMode="External"/><Relationship Id="rId315" Type="http://schemas.openxmlformats.org/officeDocument/2006/relationships/fontTable" Target="fontTable.xml"/><Relationship Id="rId54" Type="http://schemas.openxmlformats.org/officeDocument/2006/relationships/hyperlink" Target="https://zakon.rada.gov.ua/laws/show/v0011201-11" TargetMode="External"/><Relationship Id="rId75" Type="http://schemas.openxmlformats.org/officeDocument/2006/relationships/hyperlink" Target="https://zakon.rada.gov.ua/laws/show/v0011201-11" TargetMode="External"/><Relationship Id="rId96" Type="http://schemas.openxmlformats.org/officeDocument/2006/relationships/hyperlink" Target="https://zakon.rada.gov.ua/laws/show/z1272-09" TargetMode="External"/><Relationship Id="rId140" Type="http://schemas.openxmlformats.org/officeDocument/2006/relationships/hyperlink" Target="https://zakon.rada.gov.ua/laws/show/z2078-12" TargetMode="External"/><Relationship Id="rId161" Type="http://schemas.openxmlformats.org/officeDocument/2006/relationships/hyperlink" Target="https://zakon.rada.gov.ua/laws/show/z2078-12" TargetMode="External"/><Relationship Id="rId182" Type="http://schemas.openxmlformats.org/officeDocument/2006/relationships/hyperlink" Target="https://zakon.rada.gov.ua/laws/show/2456-17" TargetMode="External"/><Relationship Id="rId217" Type="http://schemas.openxmlformats.org/officeDocument/2006/relationships/hyperlink" Target="https://zakon.rada.gov.ua/laws/show/z0038-03" TargetMode="External"/><Relationship Id="rId6" Type="http://schemas.openxmlformats.org/officeDocument/2006/relationships/image" Target="media/image1.gif"/><Relationship Id="rId238" Type="http://schemas.openxmlformats.org/officeDocument/2006/relationships/hyperlink" Target="https://zakon.rada.gov.ua/laws/show/z0801-17" TargetMode="External"/><Relationship Id="rId259" Type="http://schemas.openxmlformats.org/officeDocument/2006/relationships/hyperlink" Target="https://zakon.rada.gov.ua/laws/show/z0571-13" TargetMode="External"/><Relationship Id="rId23" Type="http://schemas.openxmlformats.org/officeDocument/2006/relationships/hyperlink" Target="https://zakon.rada.gov.ua/laws/show/v0011201-11" TargetMode="External"/><Relationship Id="rId119" Type="http://schemas.openxmlformats.org/officeDocument/2006/relationships/hyperlink" Target="https://zakon.rada.gov.ua/laws/show/z0801-17" TargetMode="External"/><Relationship Id="rId270" Type="http://schemas.openxmlformats.org/officeDocument/2006/relationships/hyperlink" Target="https://zakon.rada.gov.ua/laws/show/v0011201-11" TargetMode="External"/><Relationship Id="rId291" Type="http://schemas.openxmlformats.org/officeDocument/2006/relationships/hyperlink" Target="https://zakon.rada.gov.ua/laws/show/z0801-17" TargetMode="External"/><Relationship Id="rId305" Type="http://schemas.openxmlformats.org/officeDocument/2006/relationships/hyperlink" Target="https://zakon.rada.gov.ua/laws/show/v0011201-11" TargetMode="External"/><Relationship Id="rId44" Type="http://schemas.openxmlformats.org/officeDocument/2006/relationships/hyperlink" Target="https://zakon.rada.gov.ua/laws/show/z2078-12" TargetMode="External"/><Relationship Id="rId65" Type="http://schemas.openxmlformats.org/officeDocument/2006/relationships/hyperlink" Target="https://zakon.rada.gov.ua/laws/show/z2078-12" TargetMode="External"/><Relationship Id="rId86" Type="http://schemas.openxmlformats.org/officeDocument/2006/relationships/hyperlink" Target="https://zakon.rada.gov.ua/laws/show/z0571-13" TargetMode="External"/><Relationship Id="rId130" Type="http://schemas.openxmlformats.org/officeDocument/2006/relationships/hyperlink" Target="https://zakon.rada.gov.ua/laws/show/v0011201-11" TargetMode="External"/><Relationship Id="rId151" Type="http://schemas.openxmlformats.org/officeDocument/2006/relationships/hyperlink" Target="https://zakon.rada.gov.ua/laws/show/z0138-13" TargetMode="External"/><Relationship Id="rId172" Type="http://schemas.openxmlformats.org/officeDocument/2006/relationships/hyperlink" Target="https://zakon.rada.gov.ua/laws/show/z0571-13" TargetMode="External"/><Relationship Id="rId193" Type="http://schemas.openxmlformats.org/officeDocument/2006/relationships/hyperlink" Target="https://zakon.rada.gov.ua/laws/show/z0038-03" TargetMode="External"/><Relationship Id="rId207" Type="http://schemas.openxmlformats.org/officeDocument/2006/relationships/hyperlink" Target="https://zakon.rada.gov.ua/laws/show/v0011201-11" TargetMode="External"/><Relationship Id="rId228" Type="http://schemas.openxmlformats.org/officeDocument/2006/relationships/hyperlink" Target="https://zakon.rada.gov.ua/laws/show/z2078-12" TargetMode="External"/><Relationship Id="rId249" Type="http://schemas.openxmlformats.org/officeDocument/2006/relationships/hyperlink" Target="https://zakon.rada.gov.ua/laws/show/v0011201-11" TargetMode="External"/><Relationship Id="rId13" Type="http://schemas.openxmlformats.org/officeDocument/2006/relationships/hyperlink" Target="https://zakon.rada.gov.ua/laws/show/v0011201-11" TargetMode="External"/><Relationship Id="rId109" Type="http://schemas.openxmlformats.org/officeDocument/2006/relationships/hyperlink" Target="https://zakon.rada.gov.ua/laws/show/v0011201-11" TargetMode="External"/><Relationship Id="rId260" Type="http://schemas.openxmlformats.org/officeDocument/2006/relationships/hyperlink" Target="https://zakon.rada.gov.ua/laws/show/z1647-15" TargetMode="External"/><Relationship Id="rId281" Type="http://schemas.openxmlformats.org/officeDocument/2006/relationships/hyperlink" Target="https://zakon.rada.gov.ua/laws/show/z1647-15" TargetMode="External"/><Relationship Id="rId316" Type="http://schemas.openxmlformats.org/officeDocument/2006/relationships/theme" Target="theme/theme1.xml"/><Relationship Id="rId34" Type="http://schemas.openxmlformats.org/officeDocument/2006/relationships/hyperlink" Target="https://zakon.rada.gov.ua/laws/show/z1186-17" TargetMode="External"/><Relationship Id="rId55" Type="http://schemas.openxmlformats.org/officeDocument/2006/relationships/hyperlink" Target="https://zakon.rada.gov.ua/laws/show/v0011201-11" TargetMode="External"/><Relationship Id="rId76" Type="http://schemas.openxmlformats.org/officeDocument/2006/relationships/hyperlink" Target="https://zakon.rada.gov.ua/laws/show/v0011201-11" TargetMode="External"/><Relationship Id="rId97" Type="http://schemas.openxmlformats.org/officeDocument/2006/relationships/hyperlink" Target="https://zakon.rada.gov.ua/laws/show/z0364-10" TargetMode="External"/><Relationship Id="rId120" Type="http://schemas.openxmlformats.org/officeDocument/2006/relationships/hyperlink" Target="https://zakon.rada.gov.ua/laws/show/v0011201-11" TargetMode="External"/><Relationship Id="rId141" Type="http://schemas.openxmlformats.org/officeDocument/2006/relationships/hyperlink" Target="https://zakon.rada.gov.ua/laws/show/z1647-15" TargetMode="External"/><Relationship Id="rId7" Type="http://schemas.openxmlformats.org/officeDocument/2006/relationships/hyperlink" Target="https://zakon.rada.gov.ua/laws/show/z2078-12" TargetMode="External"/><Relationship Id="rId162" Type="http://schemas.openxmlformats.org/officeDocument/2006/relationships/hyperlink" Target="https://zakon.rada.gov.ua/laws/show/v0011201-11" TargetMode="External"/><Relationship Id="rId183" Type="http://schemas.openxmlformats.org/officeDocument/2006/relationships/hyperlink" Target="https://zakon.rada.gov.ua/laws/show/z0820-04" TargetMode="External"/><Relationship Id="rId218" Type="http://schemas.openxmlformats.org/officeDocument/2006/relationships/hyperlink" Target="https://zakon.rada.gov.ua/laws/show/z0820-04" TargetMode="External"/><Relationship Id="rId239" Type="http://schemas.openxmlformats.org/officeDocument/2006/relationships/hyperlink" Target="https://zakon.rada.gov.ua/laws/show/z2078-12" TargetMode="External"/><Relationship Id="rId250" Type="http://schemas.openxmlformats.org/officeDocument/2006/relationships/hyperlink" Target="https://zakon.rada.gov.ua/laws/show/v0011201-11" TargetMode="External"/><Relationship Id="rId271" Type="http://schemas.openxmlformats.org/officeDocument/2006/relationships/hyperlink" Target="https://zakon.rada.gov.ua/laws/show/v0011201-11" TargetMode="External"/><Relationship Id="rId292" Type="http://schemas.openxmlformats.org/officeDocument/2006/relationships/hyperlink" Target="https://zakon.rada.gov.ua/laws/show/z2078-12" TargetMode="External"/><Relationship Id="rId306" Type="http://schemas.openxmlformats.org/officeDocument/2006/relationships/hyperlink" Target="https://zakon.rada.gov.ua/laws/show/v0011201-11" TargetMode="External"/><Relationship Id="rId24" Type="http://schemas.openxmlformats.org/officeDocument/2006/relationships/hyperlink" Target="https://zakon.rada.gov.ua/laws/show/v0011201-11" TargetMode="External"/><Relationship Id="rId45" Type="http://schemas.openxmlformats.org/officeDocument/2006/relationships/hyperlink" Target="https://zakon.rada.gov.ua/laws/show/z1186-17" TargetMode="External"/><Relationship Id="rId66" Type="http://schemas.openxmlformats.org/officeDocument/2006/relationships/hyperlink" Target="https://zakon.rada.gov.ua/laws/show/z0571-13" TargetMode="External"/><Relationship Id="rId87" Type="http://schemas.openxmlformats.org/officeDocument/2006/relationships/hyperlink" Target="https://zakon.rada.gov.ua/laws/show/z1647-15" TargetMode="External"/><Relationship Id="rId110" Type="http://schemas.openxmlformats.org/officeDocument/2006/relationships/hyperlink" Target="https://zakon.rada.gov.ua/laws/show/z2078-12" TargetMode="External"/><Relationship Id="rId131" Type="http://schemas.openxmlformats.org/officeDocument/2006/relationships/hyperlink" Target="https://zakon.rada.gov.ua/laws/show/v0011201-11" TargetMode="External"/><Relationship Id="rId61" Type="http://schemas.openxmlformats.org/officeDocument/2006/relationships/hyperlink" Target="https://zakon.rada.gov.ua/laws/show/z0801-17" TargetMode="External"/><Relationship Id="rId82" Type="http://schemas.openxmlformats.org/officeDocument/2006/relationships/hyperlink" Target="https://zakon.rada.gov.ua/laws/show/z1272-09" TargetMode="External"/><Relationship Id="rId152" Type="http://schemas.openxmlformats.org/officeDocument/2006/relationships/hyperlink" Target="https://zakon.rada.gov.ua/laws/show/z0571-13" TargetMode="External"/><Relationship Id="rId173" Type="http://schemas.openxmlformats.org/officeDocument/2006/relationships/hyperlink" Target="https://zakon.rada.gov.ua/laws/show/z1647-15" TargetMode="External"/><Relationship Id="rId194" Type="http://schemas.openxmlformats.org/officeDocument/2006/relationships/hyperlink" Target="https://zakon.rada.gov.ua/laws/show/z0820-04" TargetMode="External"/><Relationship Id="rId199" Type="http://schemas.openxmlformats.org/officeDocument/2006/relationships/hyperlink" Target="https://zakon.rada.gov.ua/laws/show/z0138-13" TargetMode="External"/><Relationship Id="rId203" Type="http://schemas.openxmlformats.org/officeDocument/2006/relationships/hyperlink" Target="https://zakon.rada.gov.ua/laws/show/z1385-18" TargetMode="External"/><Relationship Id="rId208" Type="http://schemas.openxmlformats.org/officeDocument/2006/relationships/hyperlink" Target="https://zakon.rada.gov.ua/laws/show/v0011201-11" TargetMode="External"/><Relationship Id="rId229" Type="http://schemas.openxmlformats.org/officeDocument/2006/relationships/hyperlink" Target="https://zakon.rada.gov.ua/laws/show/v0011201-11" TargetMode="External"/><Relationship Id="rId19" Type="http://schemas.openxmlformats.org/officeDocument/2006/relationships/hyperlink" Target="https://zakon.rada.gov.ua/laws/show/z1647-15" TargetMode="External"/><Relationship Id="rId224" Type="http://schemas.openxmlformats.org/officeDocument/2006/relationships/hyperlink" Target="https://zakon.rada.gov.ua/laws/show/z0571-13" TargetMode="External"/><Relationship Id="rId240" Type="http://schemas.openxmlformats.org/officeDocument/2006/relationships/hyperlink" Target="https://zakon.rada.gov.ua/laws/show/v0011201-11" TargetMode="External"/><Relationship Id="rId245" Type="http://schemas.openxmlformats.org/officeDocument/2006/relationships/hyperlink" Target="https://zakon.rada.gov.ua/laws/show/z1647-15" TargetMode="External"/><Relationship Id="rId261" Type="http://schemas.openxmlformats.org/officeDocument/2006/relationships/hyperlink" Target="https://zakon.rada.gov.ua/laws/show/z0801-17" TargetMode="External"/><Relationship Id="rId266" Type="http://schemas.openxmlformats.org/officeDocument/2006/relationships/hyperlink" Target="https://zakon.rada.gov.ua/laws/show/z2078-12" TargetMode="External"/><Relationship Id="rId287" Type="http://schemas.openxmlformats.org/officeDocument/2006/relationships/hyperlink" Target="https://zakon.rada.gov.ua/laws/show/z0252-05" TargetMode="External"/><Relationship Id="rId14" Type="http://schemas.openxmlformats.org/officeDocument/2006/relationships/hyperlink" Target="https://zakon.rada.gov.ua/laws/show/v0011201-11" TargetMode="External"/><Relationship Id="rId30" Type="http://schemas.openxmlformats.org/officeDocument/2006/relationships/hyperlink" Target="https://zakon.rada.gov.ua/laws/show/z0364-10" TargetMode="External"/><Relationship Id="rId35" Type="http://schemas.openxmlformats.org/officeDocument/2006/relationships/hyperlink" Target="https://zakon.rada.gov.ua/laws/show/z2078-12" TargetMode="External"/><Relationship Id="rId56" Type="http://schemas.openxmlformats.org/officeDocument/2006/relationships/hyperlink" Target="https://zakon.rada.gov.ua/laws/show/z1272-09" TargetMode="External"/><Relationship Id="rId77" Type="http://schemas.openxmlformats.org/officeDocument/2006/relationships/hyperlink" Target="https://zakon.rada.gov.ua/laws/show/v0011201-11" TargetMode="External"/><Relationship Id="rId100" Type="http://schemas.openxmlformats.org/officeDocument/2006/relationships/hyperlink" Target="https://zakon.rada.gov.ua/laws/show/z1647-15" TargetMode="External"/><Relationship Id="rId105" Type="http://schemas.openxmlformats.org/officeDocument/2006/relationships/hyperlink" Target="https://zakon.rada.gov.ua/laws/show/v0011201-11" TargetMode="External"/><Relationship Id="rId126" Type="http://schemas.openxmlformats.org/officeDocument/2006/relationships/hyperlink" Target="https://zakon.rada.gov.ua/laws/show/v0011201-11" TargetMode="External"/><Relationship Id="rId147" Type="http://schemas.openxmlformats.org/officeDocument/2006/relationships/hyperlink" Target="https://zakon.rada.gov.ua/laws/show/z1272-09" TargetMode="External"/><Relationship Id="rId168" Type="http://schemas.openxmlformats.org/officeDocument/2006/relationships/hyperlink" Target="https://zakon.rada.gov.ua/laws/show/z0252-05" TargetMode="External"/><Relationship Id="rId282" Type="http://schemas.openxmlformats.org/officeDocument/2006/relationships/hyperlink" Target="https://zakon.rada.gov.ua/laws/show/z0801-17" TargetMode="External"/><Relationship Id="rId312" Type="http://schemas.openxmlformats.org/officeDocument/2006/relationships/hyperlink" Target="https://zakon.rada.gov.ua/laws/show/z1647-15" TargetMode="External"/><Relationship Id="rId8" Type="http://schemas.openxmlformats.org/officeDocument/2006/relationships/hyperlink" Target="https://zakon.rada.gov.ua/laws/show/v0011201-11" TargetMode="External"/><Relationship Id="rId51" Type="http://schemas.openxmlformats.org/officeDocument/2006/relationships/hyperlink" Target="https://zakon.rada.gov.ua/laws/show/v0011201-11" TargetMode="External"/><Relationship Id="rId72" Type="http://schemas.openxmlformats.org/officeDocument/2006/relationships/hyperlink" Target="https://zakon.rada.gov.ua/laws/show/z2195-13" TargetMode="External"/><Relationship Id="rId93" Type="http://schemas.openxmlformats.org/officeDocument/2006/relationships/hyperlink" Target="https://zakon.rada.gov.ua/laws/show/v0011201-11" TargetMode="External"/><Relationship Id="rId98" Type="http://schemas.openxmlformats.org/officeDocument/2006/relationships/hyperlink" Target="https://zakon.rada.gov.ua/laws/show/z2078-12" TargetMode="External"/><Relationship Id="rId121" Type="http://schemas.openxmlformats.org/officeDocument/2006/relationships/hyperlink" Target="https://zakon.rada.gov.ua/laws/show/v0011201-11" TargetMode="External"/><Relationship Id="rId142" Type="http://schemas.openxmlformats.org/officeDocument/2006/relationships/hyperlink" Target="https://zakon.rada.gov.ua/laws/show/z0801-17" TargetMode="External"/><Relationship Id="rId163" Type="http://schemas.openxmlformats.org/officeDocument/2006/relationships/hyperlink" Target="https://zakon.rada.gov.ua/laws/show/v0011201-11" TargetMode="External"/><Relationship Id="rId184" Type="http://schemas.openxmlformats.org/officeDocument/2006/relationships/hyperlink" Target="https://zakon.rada.gov.ua/laws/show/z0252-05" TargetMode="External"/><Relationship Id="rId189" Type="http://schemas.openxmlformats.org/officeDocument/2006/relationships/hyperlink" Target="https://zakon.rada.gov.ua/laws/show/z1647-15" TargetMode="External"/><Relationship Id="rId219" Type="http://schemas.openxmlformats.org/officeDocument/2006/relationships/hyperlink" Target="https://zakon.rada.gov.ua/laws/show/z0057-05" TargetMode="External"/><Relationship Id="rId3" Type="http://schemas.openxmlformats.org/officeDocument/2006/relationships/webSettings" Target="webSettings.xml"/><Relationship Id="rId214" Type="http://schemas.openxmlformats.org/officeDocument/2006/relationships/hyperlink" Target="https://zakon.rada.gov.ua/laws/show/z1647-15" TargetMode="External"/><Relationship Id="rId230" Type="http://schemas.openxmlformats.org/officeDocument/2006/relationships/hyperlink" Target="https://zakon.rada.gov.ua/laws/show/v0011201-11" TargetMode="External"/><Relationship Id="rId235" Type="http://schemas.openxmlformats.org/officeDocument/2006/relationships/hyperlink" Target="https://zakon.rada.gov.ua/laws/show/z2078-12" TargetMode="External"/><Relationship Id="rId251" Type="http://schemas.openxmlformats.org/officeDocument/2006/relationships/hyperlink" Target="https://zakon.rada.gov.ua/laws/show/v0011201-11" TargetMode="External"/><Relationship Id="rId256" Type="http://schemas.openxmlformats.org/officeDocument/2006/relationships/hyperlink" Target="https://zakon.rada.gov.ua/laws/show/z0820-04" TargetMode="External"/><Relationship Id="rId277" Type="http://schemas.openxmlformats.org/officeDocument/2006/relationships/hyperlink" Target="https://zakon.rada.gov.ua/laws/show/z0820-04" TargetMode="External"/><Relationship Id="rId298" Type="http://schemas.openxmlformats.org/officeDocument/2006/relationships/hyperlink" Target="https://zakon.rada.gov.ua/laws/show/z2078-12" TargetMode="External"/><Relationship Id="rId25" Type="http://schemas.openxmlformats.org/officeDocument/2006/relationships/hyperlink" Target="https://zakon.rada.gov.ua/laws/show/v0011201-11" TargetMode="External"/><Relationship Id="rId46" Type="http://schemas.openxmlformats.org/officeDocument/2006/relationships/hyperlink" Target="https://zakon.rada.gov.ua/laws/show/z2078-12" TargetMode="External"/><Relationship Id="rId67" Type="http://schemas.openxmlformats.org/officeDocument/2006/relationships/hyperlink" Target="https://zakon.rada.gov.ua/laws/show/z1647-15" TargetMode="External"/><Relationship Id="rId116" Type="http://schemas.openxmlformats.org/officeDocument/2006/relationships/hyperlink" Target="https://zakon.rada.gov.ua/laws/show/z2078-12" TargetMode="External"/><Relationship Id="rId137" Type="http://schemas.openxmlformats.org/officeDocument/2006/relationships/hyperlink" Target="https://zakon.rada.gov.ua/laws/show/z0801-17" TargetMode="External"/><Relationship Id="rId158" Type="http://schemas.openxmlformats.org/officeDocument/2006/relationships/hyperlink" Target="https://zakon.rada.gov.ua/laws/show/z2078-12" TargetMode="External"/><Relationship Id="rId272" Type="http://schemas.openxmlformats.org/officeDocument/2006/relationships/hyperlink" Target="https://zakon.rada.gov.ua/laws/show/v0011201-11" TargetMode="External"/><Relationship Id="rId293" Type="http://schemas.openxmlformats.org/officeDocument/2006/relationships/hyperlink" Target="https://zakon.rada.gov.ua/laws/show/v0011201-11" TargetMode="External"/><Relationship Id="rId302" Type="http://schemas.openxmlformats.org/officeDocument/2006/relationships/hyperlink" Target="https://zakon.rada.gov.ua/laws/show/z2078-12" TargetMode="External"/><Relationship Id="rId307" Type="http://schemas.openxmlformats.org/officeDocument/2006/relationships/hyperlink" Target="https://zakon.rada.gov.ua/laws/show/v0011201-11" TargetMode="External"/><Relationship Id="rId20" Type="http://schemas.openxmlformats.org/officeDocument/2006/relationships/hyperlink" Target="https://zakon.rada.gov.ua/laws/show/z0801-17" TargetMode="External"/><Relationship Id="rId41" Type="http://schemas.openxmlformats.org/officeDocument/2006/relationships/hyperlink" Target="https://zakon.rada.gov.ua/laws/show/z2078-12" TargetMode="External"/><Relationship Id="rId62" Type="http://schemas.openxmlformats.org/officeDocument/2006/relationships/hyperlink" Target="https://zakon.rada.gov.ua/laws/show/z1186-17" TargetMode="External"/><Relationship Id="rId83" Type="http://schemas.openxmlformats.org/officeDocument/2006/relationships/hyperlink" Target="https://zakon.rada.gov.ua/laws/show/z0364-10" TargetMode="External"/><Relationship Id="rId88" Type="http://schemas.openxmlformats.org/officeDocument/2006/relationships/hyperlink" Target="https://zakon.rada.gov.ua/laws/show/z0801-17" TargetMode="External"/><Relationship Id="rId111" Type="http://schemas.openxmlformats.org/officeDocument/2006/relationships/hyperlink" Target="https://zakon.rada.gov.ua/laws/show/z1647-15" TargetMode="External"/><Relationship Id="rId132" Type="http://schemas.openxmlformats.org/officeDocument/2006/relationships/hyperlink" Target="https://zakon.rada.gov.ua/laws/show/v0011201-11" TargetMode="External"/><Relationship Id="rId153" Type="http://schemas.openxmlformats.org/officeDocument/2006/relationships/hyperlink" Target="https://zakon.rada.gov.ua/laws/show/z0571-13" TargetMode="External"/><Relationship Id="rId174" Type="http://schemas.openxmlformats.org/officeDocument/2006/relationships/hyperlink" Target="https://zakon.rada.gov.ua/laws/show/z0801-17" TargetMode="External"/><Relationship Id="rId179" Type="http://schemas.openxmlformats.org/officeDocument/2006/relationships/hyperlink" Target="https://zakon.rada.gov.ua/laws/show/v0011201-11" TargetMode="External"/><Relationship Id="rId195" Type="http://schemas.openxmlformats.org/officeDocument/2006/relationships/hyperlink" Target="https://zakon.rada.gov.ua/laws/show/z0057-05" TargetMode="External"/><Relationship Id="rId209" Type="http://schemas.openxmlformats.org/officeDocument/2006/relationships/hyperlink" Target="https://zakon.rada.gov.ua/laws/show/z0038-03" TargetMode="External"/><Relationship Id="rId190" Type="http://schemas.openxmlformats.org/officeDocument/2006/relationships/hyperlink" Target="https://zakon.rada.gov.ua/laws/show/z0801-17" TargetMode="External"/><Relationship Id="rId204" Type="http://schemas.openxmlformats.org/officeDocument/2006/relationships/hyperlink" Target="https://zakon.rada.gov.ua/laws/show/z2078-12" TargetMode="External"/><Relationship Id="rId220" Type="http://schemas.openxmlformats.org/officeDocument/2006/relationships/hyperlink" Target="https://zakon.rada.gov.ua/laws/show/z1272-09" TargetMode="External"/><Relationship Id="rId225" Type="http://schemas.openxmlformats.org/officeDocument/2006/relationships/hyperlink" Target="https://zakon.rada.gov.ua/laws/show/z1647-15" TargetMode="External"/><Relationship Id="rId241" Type="http://schemas.openxmlformats.org/officeDocument/2006/relationships/hyperlink" Target="https://zakon.rada.gov.ua/laws/show/v0011201-11" TargetMode="External"/><Relationship Id="rId246" Type="http://schemas.openxmlformats.org/officeDocument/2006/relationships/hyperlink" Target="https://zakon.rada.gov.ua/laws/show/z0801-17" TargetMode="External"/><Relationship Id="rId267" Type="http://schemas.openxmlformats.org/officeDocument/2006/relationships/hyperlink" Target="https://zakon.rada.gov.ua/laws/show/z1647-15" TargetMode="External"/><Relationship Id="rId288" Type="http://schemas.openxmlformats.org/officeDocument/2006/relationships/hyperlink" Target="https://zakon.rada.gov.ua/laws/show/z1272-09" TargetMode="External"/><Relationship Id="rId15" Type="http://schemas.openxmlformats.org/officeDocument/2006/relationships/hyperlink" Target="https://zakon.rada.gov.ua/laws/show/v0011201-11" TargetMode="External"/><Relationship Id="rId36" Type="http://schemas.openxmlformats.org/officeDocument/2006/relationships/hyperlink" Target="https://zakon.rada.gov.ua/laws/show/v0011201-11" TargetMode="External"/><Relationship Id="rId57" Type="http://schemas.openxmlformats.org/officeDocument/2006/relationships/hyperlink" Target="https://zakon.rada.gov.ua/laws/show/z0364-10" TargetMode="External"/><Relationship Id="rId106" Type="http://schemas.openxmlformats.org/officeDocument/2006/relationships/hyperlink" Target="https://zakon.rada.gov.ua/laws/show/v0011201-11" TargetMode="External"/><Relationship Id="rId127" Type="http://schemas.openxmlformats.org/officeDocument/2006/relationships/hyperlink" Target="https://zakon.rada.gov.ua/laws/show/v0011201-11" TargetMode="External"/><Relationship Id="rId262" Type="http://schemas.openxmlformats.org/officeDocument/2006/relationships/hyperlink" Target="https://zakon.rada.gov.ua/laws/show/z2078-12" TargetMode="External"/><Relationship Id="rId283" Type="http://schemas.openxmlformats.org/officeDocument/2006/relationships/hyperlink" Target="https://zakon.rada.gov.ua/laws/show/z2078-12" TargetMode="External"/><Relationship Id="rId313" Type="http://schemas.openxmlformats.org/officeDocument/2006/relationships/hyperlink" Target="https://zakon.rada.gov.ua/laws/show/z0801-17" TargetMode="External"/><Relationship Id="rId10" Type="http://schemas.openxmlformats.org/officeDocument/2006/relationships/hyperlink" Target="https://zakon.rada.gov.ua/laws/show/v0011201-11" TargetMode="External"/><Relationship Id="rId31" Type="http://schemas.openxmlformats.org/officeDocument/2006/relationships/hyperlink" Target="https://zakon.rada.gov.ua/laws/show/z2078-12" TargetMode="External"/><Relationship Id="rId52" Type="http://schemas.openxmlformats.org/officeDocument/2006/relationships/hyperlink" Target="https://zakon.rada.gov.ua/laws/show/v0011201-11" TargetMode="External"/><Relationship Id="rId73" Type="http://schemas.openxmlformats.org/officeDocument/2006/relationships/hyperlink" Target="https://zakon.rada.gov.ua/laws/show/z2078-12" TargetMode="External"/><Relationship Id="rId78" Type="http://schemas.openxmlformats.org/officeDocument/2006/relationships/hyperlink" Target="https://zakon.rada.gov.ua/laws/show/v0011201-11" TargetMode="External"/><Relationship Id="rId94" Type="http://schemas.openxmlformats.org/officeDocument/2006/relationships/hyperlink" Target="https://zakon.rada.gov.ua/laws/show/v0011201-11" TargetMode="External"/><Relationship Id="rId99" Type="http://schemas.openxmlformats.org/officeDocument/2006/relationships/hyperlink" Target="https://zakon.rada.gov.ua/laws/show/z0571-13" TargetMode="External"/><Relationship Id="rId101" Type="http://schemas.openxmlformats.org/officeDocument/2006/relationships/hyperlink" Target="https://zakon.rada.gov.ua/laws/show/z0801-17" TargetMode="External"/><Relationship Id="rId122" Type="http://schemas.openxmlformats.org/officeDocument/2006/relationships/hyperlink" Target="https://zakon.rada.gov.ua/laws/show/z2078-12" TargetMode="External"/><Relationship Id="rId143" Type="http://schemas.openxmlformats.org/officeDocument/2006/relationships/hyperlink" Target="https://zakon.rada.gov.ua/laws/show/z1186-17" TargetMode="External"/><Relationship Id="rId148" Type="http://schemas.openxmlformats.org/officeDocument/2006/relationships/hyperlink" Target="https://zakon.rada.gov.ua/laws/show/z0364-10" TargetMode="External"/><Relationship Id="rId164" Type="http://schemas.openxmlformats.org/officeDocument/2006/relationships/hyperlink" Target="https://zakon.rada.gov.ua/laws/show/v0011201-11" TargetMode="External"/><Relationship Id="rId169" Type="http://schemas.openxmlformats.org/officeDocument/2006/relationships/hyperlink" Target="https://zakon.rada.gov.ua/laws/show/z1272-09" TargetMode="External"/><Relationship Id="rId185" Type="http://schemas.openxmlformats.org/officeDocument/2006/relationships/hyperlink" Target="https://zakon.rada.gov.ua/laws/show/z1272-09" TargetMode="External"/><Relationship Id="rId4" Type="http://schemas.openxmlformats.org/officeDocument/2006/relationships/footnotes" Target="footnotes.xml"/><Relationship Id="rId9" Type="http://schemas.openxmlformats.org/officeDocument/2006/relationships/hyperlink" Target="https://zakon.rada.gov.ua/laws/show/v0011201-11" TargetMode="External"/><Relationship Id="rId180" Type="http://schemas.openxmlformats.org/officeDocument/2006/relationships/hyperlink" Target="https://zakon.rada.gov.ua/laws/show/v0011201-11" TargetMode="External"/><Relationship Id="rId210" Type="http://schemas.openxmlformats.org/officeDocument/2006/relationships/hyperlink" Target="https://zakon.rada.gov.ua/laws/show/z0820-04" TargetMode="External"/><Relationship Id="rId215" Type="http://schemas.openxmlformats.org/officeDocument/2006/relationships/hyperlink" Target="https://zakon.rada.gov.ua/laws/show/z0801-17" TargetMode="External"/><Relationship Id="rId236" Type="http://schemas.openxmlformats.org/officeDocument/2006/relationships/hyperlink" Target="https://zakon.rada.gov.ua/laws/show/z0571-13" TargetMode="External"/><Relationship Id="rId257" Type="http://schemas.openxmlformats.org/officeDocument/2006/relationships/hyperlink" Target="https://zakon.rada.gov.ua/laws/show/z1272-09" TargetMode="External"/><Relationship Id="rId278" Type="http://schemas.openxmlformats.org/officeDocument/2006/relationships/hyperlink" Target="https://zakon.rada.gov.ua/laws/show/z1272-09" TargetMode="External"/><Relationship Id="rId26" Type="http://schemas.openxmlformats.org/officeDocument/2006/relationships/hyperlink" Target="https://zakon.rada.gov.ua/laws/show/v0011201-11" TargetMode="External"/><Relationship Id="rId231" Type="http://schemas.openxmlformats.org/officeDocument/2006/relationships/hyperlink" Target="https://zakon.rada.gov.ua/laws/show/v0011201-11" TargetMode="External"/><Relationship Id="rId252" Type="http://schemas.openxmlformats.org/officeDocument/2006/relationships/hyperlink" Target="https://zakon.rada.gov.ua/laws/show/v0011201-11" TargetMode="External"/><Relationship Id="rId273" Type="http://schemas.openxmlformats.org/officeDocument/2006/relationships/hyperlink" Target="https://zakon.rada.gov.ua/laws/show/v0011201-11" TargetMode="External"/><Relationship Id="rId294" Type="http://schemas.openxmlformats.org/officeDocument/2006/relationships/hyperlink" Target="https://zakon.rada.gov.ua/laws/show/v0011201-11" TargetMode="External"/><Relationship Id="rId308" Type="http://schemas.openxmlformats.org/officeDocument/2006/relationships/hyperlink" Target="https://zakon.rada.gov.ua/laws/show/z0252-05" TargetMode="External"/><Relationship Id="rId47" Type="http://schemas.openxmlformats.org/officeDocument/2006/relationships/hyperlink" Target="https://zakon.rada.gov.ua/laws/show/v0011201-11" TargetMode="External"/><Relationship Id="rId68" Type="http://schemas.openxmlformats.org/officeDocument/2006/relationships/hyperlink" Target="https://zakon.rada.gov.ua/laws/show/z2078-12" TargetMode="External"/><Relationship Id="rId89" Type="http://schemas.openxmlformats.org/officeDocument/2006/relationships/hyperlink" Target="https://zakon.rada.gov.ua/laws/show/z0801-17" TargetMode="External"/><Relationship Id="rId112" Type="http://schemas.openxmlformats.org/officeDocument/2006/relationships/hyperlink" Target="https://zakon.rada.gov.ua/laws/show/z0801-17" TargetMode="External"/><Relationship Id="rId133" Type="http://schemas.openxmlformats.org/officeDocument/2006/relationships/hyperlink" Target="https://zakon.rada.gov.ua/laws/show/v0011201-11" TargetMode="External"/><Relationship Id="rId154" Type="http://schemas.openxmlformats.org/officeDocument/2006/relationships/hyperlink" Target="https://zakon.rada.gov.ua/laws/show/z1647-15" TargetMode="External"/><Relationship Id="rId175" Type="http://schemas.openxmlformats.org/officeDocument/2006/relationships/hyperlink" Target="https://zakon.rada.gov.ua/laws/show/z2078-12" TargetMode="External"/><Relationship Id="rId196" Type="http://schemas.openxmlformats.org/officeDocument/2006/relationships/hyperlink" Target="https://zakon.rada.gov.ua/laws/show/z1272-09" TargetMode="External"/><Relationship Id="rId200" Type="http://schemas.openxmlformats.org/officeDocument/2006/relationships/hyperlink" Target="https://zakon.rada.gov.ua/laws/show/z0571-13" TargetMode="External"/><Relationship Id="rId16" Type="http://schemas.openxmlformats.org/officeDocument/2006/relationships/hyperlink" Target="https://zakon.rada.gov.ua/laws/show/z1272-09" TargetMode="External"/><Relationship Id="rId221" Type="http://schemas.openxmlformats.org/officeDocument/2006/relationships/hyperlink" Target="https://zakon.rada.gov.ua/laws/show/z0107-11" TargetMode="External"/><Relationship Id="rId242" Type="http://schemas.openxmlformats.org/officeDocument/2006/relationships/hyperlink" Target="https://zakon.rada.gov.ua/laws/show/z0820-04" TargetMode="External"/><Relationship Id="rId263" Type="http://schemas.openxmlformats.org/officeDocument/2006/relationships/hyperlink" Target="https://zakon.rada.gov.ua/laws/show/v0011201-11" TargetMode="External"/><Relationship Id="rId284" Type="http://schemas.openxmlformats.org/officeDocument/2006/relationships/hyperlink" Target="https://zakon.rada.gov.ua/laws/show/v0011201-11" TargetMode="External"/><Relationship Id="rId37" Type="http://schemas.openxmlformats.org/officeDocument/2006/relationships/hyperlink" Target="https://zakon.rada.gov.ua/laws/show/v0011201-11" TargetMode="External"/><Relationship Id="rId58" Type="http://schemas.openxmlformats.org/officeDocument/2006/relationships/hyperlink" Target="https://zakon.rada.gov.ua/laws/show/z2078-12" TargetMode="External"/><Relationship Id="rId79" Type="http://schemas.openxmlformats.org/officeDocument/2006/relationships/hyperlink" Target="https://zakon.rada.gov.ua/laws/show/v0011201-11" TargetMode="External"/><Relationship Id="rId102" Type="http://schemas.openxmlformats.org/officeDocument/2006/relationships/hyperlink" Target="https://zakon.rada.gov.ua/laws/show/z0801-17" TargetMode="External"/><Relationship Id="rId123" Type="http://schemas.openxmlformats.org/officeDocument/2006/relationships/hyperlink" Target="https://zakon.rada.gov.ua/laws/show/z0571-13" TargetMode="External"/><Relationship Id="rId144" Type="http://schemas.openxmlformats.org/officeDocument/2006/relationships/hyperlink" Target="https://zakon.rada.gov.ua/laws/show/z0083-03" TargetMode="External"/><Relationship Id="rId90" Type="http://schemas.openxmlformats.org/officeDocument/2006/relationships/hyperlink" Target="https://zakon.rada.gov.ua/laws/show/z1186-17" TargetMode="External"/><Relationship Id="rId165" Type="http://schemas.openxmlformats.org/officeDocument/2006/relationships/hyperlink" Target="https://zakon.rada.gov.ua/laws/show/v0011201-11" TargetMode="External"/><Relationship Id="rId186" Type="http://schemas.openxmlformats.org/officeDocument/2006/relationships/hyperlink" Target="https://zakon.rada.gov.ua/laws/show/z0364-10" TargetMode="External"/><Relationship Id="rId211" Type="http://schemas.openxmlformats.org/officeDocument/2006/relationships/hyperlink" Target="https://zakon.rada.gov.ua/laws/show/z0252-05" TargetMode="External"/><Relationship Id="rId232" Type="http://schemas.openxmlformats.org/officeDocument/2006/relationships/hyperlink" Target="https://zakon.rada.gov.ua/laws/show/z0820-04" TargetMode="External"/><Relationship Id="rId253" Type="http://schemas.openxmlformats.org/officeDocument/2006/relationships/hyperlink" Target="https://zakon.rada.gov.ua/laws/show/v0011201-11" TargetMode="External"/><Relationship Id="rId274" Type="http://schemas.openxmlformats.org/officeDocument/2006/relationships/hyperlink" Target="https://zakon.rada.gov.ua/laws/show/v0011201-11" TargetMode="External"/><Relationship Id="rId295" Type="http://schemas.openxmlformats.org/officeDocument/2006/relationships/hyperlink" Target="https://zakon.rada.gov.ua/laws/show/v0011201-11" TargetMode="External"/><Relationship Id="rId309" Type="http://schemas.openxmlformats.org/officeDocument/2006/relationships/hyperlink" Target="https://zakon.rada.gov.ua/laws/show/z1272-09" TargetMode="External"/><Relationship Id="rId27" Type="http://schemas.openxmlformats.org/officeDocument/2006/relationships/hyperlink" Target="https://zakon.rada.gov.ua/laws/show/v0011201-11" TargetMode="External"/><Relationship Id="rId48" Type="http://schemas.openxmlformats.org/officeDocument/2006/relationships/hyperlink" Target="https://zakon.rada.gov.ua/laws/show/v0011201-11" TargetMode="External"/><Relationship Id="rId69" Type="http://schemas.openxmlformats.org/officeDocument/2006/relationships/hyperlink" Target="https://zakon.rada.gov.ua/laws/show/z0038-03" TargetMode="External"/><Relationship Id="rId113" Type="http://schemas.openxmlformats.org/officeDocument/2006/relationships/hyperlink" Target="https://zakon.rada.gov.ua/laws/show/v0011201-11" TargetMode="External"/><Relationship Id="rId134" Type="http://schemas.openxmlformats.org/officeDocument/2006/relationships/hyperlink" Target="https://zakon.rada.gov.ua/laws/show/z2078-12" TargetMode="External"/><Relationship Id="rId80" Type="http://schemas.openxmlformats.org/officeDocument/2006/relationships/hyperlink" Target="https://zakon.rada.gov.ua/laws/show/v0011201-11" TargetMode="External"/><Relationship Id="rId155" Type="http://schemas.openxmlformats.org/officeDocument/2006/relationships/hyperlink" Target="https://zakon.rada.gov.ua/laws/show/z0801-17" TargetMode="External"/><Relationship Id="rId176" Type="http://schemas.openxmlformats.org/officeDocument/2006/relationships/hyperlink" Target="https://zakon.rada.gov.ua/laws/show/v0011201-11" TargetMode="External"/><Relationship Id="rId197" Type="http://schemas.openxmlformats.org/officeDocument/2006/relationships/hyperlink" Target="https://zakon.rada.gov.ua/laws/show/z0107-11" TargetMode="External"/><Relationship Id="rId201" Type="http://schemas.openxmlformats.org/officeDocument/2006/relationships/hyperlink" Target="https://zakon.rada.gov.ua/laws/show/z1647-15" TargetMode="External"/><Relationship Id="rId222" Type="http://schemas.openxmlformats.org/officeDocument/2006/relationships/hyperlink" Target="https://zakon.rada.gov.ua/laws/show/z2078-12" TargetMode="External"/><Relationship Id="rId243" Type="http://schemas.openxmlformats.org/officeDocument/2006/relationships/hyperlink" Target="https://zakon.rada.gov.ua/laws/show/z1272-09" TargetMode="External"/><Relationship Id="rId264" Type="http://schemas.openxmlformats.org/officeDocument/2006/relationships/hyperlink" Target="https://zakon.rada.gov.ua/laws/show/v0011201-11" TargetMode="External"/><Relationship Id="rId285" Type="http://schemas.openxmlformats.org/officeDocument/2006/relationships/hyperlink" Target="https://zakon.rada.gov.ua/laws/show/v0011201-11" TargetMode="External"/><Relationship Id="rId17" Type="http://schemas.openxmlformats.org/officeDocument/2006/relationships/hyperlink" Target="https://zakon.rada.gov.ua/laws/show/z0364-10" TargetMode="External"/><Relationship Id="rId38" Type="http://schemas.openxmlformats.org/officeDocument/2006/relationships/hyperlink" Target="https://zakon.rada.gov.ua/laws/show/v0011201-11" TargetMode="External"/><Relationship Id="rId59" Type="http://schemas.openxmlformats.org/officeDocument/2006/relationships/hyperlink" Target="https://zakon.rada.gov.ua/laws/show/z0571-13" TargetMode="External"/><Relationship Id="rId103" Type="http://schemas.openxmlformats.org/officeDocument/2006/relationships/hyperlink" Target="https://zakon.rada.gov.ua/laws/show/v0011201-11" TargetMode="External"/><Relationship Id="rId124" Type="http://schemas.openxmlformats.org/officeDocument/2006/relationships/hyperlink" Target="https://zakon.rada.gov.ua/laws/show/z1647-15" TargetMode="External"/><Relationship Id="rId310" Type="http://schemas.openxmlformats.org/officeDocument/2006/relationships/hyperlink" Target="https://zakon.rada.gov.ua/laws/show/z2078-12" TargetMode="External"/><Relationship Id="rId70" Type="http://schemas.openxmlformats.org/officeDocument/2006/relationships/hyperlink" Target="https://zakon.rada.gov.ua/laws/show/z0820-04" TargetMode="External"/><Relationship Id="rId91" Type="http://schemas.openxmlformats.org/officeDocument/2006/relationships/hyperlink" Target="https://zakon.rada.gov.ua/laws/show/z2078-12" TargetMode="External"/><Relationship Id="rId145" Type="http://schemas.openxmlformats.org/officeDocument/2006/relationships/hyperlink" Target="https://zakon.rada.gov.ua/laws/show/z0820-04" TargetMode="External"/><Relationship Id="rId166" Type="http://schemas.openxmlformats.org/officeDocument/2006/relationships/hyperlink" Target="https://zakon.rada.gov.ua/laws/show/z0038-03" TargetMode="External"/><Relationship Id="rId187" Type="http://schemas.openxmlformats.org/officeDocument/2006/relationships/hyperlink" Target="https://zakon.rada.gov.ua/laws/show/z2078-12" TargetMode="External"/><Relationship Id="rId1" Type="http://schemas.openxmlformats.org/officeDocument/2006/relationships/styles" Target="styles.xml"/><Relationship Id="rId212" Type="http://schemas.openxmlformats.org/officeDocument/2006/relationships/hyperlink" Target="https://zakon.rada.gov.ua/laws/show/z2078-12" TargetMode="External"/><Relationship Id="rId233" Type="http://schemas.openxmlformats.org/officeDocument/2006/relationships/hyperlink" Target="https://zakon.rada.gov.ua/laws/show/z0252-05" TargetMode="External"/><Relationship Id="rId254" Type="http://schemas.openxmlformats.org/officeDocument/2006/relationships/hyperlink" Target="https://zakon.rada.gov.ua/laws/show/v0011201-11" TargetMode="External"/><Relationship Id="rId28" Type="http://schemas.openxmlformats.org/officeDocument/2006/relationships/hyperlink" Target="https://zakon.rada.gov.ua/laws/show/z0252-05" TargetMode="External"/><Relationship Id="rId49" Type="http://schemas.openxmlformats.org/officeDocument/2006/relationships/hyperlink" Target="https://zakon.rada.gov.ua/laws/show/v0011201-11" TargetMode="External"/><Relationship Id="rId114" Type="http://schemas.openxmlformats.org/officeDocument/2006/relationships/hyperlink" Target="https://zakon.rada.gov.ua/laws/show/v0011201-11" TargetMode="External"/><Relationship Id="rId275" Type="http://schemas.openxmlformats.org/officeDocument/2006/relationships/hyperlink" Target="https://zakon.rada.gov.ua/laws/show/v0011201-11" TargetMode="External"/><Relationship Id="rId296" Type="http://schemas.openxmlformats.org/officeDocument/2006/relationships/hyperlink" Target="https://zakon.rada.gov.ua/laws/show/z0252-05" TargetMode="External"/><Relationship Id="rId300" Type="http://schemas.openxmlformats.org/officeDocument/2006/relationships/hyperlink" Target="https://zakon.rada.gov.ua/laws/show/z1647-15" TargetMode="External"/><Relationship Id="rId60" Type="http://schemas.openxmlformats.org/officeDocument/2006/relationships/hyperlink" Target="https://zakon.rada.gov.ua/laws/show/z1647-15" TargetMode="External"/><Relationship Id="rId81" Type="http://schemas.openxmlformats.org/officeDocument/2006/relationships/hyperlink" Target="https://zakon.rada.gov.ua/laws/show/2456-17" TargetMode="External"/><Relationship Id="rId135" Type="http://schemas.openxmlformats.org/officeDocument/2006/relationships/hyperlink" Target="https://zakon.rada.gov.ua/laws/show/z0571-13" TargetMode="External"/><Relationship Id="rId156" Type="http://schemas.openxmlformats.org/officeDocument/2006/relationships/hyperlink" Target="https://zakon.rada.gov.ua/laws/show/z1385-18" TargetMode="External"/><Relationship Id="rId177" Type="http://schemas.openxmlformats.org/officeDocument/2006/relationships/hyperlink" Target="https://zakon.rada.gov.ua/laws/show/v0011201-11" TargetMode="External"/><Relationship Id="rId198" Type="http://schemas.openxmlformats.org/officeDocument/2006/relationships/hyperlink" Target="https://zakon.rada.gov.ua/laws/show/z2078-12" TargetMode="External"/><Relationship Id="rId202" Type="http://schemas.openxmlformats.org/officeDocument/2006/relationships/hyperlink" Target="https://zakon.rada.gov.ua/laws/show/z0801-17" TargetMode="External"/><Relationship Id="rId223" Type="http://schemas.openxmlformats.org/officeDocument/2006/relationships/hyperlink" Target="https://zakon.rada.gov.ua/laws/show/z0138-13" TargetMode="External"/><Relationship Id="rId244" Type="http://schemas.openxmlformats.org/officeDocument/2006/relationships/hyperlink" Target="https://zakon.rada.gov.ua/laws/show/z2078-12" TargetMode="External"/><Relationship Id="rId18" Type="http://schemas.openxmlformats.org/officeDocument/2006/relationships/hyperlink" Target="https://zakon.rada.gov.ua/laws/show/z2078-12" TargetMode="External"/><Relationship Id="rId39" Type="http://schemas.openxmlformats.org/officeDocument/2006/relationships/hyperlink" Target="https://zakon.rada.gov.ua/laws/show/v0011201-11" TargetMode="External"/><Relationship Id="rId265" Type="http://schemas.openxmlformats.org/officeDocument/2006/relationships/hyperlink" Target="https://zakon.rada.gov.ua/laws/show/z0820-04" TargetMode="External"/><Relationship Id="rId286" Type="http://schemas.openxmlformats.org/officeDocument/2006/relationships/hyperlink" Target="https://zakon.rada.gov.ua/laws/show/v0011201-11" TargetMode="External"/><Relationship Id="rId50" Type="http://schemas.openxmlformats.org/officeDocument/2006/relationships/hyperlink" Target="https://zakon.rada.gov.ua/laws/show/v0011201-11" TargetMode="External"/><Relationship Id="rId104" Type="http://schemas.openxmlformats.org/officeDocument/2006/relationships/hyperlink" Target="https://zakon.rada.gov.ua/laws/show/v0011201-11" TargetMode="External"/><Relationship Id="rId125" Type="http://schemas.openxmlformats.org/officeDocument/2006/relationships/hyperlink" Target="https://zakon.rada.gov.ua/laws/show/z0801-17" TargetMode="External"/><Relationship Id="rId146" Type="http://schemas.openxmlformats.org/officeDocument/2006/relationships/hyperlink" Target="https://zakon.rada.gov.ua/laws/show/z0057-05" TargetMode="External"/><Relationship Id="rId167" Type="http://schemas.openxmlformats.org/officeDocument/2006/relationships/hyperlink" Target="https://zakon.rada.gov.ua/laws/show/z0820-04" TargetMode="External"/><Relationship Id="rId188" Type="http://schemas.openxmlformats.org/officeDocument/2006/relationships/hyperlink" Target="https://zakon.rada.gov.ua/laws/show/z0571-13" TargetMode="External"/><Relationship Id="rId311" Type="http://schemas.openxmlformats.org/officeDocument/2006/relationships/hyperlink" Target="https://zakon.rada.gov.ua/laws/show/z0571-13" TargetMode="External"/><Relationship Id="rId71" Type="http://schemas.openxmlformats.org/officeDocument/2006/relationships/hyperlink" Target="https://zakon.rada.gov.ua/laws/show/z2078-12" TargetMode="External"/><Relationship Id="rId92" Type="http://schemas.openxmlformats.org/officeDocument/2006/relationships/hyperlink" Target="https://zakon.rada.gov.ua/laws/show/v0011201-11" TargetMode="External"/><Relationship Id="rId213" Type="http://schemas.openxmlformats.org/officeDocument/2006/relationships/hyperlink" Target="https://zakon.rada.gov.ua/laws/show/z0571-13" TargetMode="External"/><Relationship Id="rId234" Type="http://schemas.openxmlformats.org/officeDocument/2006/relationships/hyperlink" Target="https://zakon.rada.gov.ua/laws/show/z0071-09" TargetMode="External"/><Relationship Id="rId2" Type="http://schemas.openxmlformats.org/officeDocument/2006/relationships/settings" Target="settings.xml"/><Relationship Id="rId29" Type="http://schemas.openxmlformats.org/officeDocument/2006/relationships/hyperlink" Target="https://zakon.rada.gov.ua/laws/show/z1272-09" TargetMode="External"/><Relationship Id="rId255" Type="http://schemas.openxmlformats.org/officeDocument/2006/relationships/hyperlink" Target="https://zakon.rada.gov.ua/laws/show/v0011201-11" TargetMode="External"/><Relationship Id="rId276" Type="http://schemas.openxmlformats.org/officeDocument/2006/relationships/hyperlink" Target="https://zakon.rada.gov.ua/laws/show/v0011201-11" TargetMode="External"/><Relationship Id="rId297" Type="http://schemas.openxmlformats.org/officeDocument/2006/relationships/hyperlink" Target="https://zakon.rada.gov.ua/laws/show/z1272-09" TargetMode="External"/><Relationship Id="rId40" Type="http://schemas.openxmlformats.org/officeDocument/2006/relationships/hyperlink" Target="https://zakon.rada.gov.ua/laws/show/z2078-12" TargetMode="External"/><Relationship Id="rId115" Type="http://schemas.openxmlformats.org/officeDocument/2006/relationships/hyperlink" Target="https://zakon.rada.gov.ua/laws/show/v0011201-11" TargetMode="External"/><Relationship Id="rId136" Type="http://schemas.openxmlformats.org/officeDocument/2006/relationships/hyperlink" Target="https://zakon.rada.gov.ua/laws/show/z1647-15" TargetMode="External"/><Relationship Id="rId157" Type="http://schemas.openxmlformats.org/officeDocument/2006/relationships/hyperlink" Target="https://zakon.rada.gov.ua/laws/show/z2078-12" TargetMode="External"/><Relationship Id="rId178" Type="http://schemas.openxmlformats.org/officeDocument/2006/relationships/hyperlink" Target="https://zakon.rada.gov.ua/laws/show/v0011201-11" TargetMode="External"/><Relationship Id="rId301" Type="http://schemas.openxmlformats.org/officeDocument/2006/relationships/hyperlink" Target="https://zakon.rada.gov.ua/laws/show/z080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62</Pages>
  <Words>19091</Words>
  <Characters>108823</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natashelegova@i.ua</dc:creator>
  <cp:keywords/>
  <dc:description/>
  <cp:lastModifiedBy>Пользователь</cp:lastModifiedBy>
  <cp:revision>12</cp:revision>
  <cp:lastPrinted>2019-10-02T10:17:00Z</cp:lastPrinted>
  <dcterms:created xsi:type="dcterms:W3CDTF">2019-01-27T20:33:00Z</dcterms:created>
  <dcterms:modified xsi:type="dcterms:W3CDTF">2021-05-06T12:56:00Z</dcterms:modified>
</cp:coreProperties>
</file>