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40" w:rsidRPr="00ED0586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D0586">
        <w:rPr>
          <w:rFonts w:ascii="Times New Roman" w:hAnsi="Times New Roman" w:cs="Times New Roman"/>
          <w:sz w:val="28"/>
          <w:lang w:val="uk-UA"/>
        </w:rPr>
        <w:t xml:space="preserve">Обґрунтування технічних та якісних характеристик предмета закупівлі по процедурі </w:t>
      </w:r>
      <w:r w:rsidR="00A02453">
        <w:rPr>
          <w:rFonts w:ascii="Times New Roman" w:hAnsi="Times New Roman" w:cs="Times New Roman"/>
          <w:sz w:val="28"/>
          <w:lang w:val="uk-UA"/>
        </w:rPr>
        <w:t xml:space="preserve">відкритих торгів: </w:t>
      </w:r>
      <w:r w:rsidR="0042735D" w:rsidRPr="0042735D">
        <w:rPr>
          <w:rFonts w:ascii="Times New Roman" w:hAnsi="Times New Roman" w:cs="Times New Roman"/>
          <w:sz w:val="28"/>
          <w:lang w:val="uk-UA"/>
        </w:rPr>
        <w:t xml:space="preserve">«Капітальний ремонт дороги по вулиці Будівельна в с. Орлівщина Новомосковського району Дніпропетровської області» (ДК 021:2015: 45230000-8 «Будівництво трубопроводів, ліній зв’язку та </w:t>
      </w:r>
      <w:proofErr w:type="spellStart"/>
      <w:r w:rsidR="0042735D" w:rsidRPr="0042735D">
        <w:rPr>
          <w:rFonts w:ascii="Times New Roman" w:hAnsi="Times New Roman" w:cs="Times New Roman"/>
          <w:sz w:val="28"/>
          <w:lang w:val="uk-UA"/>
        </w:rPr>
        <w:t>електропередач</w:t>
      </w:r>
      <w:proofErr w:type="spellEnd"/>
      <w:r w:rsidR="0042735D" w:rsidRPr="0042735D">
        <w:rPr>
          <w:rFonts w:ascii="Times New Roman" w:hAnsi="Times New Roman" w:cs="Times New Roman"/>
          <w:sz w:val="28"/>
          <w:lang w:val="uk-UA"/>
        </w:rPr>
        <w:t>, шосе, доріг, аеродромів і залізничних доріг; вирівнювання поверхонь»)</w:t>
      </w:r>
    </w:p>
    <w:p w:rsidR="00671B67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6954B3" w:rsidRDefault="002425B6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Піщанською сільською радою замовлено виготовлення проектно-кошторисної документації на к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апітальний ремонт дороги по вулиці </w:t>
      </w:r>
      <w:r w:rsidR="0042735D">
        <w:rPr>
          <w:rFonts w:ascii="Times New Roman" w:hAnsi="Times New Roman" w:cs="Times New Roman"/>
          <w:sz w:val="28"/>
          <w:lang w:val="uk-UA"/>
        </w:rPr>
        <w:t>Будівельна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</w:t>
      </w:r>
      <w:r w:rsidR="00164C81">
        <w:rPr>
          <w:rFonts w:ascii="Times New Roman" w:hAnsi="Times New Roman" w:cs="Times New Roman"/>
          <w:sz w:val="28"/>
          <w:lang w:val="uk-UA"/>
        </w:rPr>
        <w:t>в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с. </w:t>
      </w:r>
      <w:r w:rsidR="0042735D">
        <w:rPr>
          <w:rFonts w:ascii="Times New Roman" w:hAnsi="Times New Roman" w:cs="Times New Roman"/>
          <w:sz w:val="28"/>
          <w:lang w:val="uk-UA"/>
        </w:rPr>
        <w:t>Орлівщина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Новомосковського району Дніпропетровської області</w:t>
      </w:r>
      <w:r>
        <w:rPr>
          <w:rFonts w:ascii="Times New Roman" w:hAnsi="Times New Roman" w:cs="Times New Roman"/>
          <w:sz w:val="28"/>
          <w:lang w:val="uk-UA"/>
        </w:rPr>
        <w:t xml:space="preserve">. На підставі проектно-кошторисної документації та експертного звіту від </w:t>
      </w:r>
      <w:r w:rsidR="0042735D" w:rsidRPr="0042735D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164C81" w:rsidRPr="0042735D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="00164C81" w:rsidRPr="0042735D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164C81" w:rsidRPr="0042735D">
        <w:rPr>
          <w:rFonts w:ascii="Times New Roman" w:hAnsi="Times New Roman" w:cs="Times New Roman"/>
          <w:sz w:val="28"/>
          <w:lang w:val="uk-UA"/>
        </w:rPr>
        <w:t>0</w:t>
      </w:r>
      <w:r w:rsidR="0042735D" w:rsidRPr="0042735D">
        <w:rPr>
          <w:rFonts w:ascii="Times New Roman" w:hAnsi="Times New Roman" w:cs="Times New Roman"/>
          <w:sz w:val="28"/>
        </w:rPr>
        <w:t>483</w:t>
      </w:r>
      <w:r w:rsidR="00164C81" w:rsidRPr="0042735D">
        <w:rPr>
          <w:rFonts w:ascii="Times New Roman" w:hAnsi="Times New Roman" w:cs="Times New Roman"/>
          <w:sz w:val="28"/>
          <w:lang w:val="uk-UA"/>
        </w:rPr>
        <w:t>/04-</w:t>
      </w:r>
      <w:r w:rsidR="00164C81">
        <w:rPr>
          <w:rFonts w:ascii="Times New Roman" w:hAnsi="Times New Roman" w:cs="Times New Roman"/>
          <w:sz w:val="28"/>
          <w:lang w:val="uk-UA"/>
        </w:rPr>
        <w:t>Є/23</w:t>
      </w:r>
      <w:r>
        <w:rPr>
          <w:rFonts w:ascii="Times New Roman" w:hAnsi="Times New Roman" w:cs="Times New Roman"/>
          <w:sz w:val="28"/>
          <w:lang w:val="uk-UA"/>
        </w:rPr>
        <w:t xml:space="preserve"> виданого ТОВ «</w:t>
      </w:r>
      <w:r w:rsidR="00164C81">
        <w:rPr>
          <w:rFonts w:ascii="Times New Roman" w:hAnsi="Times New Roman" w:cs="Times New Roman"/>
          <w:sz w:val="28"/>
          <w:lang w:val="uk-UA"/>
        </w:rPr>
        <w:t>ЄВРОЕКСПЕРТИЗА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164C81">
        <w:rPr>
          <w:rFonts w:ascii="Times New Roman" w:hAnsi="Times New Roman" w:cs="Times New Roman"/>
          <w:sz w:val="28"/>
          <w:lang w:val="uk-UA"/>
        </w:rPr>
        <w:t>ви</w:t>
      </w:r>
      <w:r>
        <w:rPr>
          <w:rFonts w:ascii="Times New Roman" w:hAnsi="Times New Roman" w:cs="Times New Roman"/>
          <w:sz w:val="28"/>
          <w:lang w:val="uk-UA"/>
        </w:rPr>
        <w:t>значено технічні та якісні характеристики предмета закупівлі.</w:t>
      </w:r>
      <w:r w:rsidR="006954B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1B67" w:rsidRDefault="006954B3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експертного звіту вартість робіт складає </w:t>
      </w:r>
      <w:r w:rsidR="0042735D" w:rsidRPr="0042735D">
        <w:rPr>
          <w:rFonts w:ascii="Times New Roman" w:hAnsi="Times New Roman" w:cs="Times New Roman"/>
          <w:sz w:val="28"/>
        </w:rPr>
        <w:t>6</w:t>
      </w:r>
      <w:r w:rsidR="0042735D">
        <w:rPr>
          <w:rFonts w:ascii="Times New Roman" w:hAnsi="Times New Roman" w:cs="Times New Roman"/>
          <w:sz w:val="28"/>
        </w:rPr>
        <w:t> </w:t>
      </w:r>
      <w:r w:rsidR="0042735D" w:rsidRPr="0042735D">
        <w:rPr>
          <w:rFonts w:ascii="Times New Roman" w:hAnsi="Times New Roman" w:cs="Times New Roman"/>
          <w:sz w:val="28"/>
        </w:rPr>
        <w:t>953 736</w:t>
      </w:r>
      <w:r>
        <w:rPr>
          <w:rFonts w:ascii="Times New Roman" w:hAnsi="Times New Roman" w:cs="Times New Roman"/>
          <w:sz w:val="28"/>
          <w:lang w:val="uk-UA"/>
        </w:rPr>
        <w:t xml:space="preserve">,00 гривень, витрати замовника складають </w:t>
      </w:r>
      <w:r w:rsidR="0042735D" w:rsidRPr="0042735D">
        <w:rPr>
          <w:rFonts w:ascii="Times New Roman" w:hAnsi="Times New Roman" w:cs="Times New Roman"/>
          <w:sz w:val="28"/>
        </w:rPr>
        <w:t>231 630</w:t>
      </w:r>
      <w:r>
        <w:rPr>
          <w:rFonts w:ascii="Times New Roman" w:hAnsi="Times New Roman" w:cs="Times New Roman"/>
          <w:sz w:val="28"/>
          <w:lang w:val="uk-UA"/>
        </w:rPr>
        <w:t xml:space="preserve">,00 грн., таким чином </w:t>
      </w:r>
      <w:r w:rsidR="00F8501D">
        <w:rPr>
          <w:rFonts w:ascii="Times New Roman" w:hAnsi="Times New Roman" w:cs="Times New Roman"/>
          <w:sz w:val="28"/>
          <w:lang w:val="uk-UA"/>
        </w:rPr>
        <w:t xml:space="preserve">очікувана </w:t>
      </w:r>
      <w:r>
        <w:rPr>
          <w:rFonts w:ascii="Times New Roman" w:hAnsi="Times New Roman" w:cs="Times New Roman"/>
          <w:sz w:val="28"/>
          <w:lang w:val="uk-UA"/>
        </w:rPr>
        <w:t xml:space="preserve">вартість робіт з капітального ремонту </w:t>
      </w:r>
      <w:r w:rsidR="0042735D" w:rsidRPr="0042735D">
        <w:rPr>
          <w:rFonts w:ascii="Times New Roman" w:hAnsi="Times New Roman" w:cs="Times New Roman"/>
          <w:sz w:val="28"/>
        </w:rPr>
        <w:t>6</w:t>
      </w:r>
      <w:r w:rsidR="0042735D">
        <w:rPr>
          <w:rFonts w:ascii="Times New Roman" w:hAnsi="Times New Roman" w:cs="Times New Roman"/>
          <w:sz w:val="28"/>
        </w:rPr>
        <w:t> </w:t>
      </w:r>
      <w:r w:rsidR="0042735D" w:rsidRPr="0042735D">
        <w:rPr>
          <w:rFonts w:ascii="Times New Roman" w:hAnsi="Times New Roman" w:cs="Times New Roman"/>
          <w:sz w:val="28"/>
        </w:rPr>
        <w:t>785 03</w:t>
      </w:r>
      <w:r w:rsidR="0042735D" w:rsidRPr="006007D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uk-UA"/>
        </w:rPr>
        <w:t>,00 грн.</w:t>
      </w: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671B67">
        <w:rPr>
          <w:rFonts w:ascii="Times New Roman" w:hAnsi="Times New Roman" w:cs="Times New Roman"/>
          <w:sz w:val="28"/>
          <w:lang w:val="uk-UA"/>
        </w:rPr>
        <w:t>чікуван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вартість у розмірі </w:t>
      </w:r>
      <w:r w:rsidR="006007DD" w:rsidRPr="006007DD">
        <w:rPr>
          <w:rFonts w:ascii="Times New Roman" w:hAnsi="Times New Roman" w:cs="Times New Roman"/>
          <w:sz w:val="28"/>
        </w:rPr>
        <w:t>6</w:t>
      </w:r>
      <w:r w:rsidR="006007DD">
        <w:rPr>
          <w:rFonts w:ascii="Times New Roman" w:hAnsi="Times New Roman" w:cs="Times New Roman"/>
          <w:sz w:val="28"/>
        </w:rPr>
        <w:t> </w:t>
      </w:r>
      <w:r w:rsidR="006007DD" w:rsidRPr="006007DD">
        <w:rPr>
          <w:rFonts w:ascii="Times New Roman" w:hAnsi="Times New Roman" w:cs="Times New Roman"/>
          <w:sz w:val="28"/>
        </w:rPr>
        <w:t>785 03</w:t>
      </w:r>
      <w:r w:rsidR="006007DD">
        <w:rPr>
          <w:rFonts w:ascii="Times New Roman" w:hAnsi="Times New Roman" w:cs="Times New Roman"/>
          <w:sz w:val="28"/>
          <w:lang w:val="en-US"/>
        </w:rPr>
        <w:t>3</w:t>
      </w:r>
      <w:bookmarkStart w:id="0" w:name="_GoBack"/>
      <w:bookmarkEnd w:id="0"/>
      <w:r w:rsidR="006954B3">
        <w:rPr>
          <w:rFonts w:ascii="Times New Roman" w:hAnsi="Times New Roman" w:cs="Times New Roman"/>
          <w:sz w:val="28"/>
          <w:lang w:val="uk-UA"/>
        </w:rPr>
        <w:t>,00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грн., розмір бюджетного призначення </w:t>
      </w:r>
      <w:r w:rsidR="006954B3">
        <w:rPr>
          <w:rFonts w:ascii="Times New Roman" w:hAnsi="Times New Roman" w:cs="Times New Roman"/>
          <w:sz w:val="28"/>
          <w:lang w:val="uk-UA"/>
        </w:rPr>
        <w:t>на 202</w:t>
      </w:r>
      <w:r w:rsidR="001D2B8F">
        <w:rPr>
          <w:rFonts w:ascii="Times New Roman" w:hAnsi="Times New Roman" w:cs="Times New Roman"/>
          <w:sz w:val="28"/>
          <w:lang w:val="uk-UA"/>
        </w:rPr>
        <w:t>3</w:t>
      </w:r>
      <w:r w:rsidR="006954B3">
        <w:rPr>
          <w:rFonts w:ascii="Times New Roman" w:hAnsi="Times New Roman" w:cs="Times New Roman"/>
          <w:sz w:val="28"/>
          <w:lang w:val="uk-UA"/>
        </w:rPr>
        <w:t xml:space="preserve"> рік 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складає </w:t>
      </w:r>
      <w:r w:rsidR="001D2B8F">
        <w:rPr>
          <w:rFonts w:ascii="Times New Roman" w:hAnsi="Times New Roman" w:cs="Times New Roman"/>
          <w:sz w:val="28"/>
          <w:lang w:val="uk-UA"/>
        </w:rPr>
        <w:t>100 000</w:t>
      </w:r>
      <w:r w:rsidRPr="00671B67">
        <w:rPr>
          <w:rFonts w:ascii="Times New Roman" w:hAnsi="Times New Roman" w:cs="Times New Roman"/>
          <w:sz w:val="28"/>
          <w:lang w:val="uk-UA"/>
        </w:rPr>
        <w:t>,00 гривень</w:t>
      </w:r>
      <w:r w:rsidR="001D2B8F">
        <w:rPr>
          <w:rFonts w:ascii="Times New Roman" w:hAnsi="Times New Roman" w:cs="Times New Roman"/>
          <w:sz w:val="28"/>
          <w:lang w:val="uk-UA"/>
        </w:rPr>
        <w:t>.</w:t>
      </w:r>
    </w:p>
    <w:p w:rsidR="00671B67" w:rsidRPr="00671B67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671B67" w:rsidRPr="006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7"/>
    <w:rsid w:val="00076271"/>
    <w:rsid w:val="000C058D"/>
    <w:rsid w:val="00164C81"/>
    <w:rsid w:val="001D2B8F"/>
    <w:rsid w:val="002425B6"/>
    <w:rsid w:val="002977F3"/>
    <w:rsid w:val="0042735D"/>
    <w:rsid w:val="006007DD"/>
    <w:rsid w:val="00671B67"/>
    <w:rsid w:val="006954B3"/>
    <w:rsid w:val="00A02453"/>
    <w:rsid w:val="00A715D2"/>
    <w:rsid w:val="00E22E80"/>
    <w:rsid w:val="00ED0586"/>
    <w:rsid w:val="00F320B9"/>
    <w:rsid w:val="00F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989"/>
  <w15:chartTrackingRefBased/>
  <w15:docId w15:val="{4720FAE7-4CD7-41DC-975B-614A601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2023-09-06T05:18:00Z</dcterms:created>
  <dcterms:modified xsi:type="dcterms:W3CDTF">2023-09-06T05:18:00Z</dcterms:modified>
</cp:coreProperties>
</file>